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A8163B" w:rsidRPr="00EF0180" w:rsidTr="00A8163B">
        <w:trPr>
          <w:cantSplit/>
          <w:trHeight w:val="512"/>
        </w:trPr>
        <w:tc>
          <w:tcPr>
            <w:tcW w:w="8926" w:type="dxa"/>
            <w:vAlign w:val="center"/>
          </w:tcPr>
          <w:p w:rsidR="00A8163B" w:rsidRPr="00EF0180" w:rsidRDefault="00A8163B" w:rsidP="00EF0180">
            <w:pPr>
              <w:jc w:val="center"/>
              <w:rPr>
                <w:sz w:val="22"/>
                <w:lang w:val="sv-SE"/>
              </w:rPr>
            </w:pPr>
            <w:r w:rsidRPr="00EF0180">
              <w:rPr>
                <w:b/>
                <w:bCs/>
                <w:sz w:val="22"/>
                <w:lang w:val="sv-SE"/>
              </w:rPr>
              <w:t>Ime i prezime</w:t>
            </w:r>
            <w:r>
              <w:rPr>
                <w:b/>
                <w:bCs/>
                <w:sz w:val="22"/>
                <w:lang w:val="sv-SE"/>
              </w:rPr>
              <w:t xml:space="preserve"> studenata 1. </w:t>
            </w:r>
            <w:r w:rsidR="00432B0A">
              <w:rPr>
                <w:b/>
                <w:bCs/>
                <w:sz w:val="22"/>
                <w:lang w:val="sv-SE"/>
              </w:rPr>
              <w:t>G</w:t>
            </w:r>
            <w:r>
              <w:rPr>
                <w:b/>
                <w:bCs/>
                <w:sz w:val="22"/>
                <w:lang w:val="sv-SE"/>
              </w:rPr>
              <w:t>odine preddiplomskog studija pedagogije</w:t>
            </w:r>
          </w:p>
        </w:tc>
      </w:tr>
      <w:tr w:rsidR="00A8163B" w:rsidRPr="00EF0180" w:rsidTr="00A8163B">
        <w:trPr>
          <w:cantSplit/>
          <w:trHeight w:val="525"/>
        </w:trPr>
        <w:tc>
          <w:tcPr>
            <w:tcW w:w="8926" w:type="dxa"/>
            <w:vAlign w:val="bottom"/>
          </w:tcPr>
          <w:p w:rsidR="00A8163B" w:rsidRPr="00EF0180" w:rsidRDefault="00A8163B" w:rsidP="00EF018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2"/>
                <w:lang w:val="sv-SE"/>
              </w:rPr>
            </w:pPr>
            <w:r w:rsidRPr="00EF0180">
              <w:rPr>
                <w:color w:val="000000"/>
                <w:sz w:val="22"/>
                <w:szCs w:val="20"/>
              </w:rPr>
              <w:t xml:space="preserve">Magdalena </w:t>
            </w:r>
            <w:proofErr w:type="spellStart"/>
            <w:r w:rsidRPr="00EF0180">
              <w:rPr>
                <w:color w:val="000000"/>
                <w:sz w:val="22"/>
                <w:szCs w:val="20"/>
              </w:rPr>
              <w:t>Bilić</w:t>
            </w:r>
            <w:proofErr w:type="spellEnd"/>
          </w:p>
        </w:tc>
      </w:tr>
      <w:tr w:rsidR="00A8163B" w:rsidRPr="00EF0180" w:rsidTr="00A8163B">
        <w:trPr>
          <w:cantSplit/>
          <w:trHeight w:val="525"/>
        </w:trPr>
        <w:tc>
          <w:tcPr>
            <w:tcW w:w="8926" w:type="dxa"/>
            <w:vAlign w:val="bottom"/>
          </w:tcPr>
          <w:p w:rsidR="00A8163B" w:rsidRPr="00EF0180" w:rsidRDefault="00A8163B" w:rsidP="00EF018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2"/>
                <w:lang w:val="sv-SE"/>
              </w:rPr>
            </w:pPr>
            <w:proofErr w:type="spellStart"/>
            <w:r w:rsidRPr="00EF0180">
              <w:rPr>
                <w:color w:val="000000"/>
                <w:sz w:val="22"/>
                <w:szCs w:val="20"/>
              </w:rPr>
              <w:t>Viktorija</w:t>
            </w:r>
            <w:proofErr w:type="spellEnd"/>
            <w:r w:rsidRPr="00EF0180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F0180">
              <w:rPr>
                <w:color w:val="000000"/>
                <w:sz w:val="22"/>
                <w:szCs w:val="20"/>
              </w:rPr>
              <w:t>Biloš</w:t>
            </w:r>
            <w:proofErr w:type="spellEnd"/>
          </w:p>
        </w:tc>
      </w:tr>
      <w:tr w:rsidR="00A8163B" w:rsidRPr="00EF0180" w:rsidTr="00A8163B">
        <w:trPr>
          <w:cantSplit/>
          <w:trHeight w:val="525"/>
        </w:trPr>
        <w:tc>
          <w:tcPr>
            <w:tcW w:w="8926" w:type="dxa"/>
            <w:vAlign w:val="bottom"/>
          </w:tcPr>
          <w:p w:rsidR="00A8163B" w:rsidRPr="00EF0180" w:rsidRDefault="00A8163B" w:rsidP="00EF018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2"/>
                <w:lang w:val="sv-SE"/>
              </w:rPr>
            </w:pPr>
            <w:proofErr w:type="spellStart"/>
            <w:r w:rsidRPr="00EF0180">
              <w:rPr>
                <w:color w:val="000000"/>
                <w:sz w:val="22"/>
                <w:szCs w:val="20"/>
              </w:rPr>
              <w:t>Anđela</w:t>
            </w:r>
            <w:proofErr w:type="spellEnd"/>
            <w:r w:rsidRPr="00EF0180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F0180">
              <w:rPr>
                <w:color w:val="000000"/>
                <w:sz w:val="22"/>
                <w:szCs w:val="20"/>
              </w:rPr>
              <w:t>Blažević</w:t>
            </w:r>
            <w:proofErr w:type="spellEnd"/>
          </w:p>
        </w:tc>
      </w:tr>
      <w:tr w:rsidR="00A8163B" w:rsidRPr="00EF0180" w:rsidTr="00A8163B">
        <w:trPr>
          <w:cantSplit/>
          <w:trHeight w:val="525"/>
        </w:trPr>
        <w:tc>
          <w:tcPr>
            <w:tcW w:w="8926" w:type="dxa"/>
            <w:vAlign w:val="bottom"/>
          </w:tcPr>
          <w:p w:rsidR="00A8163B" w:rsidRPr="00EF0180" w:rsidRDefault="00A8163B" w:rsidP="00EF018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2"/>
                <w:lang w:val="sv-SE"/>
              </w:rPr>
            </w:pPr>
            <w:r w:rsidRPr="00EF0180">
              <w:rPr>
                <w:color w:val="000000"/>
                <w:sz w:val="22"/>
                <w:szCs w:val="20"/>
              </w:rPr>
              <w:t xml:space="preserve">Amanda </w:t>
            </w:r>
            <w:proofErr w:type="spellStart"/>
            <w:r w:rsidRPr="00EF0180">
              <w:rPr>
                <w:color w:val="000000"/>
                <w:sz w:val="22"/>
                <w:szCs w:val="20"/>
              </w:rPr>
              <w:t>Bobonja</w:t>
            </w:r>
            <w:proofErr w:type="spellEnd"/>
          </w:p>
        </w:tc>
      </w:tr>
      <w:tr w:rsidR="00A8163B" w:rsidRPr="00EF0180" w:rsidTr="00A8163B">
        <w:trPr>
          <w:cantSplit/>
          <w:trHeight w:val="525"/>
        </w:trPr>
        <w:tc>
          <w:tcPr>
            <w:tcW w:w="8926" w:type="dxa"/>
            <w:vAlign w:val="bottom"/>
          </w:tcPr>
          <w:p w:rsidR="00A8163B" w:rsidRPr="00EF0180" w:rsidRDefault="00A8163B" w:rsidP="00EF018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2"/>
                <w:lang w:val="sv-SE"/>
              </w:rPr>
            </w:pPr>
            <w:r w:rsidRPr="00EF0180">
              <w:rPr>
                <w:color w:val="000000"/>
                <w:sz w:val="22"/>
                <w:szCs w:val="20"/>
              </w:rPr>
              <w:t xml:space="preserve">Laura </w:t>
            </w:r>
            <w:proofErr w:type="spellStart"/>
            <w:r w:rsidRPr="00EF0180">
              <w:rPr>
                <w:color w:val="000000"/>
                <w:sz w:val="22"/>
                <w:szCs w:val="20"/>
              </w:rPr>
              <w:t>Bunjevac</w:t>
            </w:r>
            <w:proofErr w:type="spellEnd"/>
          </w:p>
        </w:tc>
      </w:tr>
      <w:tr w:rsidR="00A8163B" w:rsidRPr="00EF0180" w:rsidTr="00A8163B">
        <w:trPr>
          <w:cantSplit/>
          <w:trHeight w:val="525"/>
        </w:trPr>
        <w:tc>
          <w:tcPr>
            <w:tcW w:w="8926" w:type="dxa"/>
            <w:vAlign w:val="bottom"/>
          </w:tcPr>
          <w:p w:rsidR="00A8163B" w:rsidRPr="00EF0180" w:rsidRDefault="00A8163B" w:rsidP="00EF018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2"/>
                <w:lang w:val="sv-SE"/>
              </w:rPr>
            </w:pPr>
            <w:proofErr w:type="spellStart"/>
            <w:r w:rsidRPr="00EF0180">
              <w:rPr>
                <w:color w:val="000000"/>
                <w:sz w:val="22"/>
                <w:szCs w:val="20"/>
              </w:rPr>
              <w:t>Josipa</w:t>
            </w:r>
            <w:proofErr w:type="spellEnd"/>
            <w:r w:rsidRPr="00EF0180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F0180">
              <w:rPr>
                <w:color w:val="000000"/>
                <w:sz w:val="22"/>
                <w:szCs w:val="20"/>
              </w:rPr>
              <w:t>Čabraja</w:t>
            </w:r>
            <w:proofErr w:type="spellEnd"/>
          </w:p>
        </w:tc>
      </w:tr>
      <w:tr w:rsidR="00A8163B" w:rsidRPr="00EF0180" w:rsidTr="00A8163B">
        <w:trPr>
          <w:cantSplit/>
          <w:trHeight w:val="525"/>
        </w:trPr>
        <w:tc>
          <w:tcPr>
            <w:tcW w:w="8926" w:type="dxa"/>
            <w:vAlign w:val="bottom"/>
          </w:tcPr>
          <w:p w:rsidR="00A8163B" w:rsidRPr="00EF0180" w:rsidRDefault="00A8163B" w:rsidP="00EF018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2"/>
                <w:lang w:val="sv-SE"/>
              </w:rPr>
            </w:pPr>
            <w:r w:rsidRPr="00EF0180">
              <w:rPr>
                <w:color w:val="000000"/>
                <w:sz w:val="22"/>
                <w:szCs w:val="20"/>
              </w:rPr>
              <w:t xml:space="preserve">Inga </w:t>
            </w:r>
            <w:proofErr w:type="spellStart"/>
            <w:r w:rsidRPr="00EF0180">
              <w:rPr>
                <w:color w:val="000000"/>
                <w:sz w:val="22"/>
                <w:szCs w:val="20"/>
              </w:rPr>
              <w:t>Ćurić</w:t>
            </w:r>
            <w:proofErr w:type="spellEnd"/>
          </w:p>
        </w:tc>
      </w:tr>
      <w:tr w:rsidR="00A8163B" w:rsidRPr="00EF0180" w:rsidTr="00A8163B">
        <w:trPr>
          <w:cantSplit/>
          <w:trHeight w:val="525"/>
        </w:trPr>
        <w:tc>
          <w:tcPr>
            <w:tcW w:w="8926" w:type="dxa"/>
            <w:vAlign w:val="bottom"/>
          </w:tcPr>
          <w:p w:rsidR="00A8163B" w:rsidRPr="00EF0180" w:rsidRDefault="00A8163B" w:rsidP="00EF018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2"/>
                <w:lang w:val="sv-SE"/>
              </w:rPr>
            </w:pPr>
            <w:r w:rsidRPr="00EF0180">
              <w:rPr>
                <w:color w:val="000000"/>
                <w:sz w:val="22"/>
                <w:szCs w:val="20"/>
              </w:rPr>
              <w:t xml:space="preserve">Vanessa </w:t>
            </w:r>
            <w:proofErr w:type="spellStart"/>
            <w:r w:rsidRPr="00EF0180">
              <w:rPr>
                <w:color w:val="000000"/>
                <w:sz w:val="22"/>
                <w:szCs w:val="20"/>
              </w:rPr>
              <w:t>Eckhard</w:t>
            </w:r>
            <w:proofErr w:type="spellEnd"/>
          </w:p>
        </w:tc>
      </w:tr>
      <w:tr w:rsidR="00A8163B" w:rsidRPr="00EF0180" w:rsidTr="00A8163B">
        <w:trPr>
          <w:cantSplit/>
          <w:trHeight w:val="525"/>
        </w:trPr>
        <w:tc>
          <w:tcPr>
            <w:tcW w:w="8926" w:type="dxa"/>
            <w:vAlign w:val="bottom"/>
          </w:tcPr>
          <w:p w:rsidR="00A8163B" w:rsidRPr="00EF0180" w:rsidRDefault="00A8163B" w:rsidP="00EF018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2"/>
                <w:lang w:val="sv-SE"/>
              </w:rPr>
            </w:pPr>
            <w:proofErr w:type="spellStart"/>
            <w:r w:rsidRPr="00EF0180">
              <w:rPr>
                <w:color w:val="000000"/>
                <w:sz w:val="22"/>
                <w:szCs w:val="20"/>
              </w:rPr>
              <w:t>Patricija</w:t>
            </w:r>
            <w:proofErr w:type="spellEnd"/>
            <w:r w:rsidRPr="00EF0180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F0180">
              <w:rPr>
                <w:color w:val="000000"/>
                <w:sz w:val="22"/>
                <w:szCs w:val="20"/>
              </w:rPr>
              <w:t>Glavaš</w:t>
            </w:r>
            <w:proofErr w:type="spellEnd"/>
          </w:p>
        </w:tc>
      </w:tr>
      <w:tr w:rsidR="00A8163B" w:rsidRPr="00EF0180" w:rsidTr="00A8163B">
        <w:trPr>
          <w:cantSplit/>
          <w:trHeight w:val="525"/>
        </w:trPr>
        <w:tc>
          <w:tcPr>
            <w:tcW w:w="8926" w:type="dxa"/>
            <w:vAlign w:val="bottom"/>
          </w:tcPr>
          <w:p w:rsidR="00A8163B" w:rsidRPr="00EF0180" w:rsidRDefault="00A8163B" w:rsidP="00EF018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2"/>
                <w:lang w:val="sv-SE"/>
              </w:rPr>
            </w:pPr>
            <w:r w:rsidRPr="00EF0180">
              <w:rPr>
                <w:color w:val="000000"/>
                <w:sz w:val="22"/>
                <w:szCs w:val="20"/>
              </w:rPr>
              <w:t xml:space="preserve">Maja </w:t>
            </w:r>
            <w:proofErr w:type="spellStart"/>
            <w:r w:rsidRPr="00EF0180">
              <w:rPr>
                <w:color w:val="000000"/>
                <w:sz w:val="22"/>
                <w:szCs w:val="20"/>
              </w:rPr>
              <w:t>Grgić</w:t>
            </w:r>
            <w:proofErr w:type="spellEnd"/>
          </w:p>
        </w:tc>
      </w:tr>
      <w:tr w:rsidR="00A8163B" w:rsidRPr="00EF0180" w:rsidTr="00A8163B">
        <w:trPr>
          <w:cantSplit/>
          <w:trHeight w:val="525"/>
        </w:trPr>
        <w:tc>
          <w:tcPr>
            <w:tcW w:w="8926" w:type="dxa"/>
            <w:vAlign w:val="bottom"/>
          </w:tcPr>
          <w:p w:rsidR="00A8163B" w:rsidRPr="00EF0180" w:rsidRDefault="00A8163B" w:rsidP="00EF018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2"/>
                <w:lang w:val="sv-SE"/>
              </w:rPr>
            </w:pPr>
            <w:proofErr w:type="spellStart"/>
            <w:r w:rsidRPr="00EF0180">
              <w:rPr>
                <w:rFonts w:ascii="SansSerif" w:hAnsi="SansSerif" w:cs="Arial"/>
                <w:color w:val="000000"/>
                <w:sz w:val="22"/>
                <w:szCs w:val="20"/>
              </w:rPr>
              <w:t>Mihaela</w:t>
            </w:r>
            <w:proofErr w:type="spellEnd"/>
            <w:r w:rsidRPr="00EF0180">
              <w:rPr>
                <w:rFonts w:ascii="SansSerif" w:hAnsi="SansSerif" w:cs="Arial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F0180">
              <w:rPr>
                <w:rFonts w:ascii="SansSerif" w:hAnsi="SansSerif" w:cs="Arial"/>
                <w:color w:val="000000"/>
                <w:sz w:val="22"/>
                <w:szCs w:val="20"/>
              </w:rPr>
              <w:t>Horvat</w:t>
            </w:r>
            <w:proofErr w:type="spellEnd"/>
          </w:p>
        </w:tc>
      </w:tr>
      <w:tr w:rsidR="00A8163B" w:rsidRPr="00EF0180" w:rsidTr="00A8163B">
        <w:trPr>
          <w:cantSplit/>
          <w:trHeight w:val="525"/>
        </w:trPr>
        <w:tc>
          <w:tcPr>
            <w:tcW w:w="8926" w:type="dxa"/>
          </w:tcPr>
          <w:p w:rsidR="00A8163B" w:rsidRPr="00EF0180" w:rsidRDefault="00A8163B" w:rsidP="00EF018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2"/>
                <w:lang w:val="sv-SE"/>
              </w:rPr>
            </w:pPr>
            <w:r w:rsidRPr="00EF0180">
              <w:rPr>
                <w:sz w:val="22"/>
                <w:lang w:val="sv-SE"/>
              </w:rPr>
              <w:t>Dominik Jelinić</w:t>
            </w:r>
          </w:p>
        </w:tc>
      </w:tr>
      <w:tr w:rsidR="00A8163B" w:rsidRPr="00EF0180" w:rsidTr="00A8163B">
        <w:trPr>
          <w:cantSplit/>
          <w:trHeight w:val="525"/>
        </w:trPr>
        <w:tc>
          <w:tcPr>
            <w:tcW w:w="8926" w:type="dxa"/>
          </w:tcPr>
          <w:p w:rsidR="00A8163B" w:rsidRPr="00EF0180" w:rsidRDefault="00A8163B" w:rsidP="00EF018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2"/>
                <w:lang w:val="sv-SE"/>
              </w:rPr>
            </w:pPr>
            <w:r w:rsidRPr="00EF0180">
              <w:rPr>
                <w:sz w:val="22"/>
                <w:lang w:val="sv-SE"/>
              </w:rPr>
              <w:t>Antonio Kovačević</w:t>
            </w:r>
          </w:p>
        </w:tc>
      </w:tr>
      <w:tr w:rsidR="00A8163B" w:rsidRPr="00EF0180" w:rsidTr="00A8163B">
        <w:trPr>
          <w:cantSplit/>
          <w:trHeight w:val="525"/>
        </w:trPr>
        <w:tc>
          <w:tcPr>
            <w:tcW w:w="8926" w:type="dxa"/>
          </w:tcPr>
          <w:p w:rsidR="00A8163B" w:rsidRPr="00EF0180" w:rsidRDefault="00A8163B" w:rsidP="00EF018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2"/>
                <w:lang w:val="sv-SE"/>
              </w:rPr>
            </w:pPr>
            <w:r w:rsidRPr="00EF0180">
              <w:rPr>
                <w:sz w:val="22"/>
                <w:lang w:val="sv-SE"/>
              </w:rPr>
              <w:t>Marko Kovačić</w:t>
            </w:r>
          </w:p>
        </w:tc>
      </w:tr>
      <w:tr w:rsidR="00A8163B" w:rsidRPr="00EF0180" w:rsidTr="00A8163B">
        <w:trPr>
          <w:cantSplit/>
          <w:trHeight w:val="525"/>
        </w:trPr>
        <w:tc>
          <w:tcPr>
            <w:tcW w:w="8926" w:type="dxa"/>
          </w:tcPr>
          <w:p w:rsidR="00A8163B" w:rsidRPr="00EF0180" w:rsidRDefault="00A8163B" w:rsidP="00EF018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2"/>
                <w:lang w:val="sv-SE"/>
              </w:rPr>
            </w:pPr>
            <w:r w:rsidRPr="00EF0180">
              <w:rPr>
                <w:sz w:val="22"/>
                <w:lang w:val="sv-SE"/>
              </w:rPr>
              <w:t>Kristina Kožarević</w:t>
            </w:r>
          </w:p>
        </w:tc>
      </w:tr>
      <w:tr w:rsidR="00A8163B" w:rsidRPr="00EF0180" w:rsidTr="00A8163B">
        <w:trPr>
          <w:cantSplit/>
          <w:trHeight w:val="525"/>
        </w:trPr>
        <w:tc>
          <w:tcPr>
            <w:tcW w:w="8926" w:type="dxa"/>
          </w:tcPr>
          <w:p w:rsidR="00A8163B" w:rsidRPr="00EF0180" w:rsidRDefault="00A8163B" w:rsidP="00EF018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2"/>
                <w:lang w:val="sv-SE"/>
              </w:rPr>
            </w:pPr>
            <w:r w:rsidRPr="00EF0180">
              <w:rPr>
                <w:sz w:val="22"/>
                <w:lang w:val="sv-SE"/>
              </w:rPr>
              <w:t>Magdalena Lončarić</w:t>
            </w:r>
          </w:p>
        </w:tc>
      </w:tr>
      <w:tr w:rsidR="00A8163B" w:rsidRPr="00EF0180" w:rsidTr="00A8163B">
        <w:trPr>
          <w:cantSplit/>
          <w:trHeight w:val="525"/>
        </w:trPr>
        <w:tc>
          <w:tcPr>
            <w:tcW w:w="8926" w:type="dxa"/>
          </w:tcPr>
          <w:p w:rsidR="00A8163B" w:rsidRPr="00EF0180" w:rsidRDefault="00A8163B" w:rsidP="00EF018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2"/>
                <w:lang w:val="sv-SE"/>
              </w:rPr>
            </w:pPr>
            <w:r w:rsidRPr="00EF0180">
              <w:rPr>
                <w:sz w:val="22"/>
                <w:lang w:val="sv-SE"/>
              </w:rPr>
              <w:t>Lucija Ljubić</w:t>
            </w:r>
          </w:p>
        </w:tc>
      </w:tr>
      <w:tr w:rsidR="00A8163B" w:rsidRPr="00EF0180" w:rsidTr="00A8163B">
        <w:trPr>
          <w:cantSplit/>
          <w:trHeight w:val="525"/>
        </w:trPr>
        <w:tc>
          <w:tcPr>
            <w:tcW w:w="8926" w:type="dxa"/>
          </w:tcPr>
          <w:p w:rsidR="00A8163B" w:rsidRPr="00EF0180" w:rsidRDefault="00A8163B" w:rsidP="00EF018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2"/>
                <w:lang w:val="sv-SE"/>
              </w:rPr>
            </w:pPr>
            <w:r w:rsidRPr="00EF0180">
              <w:rPr>
                <w:sz w:val="22"/>
                <w:lang w:val="sv-SE"/>
              </w:rPr>
              <w:t>Stella Magovac</w:t>
            </w:r>
          </w:p>
        </w:tc>
      </w:tr>
      <w:tr w:rsidR="00A8163B" w:rsidRPr="00EF0180" w:rsidTr="00A8163B">
        <w:trPr>
          <w:cantSplit/>
          <w:trHeight w:val="525"/>
        </w:trPr>
        <w:tc>
          <w:tcPr>
            <w:tcW w:w="8926" w:type="dxa"/>
          </w:tcPr>
          <w:p w:rsidR="00A8163B" w:rsidRPr="00EF0180" w:rsidRDefault="00A8163B" w:rsidP="00EF018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2"/>
                <w:lang w:val="sv-SE"/>
              </w:rPr>
            </w:pPr>
            <w:r w:rsidRPr="00EF0180">
              <w:rPr>
                <w:sz w:val="22"/>
                <w:lang w:val="sv-SE"/>
              </w:rPr>
              <w:t>Tonka Markić</w:t>
            </w:r>
          </w:p>
        </w:tc>
      </w:tr>
      <w:tr w:rsidR="00A8163B" w:rsidRPr="00EF0180" w:rsidTr="00A8163B">
        <w:trPr>
          <w:cantSplit/>
          <w:trHeight w:val="525"/>
        </w:trPr>
        <w:tc>
          <w:tcPr>
            <w:tcW w:w="8926" w:type="dxa"/>
          </w:tcPr>
          <w:p w:rsidR="00A8163B" w:rsidRPr="00EF0180" w:rsidRDefault="00A8163B" w:rsidP="00EF018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2"/>
                <w:lang w:val="sv-SE"/>
              </w:rPr>
            </w:pPr>
            <w:r w:rsidRPr="00EF0180">
              <w:rPr>
                <w:sz w:val="22"/>
                <w:lang w:val="sv-SE"/>
              </w:rPr>
              <w:t>Franka Maslov</w:t>
            </w:r>
          </w:p>
        </w:tc>
      </w:tr>
      <w:tr w:rsidR="00A8163B" w:rsidRPr="00EF0180" w:rsidTr="00A8163B">
        <w:trPr>
          <w:cantSplit/>
          <w:trHeight w:val="525"/>
        </w:trPr>
        <w:tc>
          <w:tcPr>
            <w:tcW w:w="8926" w:type="dxa"/>
          </w:tcPr>
          <w:p w:rsidR="00A8163B" w:rsidRPr="00EF0180" w:rsidRDefault="00A8163B" w:rsidP="00EF018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2"/>
                <w:lang w:val="sv-SE"/>
              </w:rPr>
            </w:pPr>
            <w:r w:rsidRPr="00EF0180">
              <w:rPr>
                <w:sz w:val="22"/>
                <w:lang w:val="sv-SE"/>
              </w:rPr>
              <w:t>Vlaho Merdžan</w:t>
            </w:r>
          </w:p>
        </w:tc>
      </w:tr>
      <w:tr w:rsidR="00A8163B" w:rsidRPr="00EF0180" w:rsidTr="00A8163B">
        <w:trPr>
          <w:cantSplit/>
          <w:trHeight w:val="525"/>
        </w:trPr>
        <w:tc>
          <w:tcPr>
            <w:tcW w:w="8926" w:type="dxa"/>
          </w:tcPr>
          <w:p w:rsidR="00A8163B" w:rsidRPr="00EF0180" w:rsidRDefault="00A8163B" w:rsidP="00EF018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2"/>
                <w:lang w:val="sv-SE"/>
              </w:rPr>
            </w:pPr>
            <w:r w:rsidRPr="00EF0180">
              <w:rPr>
                <w:sz w:val="22"/>
                <w:lang w:val="sv-SE"/>
              </w:rPr>
              <w:t>Luka Mikić</w:t>
            </w:r>
          </w:p>
        </w:tc>
      </w:tr>
      <w:tr w:rsidR="00A8163B" w:rsidRPr="00EF0180" w:rsidTr="00A8163B">
        <w:trPr>
          <w:cantSplit/>
          <w:trHeight w:val="525"/>
        </w:trPr>
        <w:tc>
          <w:tcPr>
            <w:tcW w:w="8926" w:type="dxa"/>
          </w:tcPr>
          <w:p w:rsidR="00A8163B" w:rsidRPr="00EF0180" w:rsidRDefault="00A8163B" w:rsidP="00EF018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2"/>
                <w:lang w:val="sv-SE"/>
              </w:rPr>
            </w:pPr>
            <w:r w:rsidRPr="00EF0180">
              <w:rPr>
                <w:sz w:val="22"/>
                <w:lang w:val="sv-SE"/>
              </w:rPr>
              <w:t>Ivana Novoselić</w:t>
            </w:r>
          </w:p>
        </w:tc>
      </w:tr>
      <w:tr w:rsidR="00A8163B" w:rsidRPr="00EF0180" w:rsidTr="00A8163B">
        <w:trPr>
          <w:cantSplit/>
          <w:trHeight w:val="525"/>
        </w:trPr>
        <w:tc>
          <w:tcPr>
            <w:tcW w:w="8926" w:type="dxa"/>
          </w:tcPr>
          <w:p w:rsidR="00A8163B" w:rsidRPr="00EF0180" w:rsidRDefault="00A8163B" w:rsidP="00EF018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2"/>
                <w:lang w:val="sv-SE"/>
              </w:rPr>
            </w:pPr>
            <w:r w:rsidRPr="00EF0180">
              <w:rPr>
                <w:sz w:val="22"/>
                <w:lang w:val="sv-SE"/>
              </w:rPr>
              <w:t>Ana Barbara Pajić</w:t>
            </w:r>
          </w:p>
        </w:tc>
      </w:tr>
      <w:tr w:rsidR="00A8163B" w:rsidRPr="00EF0180" w:rsidTr="00A8163B">
        <w:trPr>
          <w:cantSplit/>
          <w:trHeight w:val="525"/>
        </w:trPr>
        <w:tc>
          <w:tcPr>
            <w:tcW w:w="8926" w:type="dxa"/>
          </w:tcPr>
          <w:p w:rsidR="00A8163B" w:rsidRPr="00EF0180" w:rsidRDefault="00A8163B" w:rsidP="00EF018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2"/>
                <w:lang w:val="sv-SE"/>
              </w:rPr>
            </w:pPr>
            <w:r w:rsidRPr="00EF0180">
              <w:rPr>
                <w:sz w:val="22"/>
                <w:lang w:val="sv-SE"/>
              </w:rPr>
              <w:t>Toni Pandurović</w:t>
            </w:r>
          </w:p>
        </w:tc>
      </w:tr>
      <w:tr w:rsidR="00A8163B" w:rsidRPr="00EF0180" w:rsidTr="00A8163B">
        <w:trPr>
          <w:cantSplit/>
          <w:trHeight w:val="525"/>
        </w:trPr>
        <w:tc>
          <w:tcPr>
            <w:tcW w:w="8926" w:type="dxa"/>
          </w:tcPr>
          <w:p w:rsidR="00A8163B" w:rsidRPr="00EF0180" w:rsidRDefault="00A8163B" w:rsidP="00EF018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2"/>
                <w:lang w:val="sv-SE"/>
              </w:rPr>
            </w:pPr>
            <w:r w:rsidRPr="00EF0180">
              <w:rPr>
                <w:sz w:val="22"/>
                <w:lang w:val="sv-SE"/>
              </w:rPr>
              <w:lastRenderedPageBreak/>
              <w:t>Lana Pejković</w:t>
            </w:r>
          </w:p>
        </w:tc>
      </w:tr>
      <w:tr w:rsidR="00A8163B" w:rsidRPr="00EF0180" w:rsidTr="00A8163B">
        <w:trPr>
          <w:cantSplit/>
          <w:trHeight w:val="525"/>
        </w:trPr>
        <w:tc>
          <w:tcPr>
            <w:tcW w:w="8926" w:type="dxa"/>
          </w:tcPr>
          <w:p w:rsidR="00A8163B" w:rsidRPr="00EF0180" w:rsidRDefault="00A8163B" w:rsidP="00EF018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2"/>
                <w:lang w:val="sv-SE"/>
              </w:rPr>
            </w:pPr>
            <w:r w:rsidRPr="00EF0180">
              <w:rPr>
                <w:sz w:val="22"/>
                <w:lang w:val="sv-SE"/>
              </w:rPr>
              <w:t>Petra Pekarić</w:t>
            </w:r>
          </w:p>
        </w:tc>
      </w:tr>
      <w:tr w:rsidR="00A8163B" w:rsidRPr="00EF0180" w:rsidTr="00A8163B">
        <w:trPr>
          <w:cantSplit/>
          <w:trHeight w:val="525"/>
        </w:trPr>
        <w:tc>
          <w:tcPr>
            <w:tcW w:w="8926" w:type="dxa"/>
          </w:tcPr>
          <w:p w:rsidR="00A8163B" w:rsidRPr="00EF0180" w:rsidRDefault="00A8163B" w:rsidP="00EF018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2"/>
                <w:lang w:val="sv-SE"/>
              </w:rPr>
            </w:pPr>
            <w:r w:rsidRPr="00EF0180">
              <w:rPr>
                <w:sz w:val="22"/>
                <w:lang w:val="sv-SE"/>
              </w:rPr>
              <w:t>Ivona Pintur</w:t>
            </w:r>
          </w:p>
        </w:tc>
      </w:tr>
      <w:tr w:rsidR="00A8163B" w:rsidRPr="00EF0180" w:rsidTr="00A8163B">
        <w:trPr>
          <w:cantSplit/>
          <w:trHeight w:val="525"/>
        </w:trPr>
        <w:tc>
          <w:tcPr>
            <w:tcW w:w="8926" w:type="dxa"/>
          </w:tcPr>
          <w:p w:rsidR="00A8163B" w:rsidRPr="00EF0180" w:rsidRDefault="00A8163B" w:rsidP="00EF018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2"/>
                <w:lang w:val="sv-SE"/>
              </w:rPr>
            </w:pPr>
            <w:r w:rsidRPr="00EF0180">
              <w:rPr>
                <w:sz w:val="22"/>
                <w:lang w:val="sv-SE"/>
              </w:rPr>
              <w:t>Martina Radošević</w:t>
            </w:r>
          </w:p>
        </w:tc>
      </w:tr>
      <w:tr w:rsidR="00A8163B" w:rsidRPr="00EF0180" w:rsidTr="00A8163B">
        <w:trPr>
          <w:cantSplit/>
          <w:trHeight w:val="525"/>
        </w:trPr>
        <w:tc>
          <w:tcPr>
            <w:tcW w:w="8926" w:type="dxa"/>
          </w:tcPr>
          <w:p w:rsidR="00A8163B" w:rsidRPr="00EF0180" w:rsidRDefault="00A8163B" w:rsidP="00EF018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2"/>
                <w:lang w:val="sv-SE"/>
              </w:rPr>
            </w:pPr>
            <w:r w:rsidRPr="00EF0180">
              <w:rPr>
                <w:sz w:val="22"/>
                <w:lang w:val="sv-SE"/>
              </w:rPr>
              <w:t>Milorad Radovanović</w:t>
            </w:r>
          </w:p>
        </w:tc>
      </w:tr>
      <w:tr w:rsidR="00A8163B" w:rsidRPr="00EF0180" w:rsidTr="00A8163B">
        <w:trPr>
          <w:cantSplit/>
          <w:trHeight w:val="525"/>
        </w:trPr>
        <w:tc>
          <w:tcPr>
            <w:tcW w:w="8926" w:type="dxa"/>
          </w:tcPr>
          <w:p w:rsidR="00A8163B" w:rsidRPr="00EF0180" w:rsidRDefault="00A8163B" w:rsidP="00EF018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2"/>
                <w:lang w:val="sv-SE"/>
              </w:rPr>
            </w:pPr>
            <w:r w:rsidRPr="00EF0180">
              <w:rPr>
                <w:sz w:val="22"/>
                <w:lang w:val="sv-SE"/>
              </w:rPr>
              <w:t>Sara Samardžić</w:t>
            </w:r>
          </w:p>
        </w:tc>
      </w:tr>
      <w:tr w:rsidR="00A8163B" w:rsidRPr="00EF0180" w:rsidTr="00A8163B">
        <w:trPr>
          <w:cantSplit/>
          <w:trHeight w:val="525"/>
        </w:trPr>
        <w:tc>
          <w:tcPr>
            <w:tcW w:w="8926" w:type="dxa"/>
          </w:tcPr>
          <w:p w:rsidR="00A8163B" w:rsidRPr="00EF0180" w:rsidRDefault="00A8163B" w:rsidP="00EF018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2"/>
                <w:lang w:val="sv-SE"/>
              </w:rPr>
            </w:pPr>
            <w:r w:rsidRPr="00EF0180">
              <w:rPr>
                <w:sz w:val="22"/>
                <w:lang w:val="sv-SE"/>
              </w:rPr>
              <w:t>Antonela Stanić</w:t>
            </w:r>
          </w:p>
        </w:tc>
      </w:tr>
      <w:tr w:rsidR="00A8163B" w:rsidRPr="00EF0180" w:rsidTr="00A8163B">
        <w:trPr>
          <w:cantSplit/>
          <w:trHeight w:val="525"/>
        </w:trPr>
        <w:tc>
          <w:tcPr>
            <w:tcW w:w="8926" w:type="dxa"/>
          </w:tcPr>
          <w:p w:rsidR="00A8163B" w:rsidRPr="00EF0180" w:rsidRDefault="00A8163B" w:rsidP="00EF018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2"/>
                <w:lang w:val="sv-SE"/>
              </w:rPr>
            </w:pPr>
            <w:r w:rsidRPr="00EF0180">
              <w:rPr>
                <w:sz w:val="22"/>
                <w:lang w:val="sv-SE"/>
              </w:rPr>
              <w:t>Marino Suhi</w:t>
            </w:r>
          </w:p>
        </w:tc>
      </w:tr>
      <w:tr w:rsidR="00A8163B" w:rsidRPr="00EF0180" w:rsidTr="00A8163B">
        <w:trPr>
          <w:cantSplit/>
          <w:trHeight w:val="525"/>
        </w:trPr>
        <w:tc>
          <w:tcPr>
            <w:tcW w:w="8926" w:type="dxa"/>
          </w:tcPr>
          <w:p w:rsidR="00A8163B" w:rsidRPr="00EF0180" w:rsidRDefault="00A8163B" w:rsidP="00EF018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2"/>
                <w:lang w:val="sv-SE"/>
              </w:rPr>
            </w:pPr>
            <w:r w:rsidRPr="00EF0180">
              <w:rPr>
                <w:sz w:val="22"/>
                <w:lang w:val="sv-SE"/>
              </w:rPr>
              <w:t>Brigita Šimičić</w:t>
            </w:r>
          </w:p>
        </w:tc>
      </w:tr>
      <w:tr w:rsidR="00A8163B" w:rsidRPr="00EF0180" w:rsidTr="00A8163B">
        <w:trPr>
          <w:cantSplit/>
          <w:trHeight w:val="525"/>
        </w:trPr>
        <w:tc>
          <w:tcPr>
            <w:tcW w:w="8926" w:type="dxa"/>
          </w:tcPr>
          <w:p w:rsidR="00A8163B" w:rsidRPr="00EF0180" w:rsidRDefault="00A8163B" w:rsidP="00EF018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2"/>
                <w:lang w:val="sv-SE"/>
              </w:rPr>
            </w:pPr>
            <w:r w:rsidRPr="00EF0180">
              <w:rPr>
                <w:sz w:val="22"/>
                <w:lang w:val="sv-SE"/>
              </w:rPr>
              <w:t>Helena Štajdohar</w:t>
            </w:r>
          </w:p>
        </w:tc>
      </w:tr>
      <w:tr w:rsidR="00A8163B" w:rsidRPr="00EF0180" w:rsidTr="00A8163B">
        <w:trPr>
          <w:cantSplit/>
          <w:trHeight w:val="525"/>
        </w:trPr>
        <w:tc>
          <w:tcPr>
            <w:tcW w:w="8926" w:type="dxa"/>
          </w:tcPr>
          <w:p w:rsidR="00A8163B" w:rsidRPr="00EF0180" w:rsidRDefault="00A8163B" w:rsidP="00EF018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2"/>
                <w:lang w:val="sv-SE"/>
              </w:rPr>
            </w:pPr>
            <w:r w:rsidRPr="00EF0180">
              <w:rPr>
                <w:sz w:val="22"/>
                <w:lang w:val="sv-SE"/>
              </w:rPr>
              <w:t>Lucija Tomašević</w:t>
            </w:r>
          </w:p>
        </w:tc>
      </w:tr>
      <w:tr w:rsidR="00A8163B" w:rsidRPr="00EF0180" w:rsidTr="00A8163B">
        <w:trPr>
          <w:cantSplit/>
          <w:trHeight w:val="525"/>
        </w:trPr>
        <w:tc>
          <w:tcPr>
            <w:tcW w:w="8926" w:type="dxa"/>
          </w:tcPr>
          <w:p w:rsidR="00A8163B" w:rsidRPr="00EF0180" w:rsidRDefault="00A8163B" w:rsidP="00EF018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2"/>
                <w:lang w:val="sv-SE"/>
              </w:rPr>
            </w:pPr>
            <w:r w:rsidRPr="00EF0180">
              <w:rPr>
                <w:sz w:val="22"/>
                <w:lang w:val="sv-SE"/>
              </w:rPr>
              <w:t>Marina Žilić</w:t>
            </w:r>
          </w:p>
        </w:tc>
      </w:tr>
      <w:tr w:rsidR="00432B0A" w:rsidRPr="00EF0180" w:rsidTr="00A8163B">
        <w:trPr>
          <w:cantSplit/>
          <w:trHeight w:val="525"/>
        </w:trPr>
        <w:tc>
          <w:tcPr>
            <w:tcW w:w="8926" w:type="dxa"/>
          </w:tcPr>
          <w:p w:rsidR="00432B0A" w:rsidRPr="00EF0180" w:rsidRDefault="00432B0A" w:rsidP="00EF018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Vasko Burgov / Erasmus student</w:t>
            </w:r>
            <w:bookmarkStart w:id="0" w:name="_GoBack"/>
            <w:bookmarkEnd w:id="0"/>
          </w:p>
        </w:tc>
      </w:tr>
    </w:tbl>
    <w:p w:rsidR="00B12E93" w:rsidRDefault="00EF0180">
      <w:r>
        <w:br w:type="textWrapping" w:clear="all"/>
      </w:r>
    </w:p>
    <w:sectPr w:rsidR="00B12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06571"/>
    <w:multiLevelType w:val="hybridMultilevel"/>
    <w:tmpl w:val="1F44F76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80"/>
    <w:rsid w:val="00432B0A"/>
    <w:rsid w:val="00A8163B"/>
    <w:rsid w:val="00B12E93"/>
    <w:rsid w:val="00E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C9796-7A96-4757-BB8D-F1D94ACE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Sanja Simel</cp:lastModifiedBy>
  <cp:revision>3</cp:revision>
  <dcterms:created xsi:type="dcterms:W3CDTF">2018-10-01T21:35:00Z</dcterms:created>
  <dcterms:modified xsi:type="dcterms:W3CDTF">2018-10-02T09:32:00Z</dcterms:modified>
</cp:coreProperties>
</file>