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79C" w:rsidRPr="00567B6E" w:rsidRDefault="00567B6E" w:rsidP="00567B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hr-HR"/>
        </w:rPr>
      </w:pPr>
      <w:r w:rsidRPr="00567B6E">
        <w:rPr>
          <w:rFonts w:ascii="Times New Roman" w:hAnsi="Times New Roman" w:cs="Times New Roman"/>
          <w:sz w:val="28"/>
          <w:szCs w:val="28"/>
          <w:lang w:val="hr-HR"/>
        </w:rPr>
        <w:t xml:space="preserve">Terenska nastava u okviru kolegija </w:t>
      </w:r>
      <w:r w:rsidRPr="00567B6E">
        <w:rPr>
          <w:rFonts w:ascii="Times New Roman" w:hAnsi="Times New Roman" w:cs="Times New Roman"/>
          <w:i/>
          <w:sz w:val="28"/>
          <w:szCs w:val="28"/>
          <w:lang w:val="hr-HR"/>
        </w:rPr>
        <w:t>Pragmalingvistika</w:t>
      </w:r>
    </w:p>
    <w:p w:rsidR="00567B6E" w:rsidRDefault="00567B6E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Studenti jednopredmetnoga i dvopredmetnoga</w:t>
      </w:r>
      <w:r w:rsidR="00766695">
        <w:rPr>
          <w:rFonts w:ascii="Times New Roman" w:hAnsi="Times New Roman" w:cs="Times New Roman"/>
          <w:sz w:val="24"/>
          <w:szCs w:val="24"/>
          <w:lang w:val="hr-HR"/>
        </w:rPr>
        <w:t xml:space="preserve"> diplomskog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studija hrvats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>koga jezika i književnosti krenuli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su 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 xml:space="preserve">13. studenoga 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2017.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u Rijeku na 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 xml:space="preserve">dvodnevnu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terensku nastavu u sklopu kolegija </w:t>
      </w:r>
      <w:r w:rsidRPr="00567B6E">
        <w:rPr>
          <w:rFonts w:ascii="Times New Roman" w:hAnsi="Times New Roman" w:cs="Times New Roman"/>
          <w:i/>
          <w:sz w:val="24"/>
          <w:szCs w:val="24"/>
          <w:lang w:val="hr-HR"/>
        </w:rPr>
        <w:t>Pragmalingvistika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>Glavni su c</w:t>
      </w:r>
      <w:r>
        <w:rPr>
          <w:rFonts w:ascii="Times New Roman" w:hAnsi="Times New Roman" w:cs="Times New Roman"/>
          <w:sz w:val="24"/>
          <w:szCs w:val="24"/>
          <w:lang w:val="hr-HR"/>
        </w:rPr>
        <w:t>ilj t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>erenske nastave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bila dva </w:t>
      </w:r>
      <w:r>
        <w:rPr>
          <w:rFonts w:ascii="Times New Roman" w:hAnsi="Times New Roman" w:cs="Times New Roman"/>
          <w:sz w:val="24"/>
          <w:szCs w:val="24"/>
          <w:lang w:val="hr-HR"/>
        </w:rPr>
        <w:t>predavanje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 na riječkom Filozofskom fakultetu za studente obaju fakulteta: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9398C" w:rsidRPr="00F04B06">
        <w:rPr>
          <w:rFonts w:ascii="Times New Roman" w:hAnsi="Times New Roman" w:cs="Times New Roman"/>
          <w:b/>
          <w:i/>
          <w:sz w:val="24"/>
          <w:szCs w:val="24"/>
          <w:lang w:val="hr-HR"/>
        </w:rPr>
        <w:t>Presupozicije i implikature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dr. sc. Nikoline Palašić 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te </w:t>
      </w:r>
      <w:r w:rsidR="00F9398C" w:rsidRPr="00F04B06">
        <w:rPr>
          <w:rFonts w:ascii="Times New Roman" w:hAnsi="Times New Roman" w:cs="Times New Roman"/>
          <w:b/>
          <w:i/>
          <w:sz w:val="24"/>
          <w:szCs w:val="24"/>
          <w:lang w:val="hr-HR"/>
        </w:rPr>
        <w:t>Jezik između redaka – o manipulaciji i mistifikaciji jezikom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 xml:space="preserve"> izv. prof. dr. sc. Branka Kun</w:t>
      </w:r>
      <w:r w:rsidR="00CD16AF">
        <w:rPr>
          <w:rFonts w:ascii="Times New Roman" w:hAnsi="Times New Roman" w:cs="Times New Roman"/>
          <w:sz w:val="24"/>
          <w:szCs w:val="24"/>
          <w:lang w:val="hr-HR"/>
        </w:rPr>
        <w:t xml:space="preserve">e. 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>Uz edukativni program planiran je i susret sa studentima udruge studenata kroatistike u Rijeci te obilazak kulturnih i povijesnih znamenitosti Rijeke uz stručno vodstvo dr. sc. Nikoline Palašić. Također, na putu do Rijeke predv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>iđeno je posjet Planinarskom dom</w:t>
      </w:r>
      <w:r w:rsidR="00CD16AF"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 Platak 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 xml:space="preserve">s pogledom na 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Gorski kotar te kvarnerske otoke i 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>more</w:t>
      </w:r>
      <w:r w:rsidR="00E90E0F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680D7A" w:rsidRDefault="00CD16AF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Krenuli smo 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>rano ujutro</w:t>
      </w:r>
      <w:r w:rsidR="00E90E0F">
        <w:rPr>
          <w:rFonts w:ascii="Times New Roman" w:hAnsi="Times New Roman" w:cs="Times New Roman"/>
          <w:sz w:val="24"/>
          <w:szCs w:val="24"/>
          <w:lang w:val="hr-HR"/>
        </w:rPr>
        <w:t xml:space="preserve"> prema planu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 5,30</w:t>
      </w:r>
      <w:r w:rsidR="00680D7A">
        <w:rPr>
          <w:rFonts w:ascii="Times New Roman" w:hAnsi="Times New Roman" w:cs="Times New Roman"/>
          <w:sz w:val="24"/>
          <w:szCs w:val="24"/>
          <w:lang w:val="hr-HR"/>
        </w:rPr>
        <w:t xml:space="preserve">, međutim nakon </w:t>
      </w:r>
      <w:r w:rsidR="00E90E0F">
        <w:rPr>
          <w:rFonts w:ascii="Times New Roman" w:hAnsi="Times New Roman" w:cs="Times New Roman"/>
          <w:sz w:val="24"/>
          <w:szCs w:val="24"/>
          <w:lang w:val="hr-HR"/>
        </w:rPr>
        <w:t xml:space="preserve">što smo prošli Karlovac </w:t>
      </w:r>
      <w:r>
        <w:rPr>
          <w:rFonts w:ascii="Times New Roman" w:hAnsi="Times New Roman" w:cs="Times New Roman"/>
          <w:sz w:val="24"/>
          <w:szCs w:val="24"/>
          <w:lang w:val="hr-HR"/>
        </w:rPr>
        <w:t>doznali smo u HAK-ovom izvješću da je zbog jakog vjetra i snijega</w:t>
      </w:r>
      <w:r w:rsidR="00E90E0F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zatvorena autocesta kod Delnica osim za osobna vozila, a iz Rijeke u nam naši domaćini javili da bi cijeli Kampus mogao biti zatvoren zbog jakih udara bure. Dok smo bili na stajalištu Draganić javili su nam s Platka da je</w:t>
      </w:r>
      <w:r w:rsidR="00F9398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90E0F">
        <w:rPr>
          <w:rFonts w:ascii="Times New Roman" w:hAnsi="Times New Roman" w:cs="Times New Roman"/>
          <w:sz w:val="24"/>
          <w:szCs w:val="24"/>
          <w:lang w:val="hr-HR"/>
        </w:rPr>
        <w:t>rano pri</w:t>
      </w:r>
      <w:r>
        <w:rPr>
          <w:rFonts w:ascii="Times New Roman" w:hAnsi="Times New Roman" w:cs="Times New Roman"/>
          <w:sz w:val="24"/>
          <w:szCs w:val="24"/>
          <w:lang w:val="hr-HR"/>
        </w:rPr>
        <w:t>jepodne napadalo 25 cm snijega te da je cesta neočišćena</w:t>
      </w:r>
      <w:r w:rsidR="00E90E0F">
        <w:rPr>
          <w:rFonts w:ascii="Times New Roman" w:hAnsi="Times New Roman" w:cs="Times New Roman"/>
          <w:sz w:val="24"/>
          <w:szCs w:val="24"/>
          <w:lang w:val="hr-HR"/>
        </w:rPr>
        <w:t xml:space="preserve">. Zbog vremenskih (ne)prilika bili smo primorani okrenuti se u smjeru Osijeka. </w:t>
      </w:r>
    </w:p>
    <w:p w:rsidR="00F9398C" w:rsidRDefault="00F9398C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534174DE" wp14:editId="2857EDB8">
            <wp:extent cx="5972810" cy="3359706"/>
            <wp:effectExtent l="0" t="0" r="0" b="0"/>
            <wp:docPr id="2" name="Picture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AF" w:rsidRDefault="00F9398C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U</w:t>
      </w:r>
      <w:r w:rsidR="00E90E0F">
        <w:rPr>
          <w:rFonts w:ascii="Times New Roman" w:hAnsi="Times New Roman" w:cs="Times New Roman"/>
          <w:sz w:val="24"/>
          <w:szCs w:val="24"/>
          <w:lang w:val="hr-HR"/>
        </w:rPr>
        <w:t xml:space="preserve">natoč nepredviđenim okolnostima, odlučili smo </w:t>
      </w:r>
      <w:r w:rsidR="001A45DD">
        <w:rPr>
          <w:rFonts w:ascii="Times New Roman" w:hAnsi="Times New Roman" w:cs="Times New Roman"/>
          <w:sz w:val="24"/>
          <w:szCs w:val="24"/>
          <w:lang w:val="hr-HR"/>
        </w:rPr>
        <w:t>zbog blizine Samobora razgledati grad</w:t>
      </w:r>
      <w:r w:rsidR="00820AE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1A45DD">
        <w:rPr>
          <w:rFonts w:ascii="Times New Roman" w:hAnsi="Times New Roman" w:cs="Times New Roman"/>
          <w:sz w:val="24"/>
          <w:szCs w:val="24"/>
          <w:lang w:val="hr-HR"/>
        </w:rPr>
        <w:t>s očuvanom izvornom arhitekturom te bogatim</w:t>
      </w:r>
      <w:r w:rsidR="00820AE1">
        <w:rPr>
          <w:rFonts w:ascii="Times New Roman" w:hAnsi="Times New Roman" w:cs="Times New Roman"/>
          <w:sz w:val="24"/>
          <w:szCs w:val="24"/>
          <w:lang w:val="hr-HR"/>
        </w:rPr>
        <w:t xml:space="preserve"> ku</w:t>
      </w:r>
      <w:r w:rsidR="001A45DD">
        <w:rPr>
          <w:rFonts w:ascii="Times New Roman" w:hAnsi="Times New Roman" w:cs="Times New Roman"/>
          <w:sz w:val="24"/>
          <w:szCs w:val="24"/>
          <w:lang w:val="hr-HR"/>
        </w:rPr>
        <w:t xml:space="preserve">lturnim i povijesnim nasljeđem. </w:t>
      </w:r>
      <w:r w:rsidR="00820AE1">
        <w:rPr>
          <w:rFonts w:ascii="Times New Roman" w:hAnsi="Times New Roman" w:cs="Times New Roman"/>
          <w:sz w:val="24"/>
          <w:szCs w:val="24"/>
          <w:lang w:val="hr-HR"/>
        </w:rPr>
        <w:t xml:space="preserve">Po dolasku u grad prošetali smo njegovim baroknim ulicama te smo se najviše zadržali na središnjem Trgu kralja Tomislava čija je svaka zgrada zaštićeni spomenik kulture prve kategorije. </w:t>
      </w:r>
    </w:p>
    <w:p w:rsidR="00BD6DAF" w:rsidRDefault="001A45DD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1A45DD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5972810" cy="3363688"/>
            <wp:effectExtent l="0" t="0" r="8890" b="8255"/>
            <wp:docPr id="11" name="Picture 11" descr="D:\Downloads\WP_20171113_12_02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wnloads\WP_20171113_12_02_00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AF" w:rsidRDefault="001A45DD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       </w:t>
      </w:r>
    </w:p>
    <w:p w:rsidR="00AF5375" w:rsidRDefault="00820AE1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Budući da </w:t>
      </w:r>
      <w:r w:rsidR="001A45DD">
        <w:rPr>
          <w:rFonts w:ascii="Times New Roman" w:hAnsi="Times New Roman" w:cs="Times New Roman"/>
          <w:sz w:val="24"/>
          <w:szCs w:val="24"/>
          <w:lang w:val="hr-HR"/>
        </w:rPr>
        <w:t xml:space="preserve">ponedjeljkom samoborski Gradski </w:t>
      </w:r>
      <w:r w:rsidR="000875F9">
        <w:rPr>
          <w:rFonts w:ascii="Times New Roman" w:hAnsi="Times New Roman" w:cs="Times New Roman"/>
          <w:sz w:val="24"/>
          <w:szCs w:val="24"/>
          <w:lang w:val="hr-HR"/>
        </w:rPr>
        <w:t xml:space="preserve">muzej nije bio otvoren (smješten u bivšoj obiteljskoj kući hrvatskoga skladatelja, preporoditelja i samoborskog gradonačelnika </w:t>
      </w:r>
      <w:r w:rsidR="000875F9" w:rsidRPr="00F04B06">
        <w:rPr>
          <w:rFonts w:ascii="Times New Roman" w:hAnsi="Times New Roman" w:cs="Times New Roman"/>
          <w:b/>
          <w:sz w:val="24"/>
          <w:szCs w:val="24"/>
          <w:lang w:val="hr-HR"/>
        </w:rPr>
        <w:t>Ferde Livadića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 xml:space="preserve">) nenajavljeno </w:t>
      </w:r>
      <w:r w:rsidR="000875F9">
        <w:rPr>
          <w:rFonts w:ascii="Times New Roman" w:hAnsi="Times New Roman" w:cs="Times New Roman"/>
          <w:sz w:val="24"/>
          <w:szCs w:val="24"/>
          <w:lang w:val="hr-HR"/>
        </w:rPr>
        <w:t xml:space="preserve">smo se obratili Gradskom poglavarstvu za informacije o gradu. Umjesto šturog odgovora dobili smo poziv da dođemo u Gradsku vijećnicu gdje nas je 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 xml:space="preserve">srdačno </w:t>
      </w:r>
      <w:r w:rsidR="000875F9">
        <w:rPr>
          <w:rFonts w:ascii="Times New Roman" w:hAnsi="Times New Roman" w:cs="Times New Roman"/>
          <w:sz w:val="24"/>
          <w:szCs w:val="24"/>
          <w:lang w:val="hr-HR"/>
        </w:rPr>
        <w:t xml:space="preserve">dočekao i primio 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 xml:space="preserve">gosp. </w:t>
      </w:r>
      <w:r w:rsidR="00F04B06" w:rsidRPr="00F04B06">
        <w:rPr>
          <w:rFonts w:ascii="Times New Roman" w:hAnsi="Times New Roman" w:cs="Times New Roman"/>
          <w:b/>
          <w:sz w:val="24"/>
          <w:szCs w:val="24"/>
          <w:lang w:val="hr-HR"/>
        </w:rPr>
        <w:t>Marijan Kižlin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>. Ljubazni domaćin</w:t>
      </w:r>
      <w:r w:rsidR="000875F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>istaknuo je znameniti događaj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 xml:space="preserve"> još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 xml:space="preserve"> iz </w:t>
      </w:r>
      <w:r w:rsidR="00D323FE">
        <w:rPr>
          <w:rFonts w:ascii="Times New Roman" w:hAnsi="Times New Roman" w:cs="Times New Roman"/>
          <w:sz w:val="24"/>
          <w:szCs w:val="24"/>
          <w:lang w:val="hr-HR"/>
        </w:rPr>
        <w:t xml:space="preserve">davne 1242. godine 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 xml:space="preserve">kada je </w:t>
      </w:r>
      <w:r w:rsidR="00D323FE">
        <w:rPr>
          <w:rFonts w:ascii="Times New Roman" w:hAnsi="Times New Roman" w:cs="Times New Roman"/>
          <w:sz w:val="24"/>
          <w:szCs w:val="24"/>
          <w:lang w:val="hr-HR"/>
        </w:rPr>
        <w:t xml:space="preserve">hrvatsko-ugarski kralj </w:t>
      </w:r>
      <w:r w:rsidR="00D323FE" w:rsidRPr="00F04B06">
        <w:rPr>
          <w:rFonts w:ascii="Times New Roman" w:hAnsi="Times New Roman" w:cs="Times New Roman"/>
          <w:b/>
          <w:sz w:val="24"/>
          <w:szCs w:val="24"/>
          <w:lang w:val="hr-HR"/>
        </w:rPr>
        <w:t>Bela IV.</w:t>
      </w:r>
      <w:r w:rsidR="00D323FE">
        <w:rPr>
          <w:rFonts w:ascii="Times New Roman" w:hAnsi="Times New Roman" w:cs="Times New Roman"/>
          <w:sz w:val="24"/>
          <w:szCs w:val="24"/>
          <w:lang w:val="hr-HR"/>
        </w:rPr>
        <w:t xml:space="preserve"> darovao Samoboru povelju Slobodnoga kraljevskog trgovišta koja se i danas čuva u gradskome muzeju. </w:t>
      </w:r>
      <w:r w:rsidR="00766695">
        <w:rPr>
          <w:rFonts w:ascii="Times New Roman" w:hAnsi="Times New Roman" w:cs="Times New Roman"/>
          <w:sz w:val="24"/>
          <w:szCs w:val="24"/>
          <w:lang w:val="hr-HR"/>
        </w:rPr>
        <w:t xml:space="preserve">Nadalje, saznali smo 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 xml:space="preserve">niz 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>pojedinosti o gospodarskom i demog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 xml:space="preserve">rafskom uzletu 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 xml:space="preserve"> grada 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>koji ne uzima od svojih građana prirez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 xml:space="preserve"> i zbog čega se se sve više doseljavaju novi stanovnici, poglavito iz Zagreba. Doznali smo i brojne zanimljivosti o kulturi življenja i navikama njegovih građana te o </w:t>
      </w:r>
      <w:r w:rsidR="00766695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>ogatoj tradiciji koju njeguju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>: od bermeta, muštarde do fašnika</w:t>
      </w:r>
      <w:r w:rsidR="00F04B06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:rsidR="00AF5375" w:rsidRDefault="00AF5375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B7D79" w:rsidRDefault="00FB7D79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972810" cy="33616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71113_13_31_34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46" w:rsidRDefault="00AF5375" w:rsidP="00AF5375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Među brojn</w:t>
      </w:r>
      <w:r w:rsidR="00F85446">
        <w:rPr>
          <w:rFonts w:ascii="Times New Roman" w:hAnsi="Times New Roman" w:cs="Times New Roman"/>
          <w:sz w:val="24"/>
          <w:szCs w:val="24"/>
          <w:lang w:val="hr-HR"/>
        </w:rPr>
        <w:t>im spomenicima i bistama pozna</w:t>
      </w:r>
      <w:r>
        <w:rPr>
          <w:rFonts w:ascii="Times New Roman" w:hAnsi="Times New Roman" w:cs="Times New Roman"/>
          <w:sz w:val="24"/>
          <w:szCs w:val="24"/>
          <w:lang w:val="hr-HR"/>
        </w:rPr>
        <w:t>tih</w:t>
      </w:r>
      <w:r w:rsidR="00F85446">
        <w:rPr>
          <w:rFonts w:ascii="Times New Roman" w:hAnsi="Times New Roman" w:cs="Times New Roman"/>
          <w:sz w:val="24"/>
          <w:szCs w:val="24"/>
          <w:lang w:val="hr-HR"/>
        </w:rPr>
        <w:t xml:space="preserve"> osoba koje se nalaze 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javnim prostorima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jest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 ona posvećena A</w:t>
      </w:r>
      <w:r>
        <w:rPr>
          <w:rFonts w:ascii="Times New Roman" w:hAnsi="Times New Roman" w:cs="Times New Roman"/>
          <w:sz w:val="24"/>
          <w:szCs w:val="24"/>
          <w:lang w:val="hr-HR"/>
        </w:rPr>
        <w:t>ntunu Gustavu Matošu, a koju je izradila kiparica Marija Ujević Galetović</w:t>
      </w:r>
      <w:r w:rsidR="00F85446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Naime, jedan dio života</w:t>
      </w:r>
      <w:r w:rsidR="00F85446">
        <w:rPr>
          <w:rFonts w:ascii="Times New Roman" w:hAnsi="Times New Roman" w:cs="Times New Roman"/>
          <w:sz w:val="24"/>
          <w:szCs w:val="24"/>
          <w:lang w:val="hr-HR"/>
        </w:rPr>
        <w:t xml:space="preserve"> znameniti je književnik proveo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upravo u Samoboru,  a na spomenutome gradskom trgu nalazi se i secesijska zgrada u kojoj je nekada bila kavana čiji je Matoš bio čest gost.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Za taj </w:t>
      </w:r>
      <w:r w:rsidR="00F85446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grad Matoš </w:t>
      </w:r>
      <w:r w:rsidR="00F85446">
        <w:rPr>
          <w:rFonts w:ascii="Times New Roman" w:hAnsi="Times New Roman" w:cs="Times New Roman"/>
          <w:sz w:val="24"/>
          <w:szCs w:val="24"/>
          <w:lang w:val="hr-HR"/>
        </w:rPr>
        <w:t xml:space="preserve">i zapisao: </w:t>
      </w:r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"</w:t>
      </w:r>
      <w:r w:rsidR="003579EF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…</w:t>
      </w:r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od</w:t>
      </w:r>
      <w:r w:rsidR="00F85446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najhrvatskijih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hrvatskih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mjesta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grudobran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i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bedem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hrvatstva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te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nije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čudo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što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se u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dodiru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sa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Samoborom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 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najprije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probudila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moderna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nacionalna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svijest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hrvatska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i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zapjevala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pod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tim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gorama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Još</w:t>
      </w:r>
      <w:proofErr w:type="spellEnd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446">
        <w:rPr>
          <w:rStyle w:val="Emphasis"/>
          <w:rFonts w:ascii="Verdana" w:hAnsi="Verdana"/>
          <w:color w:val="000000"/>
          <w:sz w:val="20"/>
          <w:szCs w:val="20"/>
          <w:shd w:val="clear" w:color="auto" w:fill="FFFFFF"/>
        </w:rPr>
        <w:t>Horvatska</w:t>
      </w:r>
      <w:proofErr w:type="spellEnd"/>
      <w:r w:rsidR="00F85446">
        <w:rPr>
          <w:rFonts w:ascii="Verdana" w:hAnsi="Verdana"/>
          <w:color w:val="000000"/>
          <w:sz w:val="20"/>
          <w:szCs w:val="20"/>
          <w:shd w:val="clear" w:color="auto" w:fill="FFFFFF"/>
        </w:rPr>
        <w:t>…</w:t>
      </w:r>
    </w:p>
    <w:p w:rsidR="00AF5375" w:rsidRDefault="00F85446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</w:t>
      </w:r>
      <w:r w:rsidR="00AF5375">
        <w:rPr>
          <w:rFonts w:ascii="Times New Roman" w:hAnsi="Times New Roman" w:cs="Times New Roman"/>
          <w:sz w:val="24"/>
          <w:szCs w:val="24"/>
          <w:lang w:val="hr-HR"/>
        </w:rPr>
        <w:t xml:space="preserve">azgovor ugodni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u Vijećnici dodatno nam je uljepšala </w:t>
      </w:r>
      <w:r w:rsidR="00AF5375">
        <w:rPr>
          <w:rFonts w:ascii="Times New Roman" w:hAnsi="Times New Roman" w:cs="Times New Roman"/>
          <w:sz w:val="24"/>
          <w:szCs w:val="24"/>
          <w:lang w:val="hr-HR"/>
        </w:rPr>
        <w:t xml:space="preserve">gostoljubivost gradske uprave koja nas je počastila poznatim </w:t>
      </w:r>
      <w:r w:rsidR="00AF5375" w:rsidRPr="00F85446">
        <w:rPr>
          <w:rFonts w:ascii="Times New Roman" w:hAnsi="Times New Roman" w:cs="Times New Roman"/>
          <w:b/>
          <w:sz w:val="24"/>
          <w:szCs w:val="24"/>
          <w:lang w:val="hr-HR"/>
        </w:rPr>
        <w:t>samoborskim</w:t>
      </w:r>
      <w:r w:rsidR="00AF537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F5375" w:rsidRPr="00F85446">
        <w:rPr>
          <w:rFonts w:ascii="Times New Roman" w:hAnsi="Times New Roman" w:cs="Times New Roman"/>
          <w:b/>
          <w:sz w:val="24"/>
          <w:szCs w:val="24"/>
          <w:lang w:val="hr-HR"/>
        </w:rPr>
        <w:t>kremšnitama</w:t>
      </w:r>
      <w:r w:rsidR="00AF5375">
        <w:rPr>
          <w:rFonts w:ascii="Times New Roman" w:hAnsi="Times New Roman" w:cs="Times New Roman"/>
          <w:sz w:val="24"/>
          <w:szCs w:val="24"/>
          <w:lang w:val="hr-HR"/>
        </w:rPr>
        <w:t xml:space="preserve"> za koje je pokrenut postupak proglašenja nematerijalnoga kulturnog dobra.</w:t>
      </w:r>
    </w:p>
    <w:p w:rsidR="00F85446" w:rsidRDefault="00F85446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 wp14:anchorId="3B3B3862" wp14:editId="69EEC87D">
            <wp:extent cx="2705100" cy="1807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71113_13_09_56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83" cy="1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E1" w:rsidRDefault="001E49B7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Iako nam je bilo žao zbog neodlaska u Rijeku, ovaj 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>će nam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dan svakako ostati u lijepome sjećanju zbog posjeta srednjovjekovnome gradu Samoboru, gostoprimstvu koje su nam ukaza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>li u gradskoj vijećnici te svemu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što smo tamo </w:t>
      </w:r>
      <w:r w:rsidR="003579EF">
        <w:rPr>
          <w:rFonts w:ascii="Times New Roman" w:hAnsi="Times New Roman" w:cs="Times New Roman"/>
          <w:sz w:val="24"/>
          <w:szCs w:val="24"/>
          <w:lang w:val="hr-HR"/>
        </w:rPr>
        <w:t>vidjeli, doživjeli i saznali.</w:t>
      </w:r>
    </w:p>
    <w:p w:rsidR="003579EF" w:rsidRDefault="003579EF" w:rsidP="00567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3579EF" w:rsidRPr="003579EF" w:rsidRDefault="003579EF" w:rsidP="003579EF">
      <w:pPr>
        <w:spacing w:after="0" w:line="276" w:lineRule="auto"/>
        <w:jc w:val="both"/>
        <w:rPr>
          <w:rFonts w:cstheme="minorHAnsi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                                                                 </w:t>
      </w:r>
      <w:r w:rsidRPr="003579EF">
        <w:rPr>
          <w:rFonts w:cstheme="minorHAnsi"/>
          <w:sz w:val="24"/>
          <w:szCs w:val="24"/>
          <w:lang w:val="hr-HR"/>
        </w:rPr>
        <w:t>fotografirala i napisala</w:t>
      </w:r>
    </w:p>
    <w:p w:rsidR="00FB7D79" w:rsidRPr="003579EF" w:rsidRDefault="00FB7D79" w:rsidP="003579EF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bookmarkStart w:id="0" w:name="_GoBack"/>
      <w:bookmarkEnd w:id="0"/>
      <w:r w:rsidRPr="003579EF">
        <w:rPr>
          <w:rFonts w:ascii="Times New Roman" w:hAnsi="Times New Roman" w:cs="Times New Roman"/>
          <w:b/>
          <w:i/>
          <w:sz w:val="24"/>
          <w:szCs w:val="24"/>
          <w:lang w:val="hr-HR"/>
        </w:rPr>
        <w:t>Marija Kristić</w:t>
      </w:r>
    </w:p>
    <w:sectPr w:rsidR="00FB7D79" w:rsidRPr="003579E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B6E"/>
    <w:rsid w:val="000875F9"/>
    <w:rsid w:val="0015211B"/>
    <w:rsid w:val="001A45DD"/>
    <w:rsid w:val="001E49B7"/>
    <w:rsid w:val="003579EF"/>
    <w:rsid w:val="0036233D"/>
    <w:rsid w:val="00460590"/>
    <w:rsid w:val="00567B6E"/>
    <w:rsid w:val="00680D7A"/>
    <w:rsid w:val="00766695"/>
    <w:rsid w:val="00820AE1"/>
    <w:rsid w:val="0082764D"/>
    <w:rsid w:val="00AF5375"/>
    <w:rsid w:val="00BD6DAF"/>
    <w:rsid w:val="00CD16AF"/>
    <w:rsid w:val="00D323FE"/>
    <w:rsid w:val="00E90E0F"/>
    <w:rsid w:val="00ED16F0"/>
    <w:rsid w:val="00EF4A9B"/>
    <w:rsid w:val="00F04B06"/>
    <w:rsid w:val="00F61C28"/>
    <w:rsid w:val="00F85446"/>
    <w:rsid w:val="00F9398C"/>
    <w:rsid w:val="00FB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99774"/>
  <w15:chartTrackingRefBased/>
  <w15:docId w15:val="{2BE673A9-625E-4A3C-8C20-7DFADC20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6DAF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F854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Kristić</dc:creator>
  <cp:keywords/>
  <dc:description/>
  <cp:lastModifiedBy>Windows User</cp:lastModifiedBy>
  <cp:revision>3</cp:revision>
  <dcterms:created xsi:type="dcterms:W3CDTF">2017-11-17T10:02:00Z</dcterms:created>
  <dcterms:modified xsi:type="dcterms:W3CDTF">2017-11-17T11:40:00Z</dcterms:modified>
</cp:coreProperties>
</file>