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211F" w14:textId="77777777" w:rsidR="00927CA4" w:rsidRDefault="00927CA4" w:rsidP="00927CA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4219354" wp14:editId="571DDB1A">
            <wp:extent cx="5756910" cy="1060450"/>
            <wp:effectExtent l="0" t="0" r="0" b="6350"/>
            <wp:docPr id="2" name="Picture 2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0C02" w14:textId="77777777" w:rsidR="00802B8D" w:rsidRPr="001E0EFA" w:rsidRDefault="00802B8D" w:rsidP="00802B8D">
      <w:pPr>
        <w:pStyle w:val="NoSpacing"/>
        <w:rPr>
          <w:b/>
          <w:sz w:val="22"/>
          <w:szCs w:val="22"/>
        </w:rPr>
      </w:pPr>
      <w:r w:rsidRPr="001E0EFA">
        <w:rPr>
          <w:b/>
          <w:sz w:val="22"/>
          <w:szCs w:val="22"/>
        </w:rPr>
        <w:t>Odsjek za cjeloživotno obrazovanje</w:t>
      </w:r>
    </w:p>
    <w:p w14:paraId="72559D76" w14:textId="77777777" w:rsidR="00802B8D" w:rsidRPr="001E0EFA" w:rsidRDefault="00802B8D" w:rsidP="00802B8D">
      <w:pPr>
        <w:pStyle w:val="NoSpacing"/>
        <w:rPr>
          <w:b/>
          <w:sz w:val="22"/>
          <w:szCs w:val="22"/>
        </w:rPr>
      </w:pPr>
      <w:proofErr w:type="spellStart"/>
      <w:r w:rsidRPr="001E0EFA">
        <w:rPr>
          <w:b/>
          <w:sz w:val="22"/>
          <w:szCs w:val="22"/>
        </w:rPr>
        <w:t>Pododsjek</w:t>
      </w:r>
      <w:proofErr w:type="spellEnd"/>
      <w:r w:rsidRPr="001E0EFA">
        <w:rPr>
          <w:b/>
          <w:sz w:val="22"/>
          <w:szCs w:val="22"/>
        </w:rPr>
        <w:t xml:space="preserve"> za Pedagoško-psihološko-didaktičko-metodičku izobrazbu</w:t>
      </w:r>
    </w:p>
    <w:p w14:paraId="2B1C3250" w14:textId="77777777" w:rsidR="00802B8D" w:rsidRDefault="00802B8D">
      <w:pPr>
        <w:rPr>
          <w:rFonts w:ascii="Times New Roman" w:hAnsi="Times New Roman" w:cs="Times New Roman"/>
          <w:sz w:val="24"/>
          <w:szCs w:val="24"/>
        </w:rPr>
      </w:pPr>
    </w:p>
    <w:p w14:paraId="73C2FAAE" w14:textId="3BBB45D0" w:rsidR="00802B8D" w:rsidRDefault="00802B8D">
      <w:pPr>
        <w:rPr>
          <w:rFonts w:ascii="Times New Roman" w:hAnsi="Times New Roman" w:cs="Times New Roman"/>
          <w:sz w:val="24"/>
          <w:szCs w:val="24"/>
        </w:rPr>
      </w:pPr>
      <w:r w:rsidRPr="002F3EA4">
        <w:rPr>
          <w:rFonts w:ascii="Times New Roman" w:hAnsi="Times New Roman" w:cs="Times New Roman"/>
          <w:sz w:val="24"/>
          <w:szCs w:val="24"/>
        </w:rPr>
        <w:t xml:space="preserve">Osijek, </w:t>
      </w:r>
      <w:r>
        <w:rPr>
          <w:rFonts w:ascii="Times New Roman" w:hAnsi="Times New Roman" w:cs="Times New Roman"/>
          <w:sz w:val="24"/>
          <w:szCs w:val="24"/>
        </w:rPr>
        <w:t>23. siječnja</w:t>
      </w:r>
      <w:r w:rsidRPr="002F3EA4">
        <w:rPr>
          <w:rFonts w:ascii="Times New Roman" w:hAnsi="Times New Roman" w:cs="Times New Roman"/>
          <w:sz w:val="24"/>
          <w:szCs w:val="24"/>
        </w:rPr>
        <w:t xml:space="preserve"> 2016. </w:t>
      </w:r>
    </w:p>
    <w:p w14:paraId="5E4AA65F" w14:textId="1A17DA54" w:rsidR="002F3EA4" w:rsidRDefault="00802B8D">
      <w:r w:rsidRPr="002F3EA4">
        <w:rPr>
          <w:rFonts w:ascii="Times New Roman" w:hAnsi="Times New Roman" w:cs="Times New Roman"/>
          <w:sz w:val="24"/>
          <w:szCs w:val="24"/>
        </w:rPr>
        <w:tab/>
      </w:r>
    </w:p>
    <w:p w14:paraId="15A123DB" w14:textId="77777777" w:rsidR="00346585" w:rsidRPr="00802B8D" w:rsidRDefault="002E7163" w:rsidP="009D0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02B8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Uvjeti za priznavanje ispita i postupak priznavanja ispita</w:t>
      </w:r>
    </w:p>
    <w:p w14:paraId="61E94087" w14:textId="625D6893" w:rsidR="00346585" w:rsidRPr="002F3EA4" w:rsidRDefault="00346585" w:rsidP="0034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5D6F2E" w14:textId="56D748FA" w:rsidR="0005246E" w:rsidRPr="002F3EA4" w:rsidRDefault="0014089C" w:rsidP="00844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0872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</w:t>
      </w:r>
      <w:r w:rsidR="00FF25B0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4. Zakona o znanstvenoj djelatnosti i visokom obrazovanju </w:t>
      </w:r>
      <w:r w:rsidR="00DA30C8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člankom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25B0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71.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studijima i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studiranju na Sveučilištu Josipa Jurja</w:t>
      </w:r>
      <w:r w:rsidR="00FF25B0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Strossmayera u Osijeku 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polazniku izobrazbe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položio ispit na 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Filozofskom fakultetu Osijek ili 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 visokom učilištu predmetni nastavnik može priznati položeni ispit ako predmet iz kojeg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ispit položen po svom sadržaju i opsegu odgovara 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predmetu koji je polaznik izobrazbe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upisao. </w:t>
      </w:r>
    </w:p>
    <w:p w14:paraId="377F2662" w14:textId="5DEF6839" w:rsidR="00346585" w:rsidRPr="002F3EA4" w:rsidRDefault="00346585" w:rsidP="0089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Ako predmet po svom sadržaju i opsegu približno odgovara predmetu k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oji je polaznik izobrazbe upisao</w:t>
      </w:r>
      <w:r w:rsidR="0014089C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predmetni</w:t>
      </w:r>
      <w:r w:rsidR="0014089C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nastavnik može priznati ispit u cj</w:t>
      </w:r>
      <w:r w:rsidR="000555A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elini ili zahtijevati da polaznik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položi </w:t>
      </w:r>
      <w:r w:rsidR="00110CC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dio ispita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F03BF2" w14:textId="447E2966" w:rsidR="00346585" w:rsidRPr="002F3EA4" w:rsidRDefault="00346585" w:rsidP="0089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priznavanja ispita </w:t>
      </w:r>
      <w:r w:rsidR="008449F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vrši se p</w:t>
      </w:r>
      <w:r w:rsidR="00B7695C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449F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jedećoj proceduri:</w:t>
      </w:r>
    </w:p>
    <w:p w14:paraId="52386B2F" w14:textId="77777777" w:rsidR="00662961" w:rsidRPr="002F3EA4" w:rsidRDefault="008449FF" w:rsidP="00662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Polaznik izobrazbe 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dnosi </w:t>
      </w:r>
      <w:r w:rsidR="00110CC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Referadi za PPDM izobrazbu</w:t>
      </w:r>
      <w:r w:rsidR="00662961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sljedeću dokumen</w:t>
      </w:r>
      <w:r w:rsidR="00110CC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taciju:</w:t>
      </w:r>
    </w:p>
    <w:p w14:paraId="5974D3B9" w14:textId="77777777" w:rsidR="00110CC5" w:rsidRPr="002F3EA4" w:rsidRDefault="000E40FD" w:rsidP="00662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hyperlink r:id="rId6" w:history="1">
        <w:r w:rsidR="008449FF" w:rsidRPr="002F3E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Molb</w:t>
        </w:r>
        <w:r w:rsidR="00662961" w:rsidRPr="002F3E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</w:t>
        </w:r>
        <w:r w:rsidR="008449FF" w:rsidRPr="002F3E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za priznavanje položenih ispita</w:t>
        </w:r>
      </w:hyperlink>
    </w:p>
    <w:p w14:paraId="71EB3E64" w14:textId="77777777" w:rsidR="00110CC5" w:rsidRPr="002F3EA4" w:rsidRDefault="00110CC5" w:rsidP="00662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2F3E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Zapisnik o priznavanju ispita</w:t>
      </w:r>
    </w:p>
    <w:p w14:paraId="68C56887" w14:textId="77777777" w:rsidR="00110CC5" w:rsidRPr="002F3EA4" w:rsidRDefault="00110CC5" w:rsidP="00662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2F3E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Prijepis ocjena i opis predmeta</w:t>
      </w:r>
      <w:r w:rsidR="00662961" w:rsidRPr="002F3E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Pr="002F3E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za koji se traži priznavanje</w:t>
      </w:r>
      <w:r w:rsidR="00662961" w:rsidRPr="002F3E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Pr="002F3E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iz nastavnog plana i programa studija koji je polaznik završio. </w:t>
      </w:r>
    </w:p>
    <w:p w14:paraId="7847F9F3" w14:textId="3A6FD6ED" w:rsidR="00346585" w:rsidRPr="002F3EA4" w:rsidRDefault="00110CC5" w:rsidP="009D0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Molba za priznavanje položenih ispita i </w:t>
      </w:r>
      <w:r w:rsidR="00BD58C0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DE454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priznavanju ispita </w:t>
      </w:r>
      <w:r w:rsidR="00BD58C0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</w:t>
      </w:r>
      <w:r w:rsidR="008449FF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585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preuzeti </w:t>
      </w:r>
      <w:r w:rsidR="0014089C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9D051E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poveznici</w:t>
      </w:r>
      <w:r w:rsidR="00662961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2B2301" w:rsidRPr="002F3EA4">
          <w:rPr>
            <w:rStyle w:val="Hyperlink"/>
            <w:rFonts w:ascii="Times New Roman" w:hAnsi="Times New Roman" w:cs="Times New Roman"/>
            <w:sz w:val="24"/>
            <w:szCs w:val="24"/>
          </w:rPr>
          <w:t>http://www.ffos.unios.hr/pedagosko-psiholosko-didakticko-metodicku-izobrazba/naslovna</w:t>
        </w:r>
      </w:hyperlink>
      <w:r w:rsidR="002B2301" w:rsidRPr="002F3EA4">
        <w:rPr>
          <w:rFonts w:ascii="Times New Roman" w:hAnsi="Times New Roman" w:cs="Times New Roman"/>
          <w:sz w:val="24"/>
          <w:szCs w:val="24"/>
        </w:rPr>
        <w:t xml:space="preserve">  (pod Dokumenti).</w:t>
      </w:r>
    </w:p>
    <w:p w14:paraId="7C4CE997" w14:textId="77777777" w:rsidR="00110CC5" w:rsidRPr="002F3EA4" w:rsidRDefault="00110CC5" w:rsidP="00110C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hAnsi="Times New Roman" w:cs="Times New Roman"/>
          <w:sz w:val="24"/>
          <w:szCs w:val="24"/>
        </w:rPr>
        <w:t xml:space="preserve">Obrazac – Zapisnik o priznavanju ispita –  polaznik popunjava do točke 1. </w:t>
      </w:r>
    </w:p>
    <w:p w14:paraId="2DAA520C" w14:textId="77777777" w:rsidR="00110CC5" w:rsidRPr="002F3EA4" w:rsidRDefault="00110CC5" w:rsidP="00C37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hAnsi="Times New Roman" w:cs="Times New Roman"/>
          <w:sz w:val="24"/>
          <w:szCs w:val="24"/>
        </w:rPr>
        <w:t xml:space="preserve">Prijepis ocjena </w:t>
      </w:r>
      <w:r w:rsidR="00662961" w:rsidRPr="002F3EA4">
        <w:rPr>
          <w:rFonts w:ascii="Times New Roman" w:hAnsi="Times New Roman" w:cs="Times New Roman"/>
          <w:sz w:val="24"/>
          <w:szCs w:val="24"/>
        </w:rPr>
        <w:t xml:space="preserve">i izvadak iz nastavnog plana i programa studija </w:t>
      </w:r>
      <w:r w:rsidRPr="002F3EA4">
        <w:rPr>
          <w:rFonts w:ascii="Times New Roman" w:hAnsi="Times New Roman" w:cs="Times New Roman"/>
          <w:sz w:val="24"/>
          <w:szCs w:val="24"/>
        </w:rPr>
        <w:t>mora</w:t>
      </w:r>
      <w:r w:rsidR="00662961" w:rsidRPr="002F3EA4">
        <w:rPr>
          <w:rFonts w:ascii="Times New Roman" w:hAnsi="Times New Roman" w:cs="Times New Roman"/>
          <w:sz w:val="24"/>
          <w:szCs w:val="24"/>
        </w:rPr>
        <w:t>ju</w:t>
      </w:r>
      <w:r w:rsidRPr="002F3EA4">
        <w:rPr>
          <w:rFonts w:ascii="Times New Roman" w:hAnsi="Times New Roman" w:cs="Times New Roman"/>
          <w:sz w:val="24"/>
          <w:szCs w:val="24"/>
        </w:rPr>
        <w:t xml:space="preserve"> biti potpisan</w:t>
      </w:r>
      <w:r w:rsidR="00662961" w:rsidRPr="002F3EA4">
        <w:rPr>
          <w:rFonts w:ascii="Times New Roman" w:hAnsi="Times New Roman" w:cs="Times New Roman"/>
          <w:sz w:val="24"/>
          <w:szCs w:val="24"/>
        </w:rPr>
        <w:t>i</w:t>
      </w:r>
      <w:r w:rsidRPr="002F3EA4">
        <w:rPr>
          <w:rFonts w:ascii="Times New Roman" w:hAnsi="Times New Roman" w:cs="Times New Roman"/>
          <w:sz w:val="24"/>
          <w:szCs w:val="24"/>
        </w:rPr>
        <w:t xml:space="preserve"> i ovjeren</w:t>
      </w:r>
      <w:r w:rsidR="00662961" w:rsidRPr="002F3EA4">
        <w:rPr>
          <w:rFonts w:ascii="Times New Roman" w:hAnsi="Times New Roman" w:cs="Times New Roman"/>
          <w:sz w:val="24"/>
          <w:szCs w:val="24"/>
        </w:rPr>
        <w:t>i</w:t>
      </w:r>
      <w:r w:rsidRPr="002F3EA4">
        <w:rPr>
          <w:rFonts w:ascii="Times New Roman" w:hAnsi="Times New Roman" w:cs="Times New Roman"/>
          <w:sz w:val="24"/>
          <w:szCs w:val="24"/>
        </w:rPr>
        <w:t xml:space="preserve"> od nadležne obrazovne ustanove. </w:t>
      </w:r>
    </w:p>
    <w:p w14:paraId="7A1A6A80" w14:textId="77777777" w:rsidR="00346585" w:rsidRPr="002F3EA4" w:rsidRDefault="00346585" w:rsidP="00C37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Kod priznavanja</w:t>
      </w:r>
      <w:r w:rsidR="0014089C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 </w:t>
      </w:r>
      <w:r w:rsidR="00974A3A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indeks</w:t>
      </w:r>
      <w:r w:rsidR="00662961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14089C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79B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</w:t>
      </w:r>
      <w:r w:rsidR="00662961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naziva predmeta te </w:t>
      </w:r>
      <w:r w:rsidR="002D379B"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imena i prezimena predmetnog nastavnika stavlja pečat “PRIZNAT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”.</w:t>
      </w:r>
    </w:p>
    <w:p w14:paraId="6274B007" w14:textId="50E32A41" w:rsidR="00896C56" w:rsidRPr="002F3EA4" w:rsidRDefault="002D379B" w:rsidP="00896C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A4">
        <w:rPr>
          <w:rFonts w:ascii="Times New Roman" w:hAnsi="Times New Roman" w:cs="Times New Roman"/>
          <w:sz w:val="24"/>
          <w:szCs w:val="24"/>
        </w:rPr>
        <w:t>Ako se polazniku izobrazbe</w:t>
      </w:r>
      <w:r w:rsidR="00346585" w:rsidRPr="002F3EA4">
        <w:rPr>
          <w:rFonts w:ascii="Times New Roman" w:hAnsi="Times New Roman" w:cs="Times New Roman"/>
          <w:sz w:val="24"/>
          <w:szCs w:val="24"/>
        </w:rPr>
        <w:t xml:space="preserve"> ne prizn</w:t>
      </w:r>
      <w:r w:rsidR="0014089C" w:rsidRPr="002F3EA4">
        <w:rPr>
          <w:rFonts w:ascii="Times New Roman" w:hAnsi="Times New Roman" w:cs="Times New Roman"/>
          <w:sz w:val="24"/>
          <w:szCs w:val="24"/>
        </w:rPr>
        <w:t>a ispit u cjelini</w:t>
      </w:r>
      <w:r w:rsidRPr="002F3EA4">
        <w:rPr>
          <w:rFonts w:ascii="Times New Roman" w:hAnsi="Times New Roman" w:cs="Times New Roman"/>
          <w:sz w:val="24"/>
          <w:szCs w:val="24"/>
        </w:rPr>
        <w:t xml:space="preserve"> već polaznik</w:t>
      </w:r>
      <w:r w:rsidR="00346585" w:rsidRPr="002F3EA4">
        <w:rPr>
          <w:rFonts w:ascii="Times New Roman" w:hAnsi="Times New Roman" w:cs="Times New Roman"/>
          <w:sz w:val="24"/>
          <w:szCs w:val="24"/>
        </w:rPr>
        <w:t xml:space="preserve"> mora p</w:t>
      </w:r>
      <w:r w:rsidRPr="002F3EA4">
        <w:rPr>
          <w:rFonts w:ascii="Times New Roman" w:hAnsi="Times New Roman" w:cs="Times New Roman"/>
          <w:sz w:val="24"/>
          <w:szCs w:val="24"/>
        </w:rPr>
        <w:t>olagati dio ispita, tada polaznik</w:t>
      </w:r>
      <w:r w:rsidR="0014089C" w:rsidRPr="002F3EA4">
        <w:rPr>
          <w:rFonts w:ascii="Times New Roman" w:hAnsi="Times New Roman" w:cs="Times New Roman"/>
          <w:sz w:val="24"/>
          <w:szCs w:val="24"/>
        </w:rPr>
        <w:t xml:space="preserve"> takav ispit prijavljuje</w:t>
      </w:r>
      <w:r w:rsidR="00346585" w:rsidRPr="002F3EA4">
        <w:rPr>
          <w:rFonts w:ascii="Times New Roman" w:hAnsi="Times New Roman" w:cs="Times New Roman"/>
          <w:sz w:val="24"/>
          <w:szCs w:val="24"/>
        </w:rPr>
        <w:t xml:space="preserve"> kao svaki drugi ispit.</w:t>
      </w:r>
    </w:p>
    <w:p w14:paraId="7C5051D1" w14:textId="77777777" w:rsidR="009552AA" w:rsidRDefault="009552AA" w:rsidP="00AF1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0872" w:rsidRPr="002F3EA4">
        <w:rPr>
          <w:rFonts w:ascii="Times New Roman" w:hAnsi="Times New Roman" w:cs="Times New Roman"/>
          <w:sz w:val="24"/>
          <w:szCs w:val="24"/>
        </w:rPr>
        <w:t xml:space="preserve">) </w:t>
      </w:r>
      <w:r w:rsidR="00AF1E56" w:rsidRPr="002F3EA4">
        <w:rPr>
          <w:rFonts w:ascii="Times New Roman" w:hAnsi="Times New Roman" w:cs="Times New Roman"/>
          <w:sz w:val="24"/>
          <w:szCs w:val="24"/>
        </w:rPr>
        <w:t xml:space="preserve">Polaznicima izobrazbe koji su zaposleni ili su bili zaposleni u školi ili na fakultetu može se priznati predmet Školska praksa ako su tijekom rada u školi ili na fakultetu bili uključeni u neposredni nastavni rad s učenicima/studentima u trajanju od najmanje </w:t>
      </w:r>
      <w:r w:rsidR="002F3EA4" w:rsidRPr="002F3EA4">
        <w:rPr>
          <w:rFonts w:ascii="Times New Roman" w:hAnsi="Times New Roman" w:cs="Times New Roman"/>
          <w:sz w:val="24"/>
          <w:szCs w:val="24"/>
        </w:rPr>
        <w:t>21 radni dan u punoj satnici</w:t>
      </w:r>
      <w:r w:rsidR="00AF1E56" w:rsidRPr="002F3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7C9FF" w14:textId="305FAB80" w:rsidR="00AF1E56" w:rsidRDefault="00AF1E56" w:rsidP="00AF1E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A4">
        <w:rPr>
          <w:rFonts w:ascii="Times New Roman" w:hAnsi="Times New Roman" w:cs="Times New Roman"/>
          <w:sz w:val="24"/>
          <w:szCs w:val="24"/>
        </w:rPr>
        <w:t xml:space="preserve">Za oslobođenje pohađanja </w:t>
      </w:r>
      <w:r w:rsidR="002F3EA4" w:rsidRPr="002F3EA4">
        <w:rPr>
          <w:rFonts w:ascii="Times New Roman" w:hAnsi="Times New Roman" w:cs="Times New Roman"/>
          <w:sz w:val="24"/>
          <w:szCs w:val="24"/>
        </w:rPr>
        <w:t xml:space="preserve">i polaganja </w:t>
      </w:r>
      <w:r w:rsidRPr="002F3EA4">
        <w:rPr>
          <w:rFonts w:ascii="Times New Roman" w:hAnsi="Times New Roman" w:cs="Times New Roman"/>
          <w:sz w:val="24"/>
          <w:szCs w:val="24"/>
        </w:rPr>
        <w:t xml:space="preserve">predmeta potrebno </w:t>
      </w:r>
      <w:r w:rsidR="00C73D52">
        <w:rPr>
          <w:rFonts w:ascii="Times New Roman" w:hAnsi="Times New Roman" w:cs="Times New Roman"/>
          <w:sz w:val="24"/>
          <w:szCs w:val="24"/>
        </w:rPr>
        <w:t xml:space="preserve">je </w:t>
      </w:r>
      <w:r w:rsidRPr="002F3EA4">
        <w:rPr>
          <w:rFonts w:ascii="Times New Roman" w:hAnsi="Times New Roman" w:cs="Times New Roman"/>
          <w:sz w:val="24"/>
          <w:szCs w:val="24"/>
        </w:rPr>
        <w:t>Referadi za PPDM izobrazbu dostaviti potvrdnicu u kojoj će biti navedeni osnovni osobni poda</w:t>
      </w:r>
      <w:r w:rsidR="00C73D52">
        <w:rPr>
          <w:rFonts w:ascii="Times New Roman" w:hAnsi="Times New Roman" w:cs="Times New Roman"/>
          <w:sz w:val="24"/>
          <w:szCs w:val="24"/>
        </w:rPr>
        <w:t>t</w:t>
      </w:r>
      <w:r w:rsidRPr="002F3EA4">
        <w:rPr>
          <w:rFonts w:ascii="Times New Roman" w:hAnsi="Times New Roman" w:cs="Times New Roman"/>
          <w:sz w:val="24"/>
          <w:szCs w:val="24"/>
        </w:rPr>
        <w:t>ci polaznika, u kojoj je obrazovnoj ustanovi zaposlen/bio zaposlen, na kojem radnom mjestu, u kojem vremenskom razdoblju, s kolikom tjednim nastavnim opterećenjem i koje je poslove obavljao. Potvrdnica mora biti ovjerena i potpisana od čelnika ustanove u kojoj polaznik rad</w:t>
      </w:r>
      <w:r w:rsidR="00C73D52">
        <w:rPr>
          <w:rFonts w:ascii="Times New Roman" w:hAnsi="Times New Roman" w:cs="Times New Roman"/>
          <w:sz w:val="24"/>
          <w:szCs w:val="24"/>
        </w:rPr>
        <w:t>i</w:t>
      </w:r>
      <w:r w:rsidRPr="002F3EA4">
        <w:rPr>
          <w:rFonts w:ascii="Times New Roman" w:hAnsi="Times New Roman" w:cs="Times New Roman"/>
          <w:sz w:val="24"/>
          <w:szCs w:val="24"/>
        </w:rPr>
        <w:t>/je radio.</w:t>
      </w:r>
    </w:p>
    <w:p w14:paraId="2DC28070" w14:textId="12DBF6F6" w:rsidR="009552AA" w:rsidRPr="002F3EA4" w:rsidRDefault="009552AA" w:rsidP="00955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priznavanja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Školska praksa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indeks se pored naziva predmeta te imena i prezimena predmetnog nastavnika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upisuje “POLOŽIO</w:t>
      </w:r>
      <w:r w:rsidRPr="002F3EA4">
        <w:rPr>
          <w:rFonts w:ascii="Times New Roman" w:eastAsia="Times New Roman" w:hAnsi="Times New Roman" w:cs="Times New Roman"/>
          <w:sz w:val="24"/>
          <w:szCs w:val="24"/>
          <w:lang w:eastAsia="hr-HR"/>
        </w:rPr>
        <w:t>”.</w:t>
      </w:r>
    </w:p>
    <w:p w14:paraId="6BB5852A" w14:textId="77777777" w:rsidR="009552AA" w:rsidRPr="002F3EA4" w:rsidRDefault="009552AA" w:rsidP="00AF1E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B5113" w14:textId="77777777" w:rsidR="00970872" w:rsidRPr="002F3EA4" w:rsidRDefault="00970872">
      <w:pPr>
        <w:rPr>
          <w:rFonts w:ascii="Times New Roman" w:hAnsi="Times New Roman" w:cs="Times New Roman"/>
          <w:sz w:val="24"/>
          <w:szCs w:val="24"/>
        </w:rPr>
      </w:pPr>
    </w:p>
    <w:p w14:paraId="7BCE9723" w14:textId="77777777" w:rsidR="00D03E8A" w:rsidRPr="002F3EA4" w:rsidRDefault="00D03E8A">
      <w:pPr>
        <w:rPr>
          <w:rFonts w:ascii="Times New Roman" w:hAnsi="Times New Roman" w:cs="Times New Roman"/>
          <w:sz w:val="24"/>
          <w:szCs w:val="24"/>
        </w:rPr>
      </w:pPr>
    </w:p>
    <w:p w14:paraId="1593A83E" w14:textId="14C03B32" w:rsidR="00D03E8A" w:rsidRPr="002F3EA4" w:rsidRDefault="00D03E8A">
      <w:pPr>
        <w:rPr>
          <w:rFonts w:ascii="Times New Roman" w:hAnsi="Times New Roman" w:cs="Times New Roman"/>
          <w:sz w:val="24"/>
          <w:szCs w:val="24"/>
        </w:rPr>
      </w:pPr>
      <w:r w:rsidRPr="002F3EA4">
        <w:rPr>
          <w:rFonts w:ascii="Times New Roman" w:hAnsi="Times New Roman" w:cs="Times New Roman"/>
          <w:sz w:val="24"/>
          <w:szCs w:val="24"/>
        </w:rPr>
        <w:tab/>
      </w:r>
      <w:r w:rsidRPr="002F3EA4">
        <w:rPr>
          <w:rFonts w:ascii="Times New Roman" w:hAnsi="Times New Roman" w:cs="Times New Roman"/>
          <w:sz w:val="24"/>
          <w:szCs w:val="24"/>
        </w:rPr>
        <w:tab/>
      </w:r>
      <w:r w:rsidRPr="002F3EA4">
        <w:rPr>
          <w:rFonts w:ascii="Times New Roman" w:hAnsi="Times New Roman" w:cs="Times New Roman"/>
          <w:sz w:val="24"/>
          <w:szCs w:val="24"/>
        </w:rPr>
        <w:tab/>
      </w:r>
      <w:r w:rsidRPr="002F3EA4">
        <w:rPr>
          <w:rFonts w:ascii="Times New Roman" w:hAnsi="Times New Roman" w:cs="Times New Roman"/>
          <w:sz w:val="24"/>
          <w:szCs w:val="24"/>
        </w:rPr>
        <w:tab/>
      </w:r>
    </w:p>
    <w:p w14:paraId="07137C62" w14:textId="2602CCD7" w:rsidR="00D03E8A" w:rsidRPr="00896C56" w:rsidRDefault="00D03E8A" w:rsidP="00D03E8A">
      <w:pPr>
        <w:ind w:left="4956"/>
        <w:rPr>
          <w:rFonts w:ascii="Times New Roman" w:hAnsi="Times New Roman" w:cs="Times New Roman"/>
          <w:sz w:val="24"/>
          <w:szCs w:val="24"/>
        </w:rPr>
      </w:pPr>
      <w:r w:rsidRPr="002F3EA4">
        <w:rPr>
          <w:rFonts w:ascii="Times New Roman" w:hAnsi="Times New Roman" w:cs="Times New Roman"/>
          <w:sz w:val="24"/>
          <w:szCs w:val="24"/>
        </w:rPr>
        <w:t xml:space="preserve">   </w:t>
      </w:r>
      <w:r w:rsidRPr="002F3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03E8A" w:rsidRPr="0089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7C6"/>
    <w:multiLevelType w:val="hybridMultilevel"/>
    <w:tmpl w:val="FC4CAA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ED2"/>
    <w:multiLevelType w:val="multilevel"/>
    <w:tmpl w:val="E6B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0773A"/>
    <w:multiLevelType w:val="multilevel"/>
    <w:tmpl w:val="E6B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91E79"/>
    <w:multiLevelType w:val="hybridMultilevel"/>
    <w:tmpl w:val="7FEA940E"/>
    <w:lvl w:ilvl="0" w:tplc="561E1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5"/>
    <w:rsid w:val="00025801"/>
    <w:rsid w:val="000336F0"/>
    <w:rsid w:val="0005246E"/>
    <w:rsid w:val="000555AF"/>
    <w:rsid w:val="000E40FD"/>
    <w:rsid w:val="00110CC5"/>
    <w:rsid w:val="0014089C"/>
    <w:rsid w:val="00171EF8"/>
    <w:rsid w:val="002B2301"/>
    <w:rsid w:val="002D379B"/>
    <w:rsid w:val="002E7163"/>
    <w:rsid w:val="002F3EA4"/>
    <w:rsid w:val="00346585"/>
    <w:rsid w:val="004633E3"/>
    <w:rsid w:val="004D7D92"/>
    <w:rsid w:val="00662961"/>
    <w:rsid w:val="00685A56"/>
    <w:rsid w:val="006B4096"/>
    <w:rsid w:val="006F6C55"/>
    <w:rsid w:val="007E4CE5"/>
    <w:rsid w:val="00802B8D"/>
    <w:rsid w:val="008449FF"/>
    <w:rsid w:val="00896C56"/>
    <w:rsid w:val="008D1B9C"/>
    <w:rsid w:val="009169E0"/>
    <w:rsid w:val="00927CA4"/>
    <w:rsid w:val="009552AA"/>
    <w:rsid w:val="00970872"/>
    <w:rsid w:val="00974A3A"/>
    <w:rsid w:val="009D051E"/>
    <w:rsid w:val="009E6195"/>
    <w:rsid w:val="009F4191"/>
    <w:rsid w:val="00A57558"/>
    <w:rsid w:val="00AE6852"/>
    <w:rsid w:val="00AF1E56"/>
    <w:rsid w:val="00B356DD"/>
    <w:rsid w:val="00B7695C"/>
    <w:rsid w:val="00BD58C0"/>
    <w:rsid w:val="00BF48A8"/>
    <w:rsid w:val="00C24389"/>
    <w:rsid w:val="00C55AF2"/>
    <w:rsid w:val="00C73D52"/>
    <w:rsid w:val="00C84B59"/>
    <w:rsid w:val="00CA2D7D"/>
    <w:rsid w:val="00CB6BB6"/>
    <w:rsid w:val="00D03E8A"/>
    <w:rsid w:val="00D12BB7"/>
    <w:rsid w:val="00D423BA"/>
    <w:rsid w:val="00DA30C8"/>
    <w:rsid w:val="00DE4545"/>
    <w:rsid w:val="00E328A9"/>
    <w:rsid w:val="00E52F03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FCB8"/>
  <w15:docId w15:val="{16206DDE-F6CE-4519-863D-B19B980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8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F48A8"/>
  </w:style>
  <w:style w:type="paragraph" w:styleId="BalloonText">
    <w:name w:val="Balloon Text"/>
    <w:basedOn w:val="Normal"/>
    <w:link w:val="BalloonTextChar"/>
    <w:uiPriority w:val="99"/>
    <w:semiHidden/>
    <w:unhideWhenUsed/>
    <w:rsid w:val="00DE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9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7CA4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02B8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02B8D"/>
    <w:rPr>
      <w:rFonts w:ascii="Times New Roman" w:eastAsiaTheme="minorEastAsia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os.unios.hr/pedagosko-psiholosko-didakticko-metodicku-izobrazba/nasl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ffos.hr/cjelozivotno_obrazovanje/dat/s_16/File/OBRAZAC-molba%20za%20priznavanje(1)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2016-03-04T06:39:00Z</cp:lastPrinted>
  <dcterms:created xsi:type="dcterms:W3CDTF">2016-03-08T13:38:00Z</dcterms:created>
  <dcterms:modified xsi:type="dcterms:W3CDTF">2016-03-08T13:38:00Z</dcterms:modified>
</cp:coreProperties>
</file>