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D4" w:rsidRDefault="00E02CAC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6654DAE2">
            <wp:extent cx="2097405" cy="2792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</w:t>
      </w:r>
      <w:r w:rsidR="00FB0B95">
        <w:rPr>
          <w:b/>
          <w:sz w:val="22"/>
          <w:szCs w:val="22"/>
        </w:rPr>
        <w:t>ANTONIJ</w:t>
      </w:r>
      <w:r w:rsidR="006B7FB0">
        <w:rPr>
          <w:b/>
          <w:sz w:val="22"/>
          <w:szCs w:val="22"/>
        </w:rPr>
        <w:t>A ŠARIĆ</w:t>
      </w:r>
      <w:r w:rsidR="006B7FB0" w:rsidRPr="006B7FB0">
        <w:rPr>
          <w:sz w:val="22"/>
          <w:szCs w:val="22"/>
        </w:rPr>
        <w:t>,</w:t>
      </w:r>
      <w:r w:rsidR="006B7FB0">
        <w:rPr>
          <w:sz w:val="22"/>
          <w:szCs w:val="22"/>
        </w:rPr>
        <w:t xml:space="preserve"> docentica na Prehrambeno-tehnološkom fakultetu u Osijeku</w:t>
      </w:r>
    </w:p>
    <w:p w:rsidR="003619D4" w:rsidRDefault="003619D4">
      <w:pPr>
        <w:rPr>
          <w:sz w:val="22"/>
          <w:szCs w:val="22"/>
        </w:rPr>
      </w:pPr>
    </w:p>
    <w:p w:rsidR="00FB0B95" w:rsidRDefault="00FB0B95">
      <w:pPr>
        <w:rPr>
          <w:b/>
          <w:sz w:val="22"/>
          <w:szCs w:val="22"/>
        </w:rPr>
      </w:pPr>
      <w:r w:rsidRPr="00FB0B95">
        <w:rPr>
          <w:b/>
          <w:sz w:val="22"/>
          <w:szCs w:val="22"/>
        </w:rPr>
        <w:t>Svatko može ostvariti svoj san</w:t>
      </w:r>
    </w:p>
    <w:p w:rsidR="00E02CAC" w:rsidRDefault="00E02CAC">
      <w:pPr>
        <w:rPr>
          <w:b/>
          <w:sz w:val="22"/>
          <w:szCs w:val="22"/>
        </w:rPr>
      </w:pPr>
    </w:p>
    <w:p w:rsidR="00E02CAC" w:rsidRPr="006B7FB0" w:rsidRDefault="00E02CAC" w:rsidP="006B7FB0">
      <w:pPr>
        <w:jc w:val="both"/>
        <w:rPr>
          <w:i/>
          <w:sz w:val="22"/>
          <w:szCs w:val="22"/>
        </w:rPr>
      </w:pPr>
      <w:r w:rsidRPr="006B7FB0">
        <w:rPr>
          <w:i/>
          <w:sz w:val="22"/>
          <w:szCs w:val="22"/>
        </w:rPr>
        <w:t>Jako volim svoj posao, volim rad sa studentima, volim i znanstvenu i nastavnu dimenziju svoga posla i vjerujem kako svatko može ostvariti svoj san ako ima jasno zacrtan cilj te želje i volje da ga ostvari.</w:t>
      </w:r>
    </w:p>
    <w:p w:rsidR="00FB0B95" w:rsidRDefault="00FB0B95">
      <w:pPr>
        <w:rPr>
          <w:sz w:val="22"/>
          <w:szCs w:val="22"/>
        </w:rPr>
      </w:pPr>
    </w:p>
    <w:p w:rsidR="00FB0B95" w:rsidRDefault="00FB0B95">
      <w:pPr>
        <w:rPr>
          <w:sz w:val="22"/>
          <w:szCs w:val="22"/>
        </w:rPr>
      </w:pPr>
    </w:p>
    <w:p w:rsidR="003619D4" w:rsidRDefault="00042D13">
      <w:pPr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Moje ime je Antonija Šarić. Rođena sam 27. siječnja 1978. u Osijeku. Djetinjstvo sam provela u osječkom naselju Sjenjak, a tu sam i pohađala Osnovnu školu Mladost. Moja ljubav prema jezicima rodila se još u najranijem djetinjstvu, a još sam kao dijete, prije polaska u školu, nastupala u predstavama na engleskom jeziku koje je, zajedno s učenicima Ekonomske škole, organizirala moja mama s namjerom i željom da učenici zavole engleski jezik. Vjerojatno sam ljubav prema jezicima naslijedila upravo od mame, a od 4. razreda osnovne škole shvatila sam da želim da moj životni put i zanimanje budu upravo jezici. Svoju odluku nikada nisam dovela u pitanje i </w:t>
      </w:r>
      <w:r w:rsidR="00FB0B95">
        <w:rPr>
          <w:color w:val="000000"/>
          <w:sz w:val="22"/>
          <w:szCs w:val="22"/>
        </w:rPr>
        <w:t>uvijek sam znala i imala potrebu</w:t>
      </w:r>
      <w:r>
        <w:rPr>
          <w:color w:val="000000"/>
          <w:sz w:val="22"/>
          <w:szCs w:val="22"/>
        </w:rPr>
        <w:t xml:space="preserve"> svoje stečeno znanj</w:t>
      </w:r>
      <w:bookmarkStart w:id="1" w:name="_GoBack"/>
      <w:bookmarkEnd w:id="1"/>
      <w:r>
        <w:rPr>
          <w:color w:val="000000"/>
          <w:sz w:val="22"/>
          <w:szCs w:val="22"/>
        </w:rPr>
        <w:t>e prenijeti drugima. Stoga moj odabir srednje škole nikoga nije iznenadio. Upisala sam, naravno, II. gimnaziju Osijek (poznatiju i kao Jezična gimnazija) gdje sam stekla znanja i iskustva potrebna za daljnji nastavak školovanja. Znanje jezika imala sam prilike dodatno usavršiti tijekom boravka u Engleskoj i Njemačkoj. Na kraju drugog razreda gimnazije dobila sam DAAD stipediju u sklopu koje sam provela mjesec dana obilazeći cijelu Njemačku, što se pokazalo jak</w:t>
      </w:r>
      <w:r w:rsidR="00FB0B95">
        <w:rPr>
          <w:color w:val="000000"/>
          <w:sz w:val="22"/>
          <w:szCs w:val="22"/>
        </w:rPr>
        <w:t>o korisnim, ne samo zbog jezika</w:t>
      </w:r>
      <w:r>
        <w:rPr>
          <w:color w:val="000000"/>
          <w:sz w:val="22"/>
          <w:szCs w:val="22"/>
        </w:rPr>
        <w:t xml:space="preserve"> već i zbog upoznava</w:t>
      </w:r>
      <w:r w:rsidR="00FB0B95">
        <w:rPr>
          <w:color w:val="000000"/>
          <w:sz w:val="22"/>
          <w:szCs w:val="22"/>
        </w:rPr>
        <w:t>nja nove kulture i snalaženja u dotad</w:t>
      </w:r>
      <w:r>
        <w:rPr>
          <w:color w:val="000000"/>
          <w:sz w:val="22"/>
          <w:szCs w:val="22"/>
        </w:rPr>
        <w:t xml:space="preserve"> nepoznatoj zemlji. Po završetku četvrtog razreda gimnazije upisujem Filozofski (tada Pedagoški) fakultet u Osijeku. Razdoblje studiranja mogu opisati kao najljepše razdoblje u životu. Konačno sam, naime, imala priliku isključivo se koncentrirati na predmete i područje rada koje zaista volim. Od samog sam početka studiranju pritupila ozbiljno i savjesno, a pravi je užitak bio slušati predavanja izvrsnih profesora Filozofskog fakulteta. Mnogi profesori bili su mi i još uvijek jesu uzor, a pravo je zadovoljstvo danas i surađivati s njima. Još uvijek učim od njih i svaki savjet i preporuku koju dobijem sa zadovoljstvom prihvaćam i trudim se iskoristiti ju na najbolji mogući način. Vrijeme studiranja proletjelo je, diplomski rad odlučila sam pisati na engleskom jeziku na temu </w:t>
      </w:r>
      <w:r>
        <w:rPr>
          <w:i/>
          <w:color w:val="000000"/>
          <w:sz w:val="22"/>
          <w:szCs w:val="22"/>
        </w:rPr>
        <w:t>Metonymies in English and Croatian Journalese</w:t>
      </w:r>
      <w:r>
        <w:rPr>
          <w:color w:val="000000"/>
          <w:sz w:val="22"/>
          <w:szCs w:val="22"/>
        </w:rPr>
        <w:t>. Nakon obrane diplo</w:t>
      </w:r>
      <w:r w:rsidR="00FB0B95">
        <w:rPr>
          <w:color w:val="000000"/>
          <w:sz w:val="22"/>
          <w:szCs w:val="22"/>
        </w:rPr>
        <w:t>mskoga rada znala sam da tu mom</w:t>
      </w:r>
      <w:r>
        <w:rPr>
          <w:color w:val="000000"/>
          <w:sz w:val="22"/>
          <w:szCs w:val="22"/>
        </w:rPr>
        <w:t xml:space="preserve"> obrazovanju nije kraj. Međutim, odlučila sam se posvetiti praktičnoj primjeni stečenog znanja. Još tijekom studija, na poticaj profesora Filozofskoga fakulteta, praksu sam stjecala radeći honorarno u nastavi gdje sam stekla hvalevrijedno iskustvo. Tada se rodila moja ljubav prema nastavi, što mi je bio i motiv za pokretanje vlastitog posla. Uz veliku pomoć svoje obitelji otvorila sam školu stranih jezika </w:t>
      </w:r>
      <w:r w:rsidRPr="00FB0B95">
        <w:rPr>
          <w:i/>
          <w:color w:val="000000"/>
          <w:sz w:val="22"/>
          <w:szCs w:val="22"/>
        </w:rPr>
        <w:t>Lingua</w:t>
      </w:r>
      <w:r>
        <w:rPr>
          <w:color w:val="000000"/>
          <w:sz w:val="22"/>
          <w:szCs w:val="22"/>
        </w:rPr>
        <w:t xml:space="preserve"> koja i danas uspješno posluje. Ipak, željela sam nastaviti svoje obrazovanje i odlučila sam na Filozofskome fakultetu u Osijeku upisati poslijediplomski studij Jezikoslovlja. Na poslijediplomskom sam studiju ponovno srela svoje drage profesore iz studentskih dana </w:t>
      </w:r>
      <w:r w:rsidR="00FB0B95">
        <w:rPr>
          <w:color w:val="000000"/>
          <w:sz w:val="22"/>
          <w:szCs w:val="22"/>
        </w:rPr>
        <w:t>te sada</w:t>
      </w:r>
      <w:r>
        <w:rPr>
          <w:color w:val="000000"/>
          <w:sz w:val="22"/>
          <w:szCs w:val="22"/>
        </w:rPr>
        <w:t xml:space="preserve"> starija i ozbiljnija ponovno sam se uhvatila u koštac s polag</w:t>
      </w:r>
      <w:r w:rsidR="00FB0B95">
        <w:rPr>
          <w:color w:val="000000"/>
          <w:sz w:val="22"/>
          <w:szCs w:val="22"/>
        </w:rPr>
        <w:t>anjem ispita, pisanjem seminara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lastRenderedPageBreak/>
        <w:t>i izradom doktorske disertacije. Iako sam bila više nego zadovoljna svojom karijerom, upisivanjem poslijediplomskoga studija shvatila sam da moja budućnost treba otići u drugom smjeru. Naime, 2013. god. prijavila sam se na natječaj za predavača koji je raspisao Prehrambeno-tehnološki fakultet</w:t>
      </w:r>
      <w:r w:rsidR="00FB0B95">
        <w:rPr>
          <w:color w:val="000000"/>
          <w:sz w:val="22"/>
          <w:szCs w:val="22"/>
        </w:rPr>
        <w:t xml:space="preserve"> Osijek. Taj posao sam i dobila</w:t>
      </w:r>
      <w:r>
        <w:rPr>
          <w:color w:val="000000"/>
          <w:sz w:val="22"/>
          <w:szCs w:val="22"/>
        </w:rPr>
        <w:t xml:space="preserve"> zahvaljujući prijašnjem iskustvu i uvjetima koje sam ostvarila. Moje učenje i usvajanje novih vještina tada se nastavilo</w:t>
      </w:r>
      <w:r w:rsidR="00FB0B95">
        <w:rPr>
          <w:color w:val="000000"/>
          <w:sz w:val="22"/>
          <w:szCs w:val="22"/>
        </w:rPr>
        <w:t xml:space="preserve"> budući</w:t>
      </w:r>
      <w:r>
        <w:rPr>
          <w:color w:val="000000"/>
          <w:sz w:val="22"/>
          <w:szCs w:val="22"/>
        </w:rPr>
        <w:t xml:space="preserve"> da sam </w:t>
      </w:r>
      <w:r w:rsidR="00FB0B95">
        <w:rPr>
          <w:color w:val="000000"/>
          <w:sz w:val="22"/>
          <w:szCs w:val="22"/>
        </w:rPr>
        <w:t>prvi put</w:t>
      </w:r>
      <w:r>
        <w:rPr>
          <w:color w:val="000000"/>
          <w:sz w:val="22"/>
          <w:szCs w:val="22"/>
        </w:rPr>
        <w:t xml:space="preserve"> predavala jezik struke, što je specifično područje koje zahtijeva puno priprema. Uspored</w:t>
      </w:r>
      <w:r w:rsidR="00FB0B95">
        <w:rPr>
          <w:color w:val="000000"/>
          <w:sz w:val="22"/>
          <w:szCs w:val="22"/>
        </w:rPr>
        <w:t>o s privikavanjem na novi posao</w:t>
      </w:r>
      <w:r>
        <w:rPr>
          <w:color w:val="000000"/>
          <w:sz w:val="22"/>
          <w:szCs w:val="22"/>
        </w:rPr>
        <w:t xml:space="preserve"> pisala sam doktorsku disertaciju i uz veliku pomoć svoje mentorice prof. dr. sc. Višnje Pavičić Takač </w:t>
      </w:r>
      <w:r w:rsidR="00FB0B95">
        <w:rPr>
          <w:color w:val="000000"/>
          <w:sz w:val="22"/>
          <w:szCs w:val="22"/>
        </w:rPr>
        <w:t>poslijediplomski</w:t>
      </w:r>
      <w:r>
        <w:rPr>
          <w:color w:val="000000"/>
          <w:sz w:val="22"/>
          <w:szCs w:val="22"/>
        </w:rPr>
        <w:t xml:space="preserve"> studij završila sam u prosincu 2015. obranivši doktorsku disertaciju na temu </w:t>
      </w:r>
      <w:r>
        <w:rPr>
          <w:i/>
          <w:color w:val="000000"/>
          <w:sz w:val="22"/>
          <w:szCs w:val="22"/>
        </w:rPr>
        <w:t>Razvojni slijed u usvajanju upitnih konstrukcija u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međujeziku odrasloga učenika engleskog jezika</w:t>
      </w:r>
      <w:r>
        <w:rPr>
          <w:color w:val="000000"/>
          <w:sz w:val="22"/>
          <w:szCs w:val="22"/>
        </w:rPr>
        <w:t xml:space="preserve">. Moj prethodni rad s odraslim učenicima bio mi je od velike pomoći s obzirom da su oni bili ispitanici moje doktorske disertacije. Po završetku poslijediplomskoga studija nastavila sam sa znanstvenim radom, objavila </w:t>
      </w:r>
      <w:r w:rsidR="00FB0B95">
        <w:rPr>
          <w:color w:val="000000"/>
          <w:sz w:val="22"/>
          <w:szCs w:val="22"/>
        </w:rPr>
        <w:t>sam u suautorstvu</w:t>
      </w:r>
      <w:r>
        <w:rPr>
          <w:color w:val="000000"/>
          <w:sz w:val="22"/>
          <w:szCs w:val="22"/>
        </w:rPr>
        <w:t xml:space="preserve"> dva udžbenika za studente prehrambene tehnologije i pohađala brojne domaće i međunarodne skupove. Na svoje veliko zadovoljs</w:t>
      </w:r>
      <w:r w:rsidR="00FB0B95">
        <w:rPr>
          <w:color w:val="000000"/>
          <w:sz w:val="22"/>
          <w:szCs w:val="22"/>
        </w:rPr>
        <w:t>tvo, nastavila sam i suradnju s</w:t>
      </w:r>
      <w:r>
        <w:rPr>
          <w:color w:val="000000"/>
          <w:sz w:val="22"/>
          <w:szCs w:val="22"/>
        </w:rPr>
        <w:t xml:space="preserve"> profesorima Filozofskoga fakulteta i napisala članak za uredničku knjigu koja će biti objavljena. U 9. mjesecu 2017. izabrana sam u zvanje docenta na Prehrambeno-tehnološkom fakultetu Osijek</w:t>
      </w:r>
      <w:r w:rsidR="00FB0B9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što </w:t>
      </w:r>
      <w:r w:rsidR="00FB0B95">
        <w:rPr>
          <w:color w:val="000000"/>
          <w:sz w:val="22"/>
          <w:szCs w:val="22"/>
        </w:rPr>
        <w:t>je potvrda</w:t>
      </w:r>
      <w:r>
        <w:rPr>
          <w:color w:val="000000"/>
          <w:sz w:val="22"/>
          <w:szCs w:val="22"/>
        </w:rPr>
        <w:t xml:space="preserve"> da se svaki trud i rad isplat</w:t>
      </w:r>
      <w:r w:rsidR="00FB0B95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. Jako volim svoj posao, volim rad sa studentima, volim i znanstvenu i nastavnu dimenziju svoga posla i vjerujem kako svatko može ostvariti svoj san ako ima jasno zacrt</w:t>
      </w:r>
      <w:r w:rsidR="00FB0B95">
        <w:rPr>
          <w:color w:val="000000"/>
          <w:sz w:val="22"/>
          <w:szCs w:val="22"/>
        </w:rPr>
        <w:t>an cilj te</w:t>
      </w:r>
      <w:r>
        <w:rPr>
          <w:color w:val="000000"/>
          <w:sz w:val="22"/>
          <w:szCs w:val="22"/>
        </w:rPr>
        <w:t xml:space="preserve"> želje i volje da ga ostvari. </w:t>
      </w:r>
    </w:p>
    <w:sectPr w:rsidR="003619D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D4"/>
    <w:rsid w:val="00042D13"/>
    <w:rsid w:val="003619D4"/>
    <w:rsid w:val="006B7FB0"/>
    <w:rsid w:val="00E02CAC"/>
    <w:rsid w:val="00F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A0CA"/>
  <w15:docId w15:val="{EE81581D-720D-46F9-96F8-E1A9FEA6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2019-03-20T21:20:00Z</dcterms:created>
  <dcterms:modified xsi:type="dcterms:W3CDTF">2019-03-30T20:24:00Z</dcterms:modified>
</cp:coreProperties>
</file>