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6FCB" w:rsidRPr="000E2D80" w:rsidRDefault="000F299A" w:rsidP="000E2D80">
      <w:pPr>
        <w:autoSpaceDE w:val="0"/>
        <w:autoSpaceDN w:val="0"/>
        <w:adjustRightInd w:val="0"/>
        <w:spacing w:after="0" w:line="360" w:lineRule="auto"/>
        <w:jc w:val="both"/>
        <w:rPr>
          <w:rFonts w:ascii="Times New Roman" w:hAnsi="Times New Roman" w:cs="Times New Roman"/>
          <w:sz w:val="24"/>
          <w:szCs w:val="24"/>
        </w:rPr>
      </w:pPr>
      <w:r w:rsidRPr="000E2D80">
        <w:rPr>
          <w:rFonts w:ascii="Times New Roman" w:hAnsi="Times New Roman" w:cs="Times New Roman"/>
          <w:sz w:val="24"/>
          <w:szCs w:val="24"/>
        </w:rPr>
        <w:t xml:space="preserve">Narativna medicina </w:t>
      </w:r>
    </w:p>
    <w:p w:rsidR="00A50798" w:rsidRPr="000E2D80" w:rsidRDefault="000F299A" w:rsidP="000E2D80">
      <w:pPr>
        <w:autoSpaceDE w:val="0"/>
        <w:autoSpaceDN w:val="0"/>
        <w:adjustRightInd w:val="0"/>
        <w:spacing w:after="0" w:line="360" w:lineRule="auto"/>
        <w:jc w:val="both"/>
        <w:rPr>
          <w:rFonts w:ascii="Times New Roman" w:hAnsi="Times New Roman" w:cs="Times New Roman"/>
          <w:sz w:val="24"/>
          <w:szCs w:val="24"/>
        </w:rPr>
      </w:pPr>
      <w:r w:rsidRPr="000E2D80">
        <w:rPr>
          <w:rFonts w:ascii="Times New Roman" w:hAnsi="Times New Roman" w:cs="Times New Roman"/>
          <w:sz w:val="24"/>
          <w:szCs w:val="24"/>
        </w:rPr>
        <w:t>Pokušaj rekonstrukcije i zadobivanja ide</w:t>
      </w:r>
      <w:r w:rsidR="005579C1" w:rsidRPr="000E2D80">
        <w:rPr>
          <w:rFonts w:ascii="Times New Roman" w:hAnsi="Times New Roman" w:cs="Times New Roman"/>
          <w:sz w:val="24"/>
          <w:szCs w:val="24"/>
        </w:rPr>
        <w:t xml:space="preserve">ntiteta putem osobnog </w:t>
      </w:r>
      <w:proofErr w:type="spellStart"/>
      <w:r w:rsidR="005579C1" w:rsidRPr="000E2D80">
        <w:rPr>
          <w:rFonts w:ascii="Times New Roman" w:hAnsi="Times New Roman" w:cs="Times New Roman"/>
          <w:sz w:val="24"/>
          <w:szCs w:val="24"/>
        </w:rPr>
        <w:t>narativa</w:t>
      </w:r>
      <w:proofErr w:type="spellEnd"/>
    </w:p>
    <w:p w:rsidR="000E2D80" w:rsidRDefault="000E2D80" w:rsidP="000E2D80">
      <w:pPr>
        <w:pStyle w:val="Default"/>
        <w:spacing w:line="360" w:lineRule="auto"/>
        <w:jc w:val="both"/>
      </w:pPr>
      <w:r w:rsidRPr="000E2D80">
        <w:t>Darija Rupčić</w:t>
      </w:r>
      <w:r w:rsidRPr="000E2D80">
        <w:rPr>
          <w:rStyle w:val="Referencafusnote"/>
        </w:rPr>
        <w:footnoteReference w:customMarkFollows="1" w:id="1"/>
        <w:sym w:font="Symbol" w:char="F02A"/>
      </w:r>
      <w:r w:rsidRPr="000E2D80">
        <w:t xml:space="preserve"> </w:t>
      </w:r>
    </w:p>
    <w:p w:rsidR="000E2D80" w:rsidRPr="008144F4" w:rsidRDefault="000E2D80" w:rsidP="000E2D80">
      <w:pPr>
        <w:pStyle w:val="Default"/>
        <w:spacing w:line="360" w:lineRule="auto"/>
        <w:jc w:val="both"/>
        <w:rPr>
          <w:i/>
          <w:sz w:val="20"/>
          <w:szCs w:val="20"/>
        </w:rPr>
      </w:pPr>
      <w:r w:rsidRPr="008144F4">
        <w:rPr>
          <w:i/>
          <w:sz w:val="20"/>
          <w:szCs w:val="20"/>
        </w:rPr>
        <w:t xml:space="preserve">darijarupcic@gmail.com </w:t>
      </w:r>
    </w:p>
    <w:p w:rsidR="008144F4" w:rsidRPr="003D0248" w:rsidRDefault="008144F4" w:rsidP="008144F4">
      <w:pPr>
        <w:tabs>
          <w:tab w:val="left" w:pos="0"/>
        </w:tabs>
        <w:adjustRightInd w:val="0"/>
        <w:spacing w:after="0" w:line="240" w:lineRule="auto"/>
        <w:jc w:val="right"/>
        <w:rPr>
          <w:rFonts w:ascii="Times New Roman" w:hAnsi="Times New Roman" w:cs="Times New Roman"/>
          <w:sz w:val="20"/>
          <w:szCs w:val="20"/>
        </w:rPr>
      </w:pPr>
      <w:bookmarkStart w:id="0" w:name="_GoBack"/>
      <w:r w:rsidRPr="003D0248">
        <w:rPr>
          <w:rFonts w:ascii="Times New Roman" w:hAnsi="Times New Roman" w:cs="Times New Roman"/>
          <w:sz w:val="20"/>
          <w:szCs w:val="20"/>
        </w:rPr>
        <w:t xml:space="preserve">UDK: </w:t>
      </w:r>
    </w:p>
    <w:p w:rsidR="008144F4" w:rsidRPr="003D0248" w:rsidRDefault="008144F4" w:rsidP="008144F4">
      <w:pPr>
        <w:adjustRightInd w:val="0"/>
        <w:snapToGri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kategorizacija</w:t>
      </w:r>
    </w:p>
    <w:p w:rsidR="008144F4" w:rsidRPr="003D0248" w:rsidRDefault="008144F4" w:rsidP="008144F4">
      <w:pPr>
        <w:adjustRightInd w:val="0"/>
        <w:snapToGrid w:val="0"/>
        <w:spacing w:after="0" w:line="240" w:lineRule="auto"/>
        <w:jc w:val="right"/>
        <w:rPr>
          <w:rFonts w:ascii="Times New Roman" w:hAnsi="Times New Roman" w:cs="Times New Roman"/>
          <w:sz w:val="20"/>
          <w:szCs w:val="20"/>
        </w:rPr>
      </w:pPr>
      <w:r w:rsidRPr="003D0248">
        <w:rPr>
          <w:rFonts w:ascii="Times New Roman" w:hAnsi="Times New Roman" w:cs="Times New Roman"/>
          <w:sz w:val="20"/>
          <w:szCs w:val="20"/>
        </w:rPr>
        <w:t>Primljeno:</w:t>
      </w:r>
      <w:r>
        <w:rPr>
          <w:rFonts w:ascii="Times New Roman" w:hAnsi="Times New Roman" w:cs="Times New Roman"/>
          <w:sz w:val="20"/>
          <w:szCs w:val="20"/>
        </w:rPr>
        <w:t xml:space="preserve"> 23. lipnja 2018.</w:t>
      </w:r>
    </w:p>
    <w:p w:rsidR="002D4A20" w:rsidRPr="000E2D80" w:rsidRDefault="008144F4" w:rsidP="008144F4">
      <w:pPr>
        <w:autoSpaceDE w:val="0"/>
        <w:autoSpaceDN w:val="0"/>
        <w:adjustRightInd w:val="0"/>
        <w:spacing w:after="0" w:line="360" w:lineRule="auto"/>
        <w:jc w:val="right"/>
        <w:rPr>
          <w:rFonts w:ascii="Times New Roman" w:hAnsi="Times New Roman" w:cs="Times New Roman"/>
          <w:sz w:val="24"/>
          <w:szCs w:val="24"/>
        </w:rPr>
      </w:pPr>
      <w:r w:rsidRPr="003D0248">
        <w:rPr>
          <w:rFonts w:ascii="Times New Roman" w:hAnsi="Times New Roman" w:cs="Times New Roman"/>
          <w:sz w:val="20"/>
          <w:szCs w:val="20"/>
        </w:rPr>
        <w:t>Prihvaćeno:</w:t>
      </w:r>
    </w:p>
    <w:bookmarkEnd w:id="0"/>
    <w:p w:rsidR="002D4A20" w:rsidRPr="000E2D80" w:rsidRDefault="002D4A20" w:rsidP="004D7965">
      <w:pPr>
        <w:autoSpaceDE w:val="0"/>
        <w:autoSpaceDN w:val="0"/>
        <w:adjustRightInd w:val="0"/>
        <w:spacing w:after="0" w:line="360" w:lineRule="auto"/>
        <w:jc w:val="both"/>
        <w:rPr>
          <w:rFonts w:ascii="Times New Roman" w:eastAsia="TimesNewRomanPS-ItalicMT" w:hAnsi="Times New Roman" w:cs="Times New Roman"/>
          <w:iCs/>
          <w:sz w:val="24"/>
          <w:szCs w:val="24"/>
        </w:rPr>
      </w:pPr>
      <w:r w:rsidRPr="000E2D80">
        <w:rPr>
          <w:rFonts w:ascii="Times New Roman" w:eastAsia="TimesNewRomanPS-ItalicMT" w:hAnsi="Times New Roman" w:cs="Times New Roman"/>
          <w:iCs/>
          <w:sz w:val="24"/>
          <w:szCs w:val="24"/>
        </w:rPr>
        <w:t>Na</w:t>
      </w:r>
      <w:r w:rsidR="007435A9">
        <w:rPr>
          <w:rFonts w:ascii="Times New Roman" w:eastAsia="TimesNewRomanPS-ItalicMT" w:hAnsi="Times New Roman" w:cs="Times New Roman"/>
          <w:iCs/>
          <w:sz w:val="24"/>
          <w:szCs w:val="24"/>
        </w:rPr>
        <w:t>kan</w:t>
      </w:r>
      <w:r w:rsidRPr="000E2D80">
        <w:rPr>
          <w:rFonts w:ascii="Times New Roman" w:eastAsia="TimesNewRomanPS-ItalicMT" w:hAnsi="Times New Roman" w:cs="Times New Roman"/>
          <w:iCs/>
          <w:sz w:val="24"/>
          <w:szCs w:val="24"/>
        </w:rPr>
        <w:t xml:space="preserve">a je rada istaknuti i promišljati o razvijanju jedne rasute manjinske tradicije koja razmatra značaj kulturoloških utjecaja na zdravlje i bolesti. Naglasit će </w:t>
      </w:r>
      <w:r w:rsidR="007435A9">
        <w:rPr>
          <w:rFonts w:ascii="Times New Roman" w:eastAsia="TimesNewRomanPS-ItalicMT" w:hAnsi="Times New Roman" w:cs="Times New Roman"/>
          <w:iCs/>
          <w:sz w:val="24"/>
          <w:szCs w:val="24"/>
        </w:rPr>
        <w:t xml:space="preserve">se </w:t>
      </w:r>
      <w:r w:rsidRPr="000E2D80">
        <w:rPr>
          <w:rFonts w:ascii="Times New Roman" w:eastAsia="TimesNewRomanPS-ItalicMT" w:hAnsi="Times New Roman" w:cs="Times New Roman"/>
          <w:iCs/>
          <w:sz w:val="24"/>
          <w:szCs w:val="24"/>
        </w:rPr>
        <w:t xml:space="preserve">zamršenu, složenu i suptilnu vezu bolesti i kulture. Stavljajući naglasak na </w:t>
      </w:r>
      <w:proofErr w:type="spellStart"/>
      <w:r w:rsidRPr="000E2D80">
        <w:rPr>
          <w:rFonts w:ascii="Times New Roman" w:eastAsia="TimesNewRomanPS-ItalicMT" w:hAnsi="Times New Roman" w:cs="Times New Roman"/>
          <w:iCs/>
          <w:sz w:val="24"/>
          <w:szCs w:val="24"/>
        </w:rPr>
        <w:t>narativ</w:t>
      </w:r>
      <w:proofErr w:type="spellEnd"/>
      <w:r w:rsidRPr="000E2D80">
        <w:rPr>
          <w:rFonts w:ascii="Times New Roman" w:eastAsia="TimesNewRomanPS-ItalicMT" w:hAnsi="Times New Roman" w:cs="Times New Roman"/>
          <w:iCs/>
          <w:sz w:val="24"/>
          <w:szCs w:val="24"/>
        </w:rPr>
        <w:t xml:space="preserve"> ili priču, </w:t>
      </w:r>
      <w:r w:rsidR="007435A9">
        <w:rPr>
          <w:rFonts w:ascii="Times New Roman" w:eastAsia="TimesNewRomanPS-ItalicMT" w:hAnsi="Times New Roman" w:cs="Times New Roman"/>
          <w:iCs/>
          <w:sz w:val="24"/>
          <w:szCs w:val="24"/>
        </w:rPr>
        <w:t xml:space="preserve">rad će se </w:t>
      </w:r>
      <w:r w:rsidRPr="000E2D80">
        <w:rPr>
          <w:rFonts w:ascii="Times New Roman" w:eastAsia="TimesNewRomanPS-ItalicMT" w:hAnsi="Times New Roman" w:cs="Times New Roman"/>
          <w:iCs/>
          <w:sz w:val="24"/>
          <w:szCs w:val="24"/>
        </w:rPr>
        <w:t xml:space="preserve">kritički osvrnuti na postojeći prevladavajući biomedicinski model bolesti i sagledati mogućnost uvođenja i proširivanja postojećeg modela </w:t>
      </w:r>
      <w:proofErr w:type="spellStart"/>
      <w:r w:rsidRPr="000E2D80">
        <w:rPr>
          <w:rFonts w:ascii="Times New Roman" w:eastAsia="TimesNewRomanPS-ItalicMT" w:hAnsi="Times New Roman" w:cs="Times New Roman"/>
          <w:iCs/>
          <w:sz w:val="24"/>
          <w:szCs w:val="24"/>
        </w:rPr>
        <w:t>biokulturnim</w:t>
      </w:r>
      <w:proofErr w:type="spellEnd"/>
      <w:r w:rsidRPr="000E2D80">
        <w:rPr>
          <w:rFonts w:ascii="Times New Roman" w:eastAsia="TimesNewRomanPS-ItalicMT" w:hAnsi="Times New Roman" w:cs="Times New Roman"/>
          <w:iCs/>
          <w:sz w:val="24"/>
          <w:szCs w:val="24"/>
        </w:rPr>
        <w:t xml:space="preserve"> modelom bolesti. </w:t>
      </w:r>
      <w:r w:rsidRPr="000E2D80">
        <w:rPr>
          <w:rFonts w:ascii="Times New Roman" w:hAnsi="Times New Roman" w:cs="Times New Roman"/>
          <w:sz w:val="24"/>
          <w:szCs w:val="24"/>
        </w:rPr>
        <w:t xml:space="preserve">U tom se kontekstu javila i potreba valoriziranja osobnih </w:t>
      </w:r>
      <w:proofErr w:type="spellStart"/>
      <w:r w:rsidRPr="000E2D80">
        <w:rPr>
          <w:rFonts w:ascii="Times New Roman" w:hAnsi="Times New Roman" w:cs="Times New Roman"/>
          <w:sz w:val="24"/>
          <w:szCs w:val="24"/>
        </w:rPr>
        <w:t>narativa</w:t>
      </w:r>
      <w:proofErr w:type="spellEnd"/>
      <w:r w:rsidRPr="000E2D80">
        <w:rPr>
          <w:rFonts w:ascii="Times New Roman" w:hAnsi="Times New Roman" w:cs="Times New Roman"/>
          <w:sz w:val="24"/>
          <w:szCs w:val="24"/>
        </w:rPr>
        <w:t xml:space="preserve"> iskustva bolesti u medicini. Tako se razvila i narativna</w:t>
      </w:r>
      <w:r w:rsidR="000E2D80">
        <w:rPr>
          <w:rFonts w:ascii="Times New Roman" w:hAnsi="Times New Roman" w:cs="Times New Roman"/>
          <w:sz w:val="24"/>
          <w:szCs w:val="24"/>
        </w:rPr>
        <w:t xml:space="preserve"> </w:t>
      </w:r>
      <w:r w:rsidRPr="000E2D80">
        <w:rPr>
          <w:rFonts w:ascii="Times New Roman" w:hAnsi="Times New Roman" w:cs="Times New Roman"/>
          <w:sz w:val="24"/>
          <w:szCs w:val="24"/>
        </w:rPr>
        <w:t xml:space="preserve">medicina koja pretpostavlja </w:t>
      </w:r>
      <w:r w:rsidR="007435A9">
        <w:rPr>
          <w:rFonts w:ascii="Times New Roman" w:hAnsi="Times New Roman" w:cs="Times New Roman"/>
          <w:sz w:val="24"/>
          <w:szCs w:val="24"/>
        </w:rPr>
        <w:t>da</w:t>
      </w:r>
      <w:r w:rsidRPr="000E2D80">
        <w:rPr>
          <w:rFonts w:ascii="Times New Roman" w:hAnsi="Times New Roman" w:cs="Times New Roman"/>
          <w:sz w:val="24"/>
          <w:szCs w:val="24"/>
        </w:rPr>
        <w:t xml:space="preserve"> puko znanstveno znanje i klinička medicinska praksa nisu dostatne u okolnostima pacijentove osobne borbe s bolesti, te prepozn</w:t>
      </w:r>
      <w:r w:rsidR="00210A4B" w:rsidRPr="000E2D80">
        <w:rPr>
          <w:rFonts w:ascii="Times New Roman" w:hAnsi="Times New Roman" w:cs="Times New Roman"/>
          <w:sz w:val="24"/>
          <w:szCs w:val="24"/>
        </w:rPr>
        <w:t>a</w:t>
      </w:r>
      <w:r w:rsidRPr="000E2D80">
        <w:rPr>
          <w:rFonts w:ascii="Times New Roman" w:hAnsi="Times New Roman" w:cs="Times New Roman"/>
          <w:sz w:val="24"/>
          <w:szCs w:val="24"/>
        </w:rPr>
        <w:t xml:space="preserve">je, upija i reinterpretira njegovo iskustvo. </w:t>
      </w:r>
      <w:r w:rsidRPr="000E2D80">
        <w:rPr>
          <w:rFonts w:ascii="Times New Roman" w:eastAsia="TimesNewRomanPS-ItalicMT" w:hAnsi="Times New Roman" w:cs="Times New Roman"/>
          <w:iCs/>
          <w:sz w:val="24"/>
          <w:szCs w:val="24"/>
        </w:rPr>
        <w:t xml:space="preserve">Očekivani doprinos ovoga rada ići će u smjeru mogućnosti teorijskog i praktičkog utemeljenja i uporišta za takva promišljanja, te pokušaj </w:t>
      </w:r>
      <w:proofErr w:type="spellStart"/>
      <w:r w:rsidRPr="000E2D80">
        <w:rPr>
          <w:rFonts w:ascii="Times New Roman" w:eastAsia="TimesNewRomanPS-ItalicMT" w:hAnsi="Times New Roman" w:cs="Times New Roman"/>
          <w:iCs/>
          <w:sz w:val="24"/>
          <w:szCs w:val="24"/>
        </w:rPr>
        <w:t>pluriperspektivnog</w:t>
      </w:r>
      <w:proofErr w:type="spellEnd"/>
      <w:r w:rsidRPr="000E2D80">
        <w:rPr>
          <w:rFonts w:ascii="Times New Roman" w:eastAsia="TimesNewRomanPS-ItalicMT" w:hAnsi="Times New Roman" w:cs="Times New Roman"/>
          <w:iCs/>
          <w:sz w:val="24"/>
          <w:szCs w:val="24"/>
        </w:rPr>
        <w:t xml:space="preserve"> pristupa zdravlju i bolesti.</w:t>
      </w:r>
    </w:p>
    <w:p w:rsidR="002D4A20" w:rsidRPr="000E2D80" w:rsidRDefault="002D4A20" w:rsidP="004D7965">
      <w:pPr>
        <w:autoSpaceDE w:val="0"/>
        <w:autoSpaceDN w:val="0"/>
        <w:adjustRightInd w:val="0"/>
        <w:spacing w:after="0" w:line="360" w:lineRule="auto"/>
        <w:jc w:val="both"/>
        <w:rPr>
          <w:rFonts w:ascii="Times New Roman" w:eastAsia="TimesNewRomanPS-ItalicMT" w:hAnsi="Times New Roman" w:cs="Times New Roman"/>
          <w:iCs/>
          <w:sz w:val="24"/>
          <w:szCs w:val="24"/>
        </w:rPr>
      </w:pPr>
      <w:r w:rsidRPr="00860316">
        <w:rPr>
          <w:rFonts w:ascii="Times New Roman" w:hAnsi="Times New Roman" w:cs="Times New Roman"/>
          <w:bCs/>
          <w:sz w:val="24"/>
          <w:szCs w:val="24"/>
        </w:rPr>
        <w:t>Ključne riječi:</w:t>
      </w:r>
      <w:r w:rsidRPr="000E2D80">
        <w:rPr>
          <w:rFonts w:ascii="Times New Roman" w:hAnsi="Times New Roman" w:cs="Times New Roman"/>
          <w:bCs/>
          <w:sz w:val="24"/>
          <w:szCs w:val="24"/>
        </w:rPr>
        <w:t xml:space="preserve"> </w:t>
      </w:r>
      <w:r w:rsidRPr="000E2D80">
        <w:rPr>
          <w:rFonts w:ascii="Times New Roman" w:eastAsia="TimesNewRomanPSMT" w:hAnsi="Times New Roman" w:cs="Times New Roman"/>
          <w:sz w:val="24"/>
          <w:szCs w:val="24"/>
        </w:rPr>
        <w:t xml:space="preserve">bolest, zdravlje, </w:t>
      </w:r>
      <w:proofErr w:type="spellStart"/>
      <w:r w:rsidRPr="000E2D80">
        <w:rPr>
          <w:rFonts w:ascii="Times New Roman" w:eastAsia="TimesNewRomanPSMT" w:hAnsi="Times New Roman" w:cs="Times New Roman"/>
          <w:sz w:val="24"/>
          <w:szCs w:val="24"/>
        </w:rPr>
        <w:t>biokulturna</w:t>
      </w:r>
      <w:proofErr w:type="spellEnd"/>
      <w:r w:rsidRPr="000E2D80">
        <w:rPr>
          <w:rFonts w:ascii="Times New Roman" w:eastAsia="TimesNewRomanPSMT" w:hAnsi="Times New Roman" w:cs="Times New Roman"/>
          <w:sz w:val="24"/>
          <w:szCs w:val="24"/>
        </w:rPr>
        <w:t xml:space="preserve"> paradigma, narativna medicina, metafore zdravlja i bolesti, narativni</w:t>
      </w:r>
      <w:r w:rsidRPr="000E2D80">
        <w:rPr>
          <w:rFonts w:ascii="Times New Roman" w:hAnsi="Times New Roman" w:cs="Times New Roman"/>
          <w:bCs/>
          <w:sz w:val="24"/>
          <w:szCs w:val="24"/>
        </w:rPr>
        <w:t xml:space="preserve"> </w:t>
      </w:r>
      <w:r w:rsidRPr="000E2D80">
        <w:rPr>
          <w:rFonts w:ascii="Times New Roman" w:eastAsia="TimesNewRomanPSMT" w:hAnsi="Times New Roman" w:cs="Times New Roman"/>
          <w:sz w:val="24"/>
          <w:szCs w:val="24"/>
        </w:rPr>
        <w:t>identitet, model objašnjavanja bolesti</w:t>
      </w:r>
      <w:r w:rsidR="000E2D80">
        <w:rPr>
          <w:rFonts w:ascii="Times New Roman" w:eastAsia="TimesNewRomanPSMT" w:hAnsi="Times New Roman" w:cs="Times New Roman"/>
          <w:sz w:val="24"/>
          <w:szCs w:val="24"/>
        </w:rPr>
        <w:t>.</w:t>
      </w:r>
    </w:p>
    <w:p w:rsidR="00860316" w:rsidRDefault="00860316" w:rsidP="004D7965">
      <w:pPr>
        <w:autoSpaceDE w:val="0"/>
        <w:autoSpaceDN w:val="0"/>
        <w:adjustRightInd w:val="0"/>
        <w:spacing w:after="0" w:line="360" w:lineRule="auto"/>
        <w:jc w:val="both"/>
        <w:rPr>
          <w:rFonts w:ascii="Times New Roman" w:hAnsi="Times New Roman" w:cs="Times New Roman"/>
          <w:sz w:val="24"/>
          <w:szCs w:val="24"/>
        </w:rPr>
      </w:pPr>
    </w:p>
    <w:p w:rsidR="002D4A20" w:rsidRPr="000E2D80" w:rsidRDefault="002D4A20" w:rsidP="004D7965">
      <w:pPr>
        <w:autoSpaceDE w:val="0"/>
        <w:autoSpaceDN w:val="0"/>
        <w:adjustRightInd w:val="0"/>
        <w:spacing w:after="0" w:line="360" w:lineRule="auto"/>
        <w:jc w:val="both"/>
        <w:rPr>
          <w:rFonts w:ascii="Times New Roman" w:hAnsi="Times New Roman" w:cs="Times New Roman"/>
          <w:sz w:val="24"/>
          <w:szCs w:val="24"/>
        </w:rPr>
      </w:pPr>
      <w:r w:rsidRPr="000E2D80">
        <w:rPr>
          <w:rFonts w:ascii="Times New Roman" w:hAnsi="Times New Roman" w:cs="Times New Roman"/>
          <w:sz w:val="24"/>
          <w:szCs w:val="24"/>
        </w:rPr>
        <w:t>Uvod</w:t>
      </w:r>
    </w:p>
    <w:p w:rsidR="0090087D" w:rsidRPr="000E2D80" w:rsidRDefault="00A50798" w:rsidP="004D7965">
      <w:pPr>
        <w:autoSpaceDE w:val="0"/>
        <w:autoSpaceDN w:val="0"/>
        <w:adjustRightInd w:val="0"/>
        <w:spacing w:after="0" w:line="360" w:lineRule="auto"/>
        <w:jc w:val="both"/>
        <w:rPr>
          <w:rFonts w:ascii="Times New Roman" w:eastAsia="TimesNewRomanPSMT" w:hAnsi="Times New Roman" w:cs="Times New Roman"/>
          <w:sz w:val="24"/>
          <w:szCs w:val="24"/>
        </w:rPr>
      </w:pPr>
      <w:r w:rsidRPr="000E2D80">
        <w:rPr>
          <w:rFonts w:ascii="Times New Roman" w:eastAsia="TimesNewRomanPSMT" w:hAnsi="Times New Roman" w:cs="Times New Roman"/>
          <w:sz w:val="24"/>
          <w:szCs w:val="24"/>
        </w:rPr>
        <w:t>»</w:t>
      </w:r>
      <w:r w:rsidR="000E2D80">
        <w:rPr>
          <w:rFonts w:ascii="Times New Roman" w:eastAsia="TimesNewRomanPSMT" w:hAnsi="Times New Roman" w:cs="Times New Roman"/>
          <w:sz w:val="24"/>
          <w:szCs w:val="24"/>
        </w:rPr>
        <w:t>I</w:t>
      </w:r>
      <w:r w:rsidRPr="000E2D80">
        <w:rPr>
          <w:rFonts w:ascii="Times New Roman" w:eastAsia="TimesNewRomanPSMT" w:hAnsi="Times New Roman" w:cs="Times New Roman"/>
          <w:sz w:val="24"/>
          <w:szCs w:val="24"/>
        </w:rPr>
        <w:t>splači se jednom jako, ako suze žele same doći. Tada zaustavi tugu (…) nađi način da budeš netko drugi, neki drugi ti sposoban za život.«</w:t>
      </w:r>
      <w:r w:rsidRPr="000E2D80">
        <w:rPr>
          <w:rStyle w:val="Referencafusnote"/>
          <w:rFonts w:ascii="Times New Roman" w:eastAsia="TimesNewRomanPSMT" w:hAnsi="Times New Roman" w:cs="Times New Roman"/>
          <w:sz w:val="24"/>
          <w:szCs w:val="24"/>
        </w:rPr>
        <w:footnoteReference w:id="2"/>
      </w:r>
      <w:r w:rsidR="000E2D80">
        <w:rPr>
          <w:rFonts w:ascii="Times New Roman" w:eastAsia="TimesNewRomanPSMT" w:hAnsi="Times New Roman" w:cs="Times New Roman"/>
          <w:sz w:val="24"/>
          <w:szCs w:val="24"/>
        </w:rPr>
        <w:t xml:space="preserve"> </w:t>
      </w:r>
      <w:r w:rsidR="0090087D" w:rsidRPr="000E2D80">
        <w:rPr>
          <w:rFonts w:ascii="Times New Roman" w:eastAsia="TimesNewRomanPSMT" w:hAnsi="Times New Roman" w:cs="Times New Roman"/>
          <w:sz w:val="24"/>
          <w:szCs w:val="24"/>
        </w:rPr>
        <w:t xml:space="preserve">Tim je riječima </w:t>
      </w:r>
      <w:proofErr w:type="spellStart"/>
      <w:r w:rsidR="0090087D" w:rsidRPr="000E2D80">
        <w:rPr>
          <w:rFonts w:ascii="Times New Roman" w:eastAsia="TimesNewRomanPSMT" w:hAnsi="Times New Roman" w:cs="Times New Roman"/>
          <w:sz w:val="24"/>
          <w:szCs w:val="24"/>
        </w:rPr>
        <w:t>Reynolds</w:t>
      </w:r>
      <w:proofErr w:type="spellEnd"/>
      <w:r w:rsidR="0090087D" w:rsidRPr="000E2D80">
        <w:rPr>
          <w:rFonts w:ascii="Times New Roman" w:eastAsia="TimesNewRomanPSMT" w:hAnsi="Times New Roman" w:cs="Times New Roman"/>
          <w:sz w:val="24"/>
          <w:szCs w:val="24"/>
        </w:rPr>
        <w:t xml:space="preserve"> Price</w:t>
      </w:r>
      <w:r w:rsidR="00553686" w:rsidRPr="000E2D80">
        <w:rPr>
          <w:rFonts w:ascii="Times New Roman" w:eastAsia="TimesNewRomanPSMT" w:hAnsi="Times New Roman" w:cs="Times New Roman"/>
          <w:sz w:val="24"/>
          <w:szCs w:val="24"/>
        </w:rPr>
        <w:t xml:space="preserve"> prvi puta </w:t>
      </w:r>
      <w:r w:rsidR="0090087D" w:rsidRPr="000E2D80">
        <w:rPr>
          <w:rFonts w:ascii="Times New Roman" w:eastAsia="TimesNewRomanPSMT" w:hAnsi="Times New Roman" w:cs="Times New Roman"/>
          <w:sz w:val="24"/>
          <w:szCs w:val="24"/>
        </w:rPr>
        <w:t>želio i</w:t>
      </w:r>
      <w:r w:rsidR="00553686" w:rsidRPr="000E2D80">
        <w:rPr>
          <w:rFonts w:ascii="Times New Roman" w:eastAsia="TimesNewRomanPSMT" w:hAnsi="Times New Roman" w:cs="Times New Roman"/>
          <w:sz w:val="24"/>
          <w:szCs w:val="24"/>
        </w:rPr>
        <w:t>spričati priču</w:t>
      </w:r>
      <w:r w:rsidR="0090087D" w:rsidRPr="000E2D80">
        <w:rPr>
          <w:rFonts w:ascii="Times New Roman" w:eastAsia="TimesNewRomanPSMT" w:hAnsi="Times New Roman" w:cs="Times New Roman"/>
          <w:sz w:val="24"/>
          <w:szCs w:val="24"/>
        </w:rPr>
        <w:t xml:space="preserve"> kako ga je bolest</w:t>
      </w:r>
      <w:r w:rsidR="00553686" w:rsidRPr="000E2D80">
        <w:rPr>
          <w:rFonts w:ascii="Times New Roman" w:eastAsia="TimesNewRomanPSMT" w:hAnsi="Times New Roman" w:cs="Times New Roman"/>
          <w:sz w:val="24"/>
          <w:szCs w:val="24"/>
        </w:rPr>
        <w:t xml:space="preserve"> </w:t>
      </w:r>
      <w:r w:rsidR="00860316">
        <w:rPr>
          <w:rFonts w:ascii="Times New Roman" w:eastAsia="TimesNewRomanPSMT" w:hAnsi="Times New Roman" w:cs="Times New Roman"/>
          <w:sz w:val="24"/>
          <w:szCs w:val="24"/>
        </w:rPr>
        <w:t>(</w:t>
      </w:r>
      <w:r w:rsidR="00553686" w:rsidRPr="000E2D80">
        <w:rPr>
          <w:rFonts w:ascii="Times New Roman" w:eastAsia="TimesNewRomanPSMT" w:hAnsi="Times New Roman" w:cs="Times New Roman"/>
          <w:sz w:val="24"/>
          <w:szCs w:val="24"/>
        </w:rPr>
        <w:t>rak leđne moždine, otkriven 1984.</w:t>
      </w:r>
      <w:r w:rsidR="00860316">
        <w:rPr>
          <w:rFonts w:ascii="Times New Roman" w:eastAsia="TimesNewRomanPSMT" w:hAnsi="Times New Roman" w:cs="Times New Roman"/>
          <w:sz w:val="24"/>
          <w:szCs w:val="24"/>
        </w:rPr>
        <w:t xml:space="preserve"> godine)</w:t>
      </w:r>
      <w:r w:rsidR="00553686" w:rsidRPr="000E2D80">
        <w:rPr>
          <w:rFonts w:ascii="Times New Roman" w:eastAsia="TimesNewRomanPSMT" w:hAnsi="Times New Roman" w:cs="Times New Roman"/>
          <w:sz w:val="24"/>
          <w:szCs w:val="24"/>
        </w:rPr>
        <w:t>,</w:t>
      </w:r>
      <w:r w:rsidR="000E2D80">
        <w:rPr>
          <w:rFonts w:ascii="Times New Roman" w:eastAsia="TimesNewRomanPSMT" w:hAnsi="Times New Roman" w:cs="Times New Roman"/>
          <w:sz w:val="24"/>
          <w:szCs w:val="24"/>
        </w:rPr>
        <w:t xml:space="preserve"> </w:t>
      </w:r>
      <w:r w:rsidR="0090087D" w:rsidRPr="000E2D80">
        <w:rPr>
          <w:rFonts w:ascii="Times New Roman" w:eastAsia="TimesNewRomanPSMT" w:hAnsi="Times New Roman" w:cs="Times New Roman"/>
          <w:sz w:val="24"/>
          <w:szCs w:val="24"/>
        </w:rPr>
        <w:t>izmijenila i nije više mogao biti onaj isti.</w:t>
      </w:r>
      <w:r w:rsidR="00553686" w:rsidRPr="000E2D80">
        <w:rPr>
          <w:rFonts w:ascii="Times New Roman" w:eastAsia="TimesNewRomanPSMT" w:hAnsi="Times New Roman" w:cs="Times New Roman"/>
          <w:sz w:val="24"/>
          <w:szCs w:val="24"/>
        </w:rPr>
        <w:t xml:space="preserve"> Bez </w:t>
      </w:r>
      <w:proofErr w:type="spellStart"/>
      <w:r w:rsidR="00553686" w:rsidRPr="000E2D80">
        <w:rPr>
          <w:rFonts w:ascii="Times New Roman" w:eastAsia="TimesNewRomanPSMT" w:hAnsi="Times New Roman" w:cs="Times New Roman"/>
          <w:sz w:val="24"/>
          <w:szCs w:val="24"/>
        </w:rPr>
        <w:t>samosažal</w:t>
      </w:r>
      <w:r w:rsidR="00860316">
        <w:rPr>
          <w:rFonts w:ascii="Times New Roman" w:eastAsia="TimesNewRomanPSMT" w:hAnsi="Times New Roman" w:cs="Times New Roman"/>
          <w:sz w:val="24"/>
          <w:szCs w:val="24"/>
        </w:rPr>
        <w:t>i</w:t>
      </w:r>
      <w:r w:rsidR="00553686" w:rsidRPr="000E2D80">
        <w:rPr>
          <w:rFonts w:ascii="Times New Roman" w:eastAsia="TimesNewRomanPSMT" w:hAnsi="Times New Roman" w:cs="Times New Roman"/>
          <w:sz w:val="24"/>
          <w:szCs w:val="24"/>
        </w:rPr>
        <w:t>jevanja</w:t>
      </w:r>
      <w:proofErr w:type="spellEnd"/>
      <w:r w:rsidR="00553686" w:rsidRPr="000E2D80">
        <w:rPr>
          <w:rFonts w:ascii="Times New Roman" w:eastAsia="TimesNewRomanPSMT" w:hAnsi="Times New Roman" w:cs="Times New Roman"/>
          <w:sz w:val="24"/>
          <w:szCs w:val="24"/>
        </w:rPr>
        <w:t xml:space="preserve"> htio je istaknuti što je postalo njegova najveća životna borba da izdrži, odoli i oporavi se od užasne nesreće i boli koja ga je zadesila. </w:t>
      </w:r>
      <w:r w:rsidR="008B0807" w:rsidRPr="000E2D80">
        <w:rPr>
          <w:rFonts w:ascii="Times New Roman" w:eastAsia="TimesNewRomanPSMT" w:hAnsi="Times New Roman" w:cs="Times New Roman"/>
          <w:sz w:val="24"/>
          <w:szCs w:val="24"/>
        </w:rPr>
        <w:t>Opisujući bolove, operacije kroz koje je prošao</w:t>
      </w:r>
      <w:r w:rsidR="00553686" w:rsidRPr="000E2D80">
        <w:rPr>
          <w:rFonts w:ascii="Times New Roman" w:eastAsia="TimesNewRomanPSMT" w:hAnsi="Times New Roman" w:cs="Times New Roman"/>
          <w:sz w:val="24"/>
          <w:szCs w:val="24"/>
        </w:rPr>
        <w:t xml:space="preserve">, ovisnost o lijekovima protiv bolova koje je uzimao, poneke smiješne, komične situacije pokušaja oporavka, borbu s oduzetošću donjeg dijela tijela, snagu </w:t>
      </w:r>
      <w:r w:rsidR="008B0807" w:rsidRPr="000E2D80">
        <w:rPr>
          <w:rFonts w:ascii="Times New Roman" w:eastAsia="TimesNewRomanPSMT" w:hAnsi="Times New Roman" w:cs="Times New Roman"/>
          <w:sz w:val="24"/>
          <w:szCs w:val="24"/>
        </w:rPr>
        <w:t xml:space="preserve">neprekidnih </w:t>
      </w:r>
      <w:r w:rsidR="00553686" w:rsidRPr="000E2D80">
        <w:rPr>
          <w:rFonts w:ascii="Times New Roman" w:eastAsia="TimesNewRomanPSMT" w:hAnsi="Times New Roman" w:cs="Times New Roman"/>
          <w:sz w:val="24"/>
          <w:szCs w:val="24"/>
        </w:rPr>
        <w:t>religijskih vizija koje su mu nadolazile</w:t>
      </w:r>
      <w:r w:rsidR="008B0807" w:rsidRPr="000E2D80">
        <w:rPr>
          <w:rFonts w:ascii="Times New Roman" w:eastAsia="TimesNewRomanPSMT" w:hAnsi="Times New Roman" w:cs="Times New Roman"/>
          <w:sz w:val="24"/>
          <w:szCs w:val="24"/>
        </w:rPr>
        <w:t xml:space="preserve">, nenadano otkriće pomoći koju su mu pružale hipnoza i </w:t>
      </w:r>
      <w:proofErr w:type="spellStart"/>
      <w:r w:rsidR="008B0807" w:rsidRPr="00860316">
        <w:rPr>
          <w:rFonts w:ascii="Times New Roman" w:eastAsia="TimesNewRomanPSMT" w:hAnsi="Times New Roman" w:cs="Times New Roman"/>
          <w:i/>
          <w:sz w:val="24"/>
          <w:szCs w:val="24"/>
        </w:rPr>
        <w:t>biofeedback</w:t>
      </w:r>
      <w:proofErr w:type="spellEnd"/>
      <w:r w:rsidR="008B0807" w:rsidRPr="000E2D80">
        <w:rPr>
          <w:rFonts w:ascii="Times New Roman" w:eastAsia="TimesNewRomanPSMT" w:hAnsi="Times New Roman" w:cs="Times New Roman"/>
          <w:sz w:val="24"/>
          <w:szCs w:val="24"/>
        </w:rPr>
        <w:t xml:space="preserve">, te nenadan povratak nove snage i moći koje je kao pisac zadobio u novom </w:t>
      </w:r>
      <w:r w:rsidR="008B0807" w:rsidRPr="000E2D80">
        <w:rPr>
          <w:rFonts w:ascii="Times New Roman" w:eastAsia="TimesNewRomanPSMT" w:hAnsi="Times New Roman" w:cs="Times New Roman"/>
          <w:sz w:val="24"/>
          <w:szCs w:val="24"/>
        </w:rPr>
        <w:lastRenderedPageBreak/>
        <w:t xml:space="preserve">aktivnom životu, isticao je </w:t>
      </w:r>
      <w:r w:rsidR="007C3D1C" w:rsidRPr="000E2D80">
        <w:rPr>
          <w:rFonts w:ascii="Times New Roman" w:eastAsia="TimesNewRomanPSMT" w:hAnsi="Times New Roman" w:cs="Times New Roman"/>
          <w:sz w:val="24"/>
          <w:szCs w:val="24"/>
        </w:rPr>
        <w:t>kako je t</w:t>
      </w:r>
      <w:r w:rsidR="0090087D" w:rsidRPr="000E2D80">
        <w:rPr>
          <w:rFonts w:ascii="Times New Roman" w:eastAsia="TimesNewRomanPSMT" w:hAnsi="Times New Roman" w:cs="Times New Roman"/>
          <w:sz w:val="24"/>
          <w:szCs w:val="24"/>
        </w:rPr>
        <w:t>r</w:t>
      </w:r>
      <w:r w:rsidR="007C3D1C" w:rsidRPr="000E2D80">
        <w:rPr>
          <w:rFonts w:ascii="Times New Roman" w:eastAsia="TimesNewRomanPSMT" w:hAnsi="Times New Roman" w:cs="Times New Roman"/>
          <w:sz w:val="24"/>
          <w:szCs w:val="24"/>
        </w:rPr>
        <w:t>ebalo</w:t>
      </w:r>
      <w:r w:rsidR="0090087D" w:rsidRPr="000E2D80">
        <w:rPr>
          <w:rFonts w:ascii="Times New Roman" w:eastAsia="TimesNewRomanPSMT" w:hAnsi="Times New Roman" w:cs="Times New Roman"/>
          <w:sz w:val="24"/>
          <w:szCs w:val="24"/>
        </w:rPr>
        <w:t xml:space="preserve"> prihvatiti bolest koja mu je došla i prihvatiti pr</w:t>
      </w:r>
      <w:r w:rsidR="007C3D1C" w:rsidRPr="000E2D80">
        <w:rPr>
          <w:rFonts w:ascii="Times New Roman" w:eastAsia="TimesNewRomanPSMT" w:hAnsi="Times New Roman" w:cs="Times New Roman"/>
          <w:sz w:val="24"/>
          <w:szCs w:val="24"/>
        </w:rPr>
        <w:t>o</w:t>
      </w:r>
      <w:r w:rsidR="0090087D" w:rsidRPr="000E2D80">
        <w:rPr>
          <w:rFonts w:ascii="Times New Roman" w:eastAsia="TimesNewRomanPSMT" w:hAnsi="Times New Roman" w:cs="Times New Roman"/>
          <w:sz w:val="24"/>
          <w:szCs w:val="24"/>
        </w:rPr>
        <w:t xml:space="preserve">mjenu koju je donijela. Kroz osobni je </w:t>
      </w:r>
      <w:proofErr w:type="spellStart"/>
      <w:r w:rsidR="0090087D" w:rsidRPr="000E2D80">
        <w:rPr>
          <w:rFonts w:ascii="Times New Roman" w:eastAsia="TimesNewRomanPSMT" w:hAnsi="Times New Roman" w:cs="Times New Roman"/>
          <w:sz w:val="24"/>
          <w:szCs w:val="24"/>
        </w:rPr>
        <w:t>narativ</w:t>
      </w:r>
      <w:proofErr w:type="spellEnd"/>
      <w:r w:rsidR="0090087D" w:rsidRPr="000E2D80">
        <w:rPr>
          <w:rFonts w:ascii="Times New Roman" w:eastAsia="TimesNewRomanPSMT" w:hAnsi="Times New Roman" w:cs="Times New Roman"/>
          <w:sz w:val="24"/>
          <w:szCs w:val="24"/>
        </w:rPr>
        <w:t xml:space="preserve"> nastojao zadobiti svoj drugi, novi identitet. </w:t>
      </w:r>
    </w:p>
    <w:p w:rsidR="00542839" w:rsidRPr="000E2D80" w:rsidRDefault="00B21BB8" w:rsidP="004D7965">
      <w:pPr>
        <w:autoSpaceDE w:val="0"/>
        <w:autoSpaceDN w:val="0"/>
        <w:adjustRightInd w:val="0"/>
        <w:spacing w:after="0" w:line="360" w:lineRule="auto"/>
        <w:jc w:val="both"/>
        <w:rPr>
          <w:rFonts w:ascii="Times New Roman" w:eastAsia="TimesNewRomanPSMT" w:hAnsi="Times New Roman" w:cs="Times New Roman"/>
          <w:sz w:val="24"/>
          <w:szCs w:val="24"/>
        </w:rPr>
      </w:pPr>
      <w:r w:rsidRPr="000E2D80">
        <w:rPr>
          <w:rFonts w:ascii="Times New Roman" w:eastAsia="TimesNewRomanPSMT" w:hAnsi="Times New Roman" w:cs="Times New Roman"/>
          <w:sz w:val="24"/>
          <w:szCs w:val="24"/>
        </w:rPr>
        <w:t>S onu stranu pojedinačne, osobne, subjektivne boli i smrtne bolesti, na površinu je izašla snaga i želja da održi interakci</w:t>
      </w:r>
      <w:r w:rsidR="00542839" w:rsidRPr="000E2D80">
        <w:rPr>
          <w:rFonts w:ascii="Times New Roman" w:eastAsia="TimesNewRomanPSMT" w:hAnsi="Times New Roman" w:cs="Times New Roman"/>
          <w:sz w:val="24"/>
          <w:szCs w:val="24"/>
        </w:rPr>
        <w:t>ju i veze s dragim ljudima u sv</w:t>
      </w:r>
      <w:r w:rsidR="006479B9" w:rsidRPr="000E2D80">
        <w:rPr>
          <w:rFonts w:ascii="Times New Roman" w:eastAsia="TimesNewRomanPSMT" w:hAnsi="Times New Roman" w:cs="Times New Roman"/>
          <w:sz w:val="24"/>
          <w:szCs w:val="24"/>
        </w:rPr>
        <w:t>o</w:t>
      </w:r>
      <w:r w:rsidRPr="000E2D80">
        <w:rPr>
          <w:rFonts w:ascii="Times New Roman" w:eastAsia="TimesNewRomanPSMT" w:hAnsi="Times New Roman" w:cs="Times New Roman"/>
          <w:sz w:val="24"/>
          <w:szCs w:val="24"/>
        </w:rPr>
        <w:t>jem životu unatoč bolesti koja ih je kidala</w:t>
      </w:r>
      <w:r w:rsidR="00DF732B" w:rsidRPr="000E2D80">
        <w:rPr>
          <w:rFonts w:ascii="Times New Roman" w:eastAsia="TimesNewRomanPSMT" w:hAnsi="Times New Roman" w:cs="Times New Roman"/>
          <w:sz w:val="24"/>
          <w:szCs w:val="24"/>
        </w:rPr>
        <w:t xml:space="preserve"> i mijenjala. </w:t>
      </w:r>
      <w:r w:rsidR="006479B9" w:rsidRPr="000E2D80">
        <w:rPr>
          <w:rFonts w:ascii="Times New Roman" w:eastAsia="TimesNewRomanPSMT" w:hAnsi="Times New Roman" w:cs="Times New Roman"/>
          <w:sz w:val="24"/>
          <w:szCs w:val="24"/>
        </w:rPr>
        <w:t>Izražavao je svoju zahvalnost prema njima i isticao istovremeno i zastrašujuću i zadivljujuću snagu Božje milosti i</w:t>
      </w:r>
      <w:r w:rsidR="00542839" w:rsidRPr="000E2D80">
        <w:rPr>
          <w:rFonts w:ascii="Times New Roman" w:eastAsia="TimesNewRomanPSMT" w:hAnsi="Times New Roman" w:cs="Times New Roman"/>
          <w:sz w:val="24"/>
          <w:szCs w:val="24"/>
        </w:rPr>
        <w:t xml:space="preserve"> prisutnosti u njegovom životu. </w:t>
      </w:r>
    </w:p>
    <w:p w:rsidR="00542839" w:rsidRPr="000E2D80" w:rsidRDefault="00D568D7" w:rsidP="004D7965">
      <w:pPr>
        <w:autoSpaceDE w:val="0"/>
        <w:autoSpaceDN w:val="0"/>
        <w:adjustRightInd w:val="0"/>
        <w:spacing w:after="0" w:line="360" w:lineRule="auto"/>
        <w:jc w:val="both"/>
        <w:rPr>
          <w:rFonts w:ascii="Times New Roman" w:eastAsia="TimesNewRomanPSMT" w:hAnsi="Times New Roman" w:cs="Times New Roman"/>
          <w:sz w:val="24"/>
          <w:szCs w:val="24"/>
        </w:rPr>
      </w:pPr>
      <w:r w:rsidRPr="000E2D80">
        <w:rPr>
          <w:rFonts w:ascii="Times New Roman" w:eastAsia="TimesNewRomanPSMT" w:hAnsi="Times New Roman" w:cs="Times New Roman"/>
          <w:sz w:val="24"/>
          <w:szCs w:val="24"/>
        </w:rPr>
        <w:t>N</w:t>
      </w:r>
      <w:r w:rsidR="006479B9" w:rsidRPr="000E2D80">
        <w:rPr>
          <w:rFonts w:ascii="Times New Roman" w:eastAsia="TimesNewRomanPSMT" w:hAnsi="Times New Roman" w:cs="Times New Roman"/>
          <w:sz w:val="24"/>
          <w:szCs w:val="24"/>
        </w:rPr>
        <w:t>jegovo</w:t>
      </w:r>
      <w:r w:rsidRPr="000E2D80">
        <w:rPr>
          <w:rFonts w:ascii="Times New Roman" w:eastAsia="TimesNewRomanPSMT" w:hAnsi="Times New Roman" w:cs="Times New Roman"/>
          <w:sz w:val="24"/>
          <w:szCs w:val="24"/>
        </w:rPr>
        <w:t xml:space="preserve"> je</w:t>
      </w:r>
      <w:r w:rsidR="006479B9" w:rsidRPr="000E2D80">
        <w:rPr>
          <w:rFonts w:ascii="Times New Roman" w:eastAsia="TimesNewRomanPSMT" w:hAnsi="Times New Roman" w:cs="Times New Roman"/>
          <w:sz w:val="24"/>
          <w:szCs w:val="24"/>
        </w:rPr>
        <w:t xml:space="preserve"> djelo puno više nego samo portret hrabre osobe koja se borila sa strašnim iskušenjima i patnjom. Ono nam nudi iskreni uvid, realistično ohrabrenje i inspiraciju svima koji se nalaze u </w:t>
      </w:r>
      <w:r w:rsidRPr="000E2D80">
        <w:rPr>
          <w:rFonts w:ascii="Times New Roman" w:eastAsia="TimesNewRomanPSMT" w:hAnsi="Times New Roman" w:cs="Times New Roman"/>
          <w:sz w:val="24"/>
          <w:szCs w:val="24"/>
        </w:rPr>
        <w:t xml:space="preserve">teškoj borbi za vlastiti život. </w:t>
      </w:r>
      <w:r w:rsidR="006479B9" w:rsidRPr="000E2D80">
        <w:rPr>
          <w:rFonts w:ascii="Times New Roman" w:eastAsia="TimesNewRomanPSMT" w:hAnsi="Times New Roman" w:cs="Times New Roman"/>
          <w:sz w:val="24"/>
          <w:szCs w:val="24"/>
        </w:rPr>
        <w:t xml:space="preserve">Na taj nam način osobni </w:t>
      </w:r>
      <w:proofErr w:type="spellStart"/>
      <w:r w:rsidR="006479B9" w:rsidRPr="000E2D80">
        <w:rPr>
          <w:rFonts w:ascii="Times New Roman" w:eastAsia="TimesNewRomanPSMT" w:hAnsi="Times New Roman" w:cs="Times New Roman"/>
          <w:sz w:val="24"/>
          <w:szCs w:val="24"/>
        </w:rPr>
        <w:t>narativ</w:t>
      </w:r>
      <w:proofErr w:type="spellEnd"/>
      <w:r w:rsidR="006479B9" w:rsidRPr="000E2D80">
        <w:rPr>
          <w:rFonts w:ascii="Times New Roman" w:eastAsia="TimesNewRomanPSMT" w:hAnsi="Times New Roman" w:cs="Times New Roman"/>
          <w:sz w:val="24"/>
          <w:szCs w:val="24"/>
        </w:rPr>
        <w:t xml:space="preserve"> pruža jednu dublju realnost i mogućnost ponovnog oblikovanja tumačenja onoga što bolest je i što predstavlja za jedan ljud</w:t>
      </w:r>
      <w:r w:rsidRPr="000E2D80">
        <w:rPr>
          <w:rFonts w:ascii="Times New Roman" w:eastAsia="TimesNewRomanPSMT" w:hAnsi="Times New Roman" w:cs="Times New Roman"/>
          <w:sz w:val="24"/>
          <w:szCs w:val="24"/>
        </w:rPr>
        <w:t>s</w:t>
      </w:r>
      <w:r w:rsidR="006479B9" w:rsidRPr="000E2D80">
        <w:rPr>
          <w:rFonts w:ascii="Times New Roman" w:eastAsia="TimesNewRomanPSMT" w:hAnsi="Times New Roman" w:cs="Times New Roman"/>
          <w:sz w:val="24"/>
          <w:szCs w:val="24"/>
        </w:rPr>
        <w:t>ki život, te</w:t>
      </w:r>
      <w:r w:rsidRPr="000E2D80">
        <w:rPr>
          <w:rFonts w:ascii="Times New Roman" w:eastAsia="TimesNewRomanPSMT" w:hAnsi="Times New Roman" w:cs="Times New Roman"/>
          <w:sz w:val="24"/>
          <w:szCs w:val="24"/>
        </w:rPr>
        <w:t xml:space="preserve"> nudi mogućnost da kroz iznošenje i proživljavanje osobnog</w:t>
      </w:r>
      <w:r w:rsidR="006479B9" w:rsidRPr="000E2D80">
        <w:rPr>
          <w:rFonts w:ascii="Times New Roman" w:eastAsia="TimesNewRomanPSMT" w:hAnsi="Times New Roman" w:cs="Times New Roman"/>
          <w:sz w:val="24"/>
          <w:szCs w:val="24"/>
        </w:rPr>
        <w:t xml:space="preserve"> </w:t>
      </w:r>
      <w:proofErr w:type="spellStart"/>
      <w:r w:rsidR="006479B9" w:rsidRPr="000E2D80">
        <w:rPr>
          <w:rFonts w:ascii="Times New Roman" w:eastAsia="TimesNewRomanPSMT" w:hAnsi="Times New Roman" w:cs="Times New Roman"/>
          <w:sz w:val="24"/>
          <w:szCs w:val="24"/>
        </w:rPr>
        <w:t>narativa</w:t>
      </w:r>
      <w:proofErr w:type="spellEnd"/>
      <w:r w:rsidR="006479B9" w:rsidRPr="000E2D80">
        <w:rPr>
          <w:rFonts w:ascii="Times New Roman" w:eastAsia="TimesNewRomanPSMT" w:hAnsi="Times New Roman" w:cs="Times New Roman"/>
          <w:sz w:val="24"/>
          <w:szCs w:val="24"/>
        </w:rPr>
        <w:t>, onaj koji pati nanovo zadobije svoj identit</w:t>
      </w:r>
      <w:r w:rsidR="00210A4B" w:rsidRPr="000E2D80">
        <w:rPr>
          <w:rFonts w:ascii="Times New Roman" w:eastAsia="TimesNewRomanPSMT" w:hAnsi="Times New Roman" w:cs="Times New Roman"/>
          <w:sz w:val="24"/>
          <w:szCs w:val="24"/>
        </w:rPr>
        <w:t>et</w:t>
      </w:r>
      <w:r w:rsidR="006479B9" w:rsidRPr="000E2D80">
        <w:rPr>
          <w:rFonts w:ascii="Times New Roman" w:eastAsia="TimesNewRomanPSMT" w:hAnsi="Times New Roman" w:cs="Times New Roman"/>
          <w:sz w:val="24"/>
          <w:szCs w:val="24"/>
        </w:rPr>
        <w:t xml:space="preserve"> te prihvati svoju bolest.</w:t>
      </w:r>
    </w:p>
    <w:p w:rsidR="006479B9" w:rsidRPr="000E2D80" w:rsidRDefault="00542839" w:rsidP="004D7965">
      <w:pPr>
        <w:autoSpaceDE w:val="0"/>
        <w:autoSpaceDN w:val="0"/>
        <w:adjustRightInd w:val="0"/>
        <w:spacing w:after="0" w:line="360" w:lineRule="auto"/>
        <w:jc w:val="both"/>
        <w:rPr>
          <w:rFonts w:ascii="Times New Roman" w:eastAsia="TimesNewRomanPSMT" w:hAnsi="Times New Roman" w:cs="Times New Roman"/>
          <w:sz w:val="24"/>
          <w:szCs w:val="24"/>
        </w:rPr>
      </w:pPr>
      <w:r w:rsidRPr="000E2D80">
        <w:rPr>
          <w:rFonts w:ascii="Times New Roman" w:eastAsia="TimesNewRomanPSMT" w:hAnsi="Times New Roman" w:cs="Times New Roman"/>
          <w:sz w:val="24"/>
          <w:szCs w:val="24"/>
        </w:rPr>
        <w:t xml:space="preserve">U radu ćemo stoga, </w:t>
      </w:r>
      <w:r w:rsidR="006479B9" w:rsidRPr="000E2D80">
        <w:rPr>
          <w:rFonts w:ascii="Times New Roman" w:eastAsia="TimesNewRomanPSMT" w:hAnsi="Times New Roman" w:cs="Times New Roman"/>
          <w:sz w:val="24"/>
          <w:szCs w:val="24"/>
        </w:rPr>
        <w:t>nastojati istaknuti</w:t>
      </w:r>
      <w:r w:rsidR="00A24FAC" w:rsidRPr="000E2D80">
        <w:rPr>
          <w:rFonts w:ascii="Times New Roman" w:eastAsia="TimesNewRomanPSMT" w:hAnsi="Times New Roman" w:cs="Times New Roman"/>
          <w:sz w:val="24"/>
          <w:szCs w:val="24"/>
        </w:rPr>
        <w:t xml:space="preserve"> upravo važnost </w:t>
      </w:r>
      <w:r w:rsidR="006479B9" w:rsidRPr="000E2D80">
        <w:rPr>
          <w:rFonts w:ascii="Times New Roman" w:eastAsia="TimesNewRomanPSMT" w:hAnsi="Times New Roman" w:cs="Times New Roman"/>
          <w:sz w:val="24"/>
          <w:szCs w:val="24"/>
        </w:rPr>
        <w:t xml:space="preserve">osobnog </w:t>
      </w:r>
      <w:proofErr w:type="spellStart"/>
      <w:r w:rsidR="006479B9" w:rsidRPr="000E2D80">
        <w:rPr>
          <w:rFonts w:ascii="Times New Roman" w:eastAsia="TimesNewRomanPSMT" w:hAnsi="Times New Roman" w:cs="Times New Roman"/>
          <w:sz w:val="24"/>
          <w:szCs w:val="24"/>
        </w:rPr>
        <w:t>narativa</w:t>
      </w:r>
      <w:proofErr w:type="spellEnd"/>
      <w:r w:rsidR="006479B9" w:rsidRPr="000E2D80">
        <w:rPr>
          <w:rFonts w:ascii="Times New Roman" w:eastAsia="TimesNewRomanPSMT" w:hAnsi="Times New Roman" w:cs="Times New Roman"/>
          <w:sz w:val="24"/>
          <w:szCs w:val="24"/>
        </w:rPr>
        <w:t xml:space="preserve">, </w:t>
      </w:r>
      <w:r w:rsidR="00B32EE6" w:rsidRPr="000E2D80">
        <w:rPr>
          <w:rFonts w:ascii="Times New Roman" w:eastAsia="TimesNewRomanPSMT" w:hAnsi="Times New Roman" w:cs="Times New Roman"/>
          <w:sz w:val="24"/>
          <w:szCs w:val="24"/>
        </w:rPr>
        <w:t xml:space="preserve">ali i narativnog znanja koje, iako </w:t>
      </w:r>
      <w:r w:rsidR="006479B9" w:rsidRPr="000E2D80">
        <w:rPr>
          <w:rFonts w:ascii="Times New Roman" w:eastAsia="TimesNewRomanPSMT" w:hAnsi="Times New Roman" w:cs="Times New Roman"/>
          <w:sz w:val="24"/>
          <w:szCs w:val="24"/>
        </w:rPr>
        <w:t>pomalo zaboravljeno u suvr</w:t>
      </w:r>
      <w:r w:rsidR="00B32EE6" w:rsidRPr="000E2D80">
        <w:rPr>
          <w:rFonts w:ascii="Times New Roman" w:eastAsia="TimesNewRomanPSMT" w:hAnsi="Times New Roman" w:cs="Times New Roman"/>
          <w:sz w:val="24"/>
          <w:szCs w:val="24"/>
        </w:rPr>
        <w:t>emenoj medicini, ponovno zadobiva</w:t>
      </w:r>
      <w:r w:rsidR="006479B9" w:rsidRPr="000E2D80">
        <w:rPr>
          <w:rFonts w:ascii="Times New Roman" w:eastAsia="TimesNewRomanPSMT" w:hAnsi="Times New Roman" w:cs="Times New Roman"/>
          <w:sz w:val="24"/>
          <w:szCs w:val="24"/>
        </w:rPr>
        <w:t xml:space="preserve"> svoj značaj </w:t>
      </w:r>
      <w:r w:rsidR="00B32EE6" w:rsidRPr="000E2D80">
        <w:rPr>
          <w:rFonts w:ascii="Times New Roman" w:eastAsia="TimesNewRomanPSMT" w:hAnsi="Times New Roman" w:cs="Times New Roman"/>
          <w:sz w:val="24"/>
          <w:szCs w:val="24"/>
        </w:rPr>
        <w:t>i mjesto u nastojanjima i pokušajima shvaćanja i ovladavanja bole</w:t>
      </w:r>
      <w:r w:rsidR="00D568D7" w:rsidRPr="000E2D80">
        <w:rPr>
          <w:rFonts w:ascii="Times New Roman" w:eastAsia="TimesNewRomanPSMT" w:hAnsi="Times New Roman" w:cs="Times New Roman"/>
          <w:sz w:val="24"/>
          <w:szCs w:val="24"/>
        </w:rPr>
        <w:t>š</w:t>
      </w:r>
      <w:r w:rsidR="00B32EE6" w:rsidRPr="000E2D80">
        <w:rPr>
          <w:rFonts w:ascii="Times New Roman" w:eastAsia="TimesNewRomanPSMT" w:hAnsi="Times New Roman" w:cs="Times New Roman"/>
          <w:sz w:val="24"/>
          <w:szCs w:val="24"/>
        </w:rPr>
        <w:t>ću i osobnim iskustvom koje ona nosi.</w:t>
      </w:r>
    </w:p>
    <w:p w:rsidR="00374C82" w:rsidRPr="000E2D80" w:rsidRDefault="002B742B" w:rsidP="004D7965">
      <w:pPr>
        <w:autoSpaceDE w:val="0"/>
        <w:autoSpaceDN w:val="0"/>
        <w:adjustRightInd w:val="0"/>
        <w:spacing w:after="0" w:line="360" w:lineRule="auto"/>
        <w:jc w:val="both"/>
        <w:rPr>
          <w:rFonts w:ascii="Times New Roman" w:eastAsia="TimesNewRomanPSMT" w:hAnsi="Times New Roman" w:cs="Times New Roman"/>
          <w:sz w:val="24"/>
          <w:szCs w:val="24"/>
        </w:rPr>
      </w:pPr>
      <w:r w:rsidRPr="000E2D80">
        <w:rPr>
          <w:rFonts w:ascii="Times New Roman" w:eastAsia="TimesNewRomanPSMT" w:hAnsi="Times New Roman" w:cs="Times New Roman"/>
          <w:sz w:val="24"/>
          <w:szCs w:val="24"/>
        </w:rPr>
        <w:t>Suvremeno je doba obilježeno krizom znanstveno-tehničke racionalne paradigme koja se pokazuje kao jedini pretendent na titulu nositelja apsolutne istine. Ova je kriza zahvatila i područje dominantno prisutnog i znanstveno zasnovanog biomedicins</w:t>
      </w:r>
      <w:r w:rsidR="00971B9C" w:rsidRPr="000E2D80">
        <w:rPr>
          <w:rFonts w:ascii="Times New Roman" w:eastAsia="TimesNewRomanPSMT" w:hAnsi="Times New Roman" w:cs="Times New Roman"/>
          <w:sz w:val="24"/>
          <w:szCs w:val="24"/>
        </w:rPr>
        <w:t>kog modela koji, s jedne strane</w:t>
      </w:r>
      <w:r w:rsidRPr="000E2D80">
        <w:rPr>
          <w:rFonts w:ascii="Times New Roman" w:eastAsia="TimesNewRomanPSMT" w:hAnsi="Times New Roman" w:cs="Times New Roman"/>
          <w:sz w:val="24"/>
          <w:szCs w:val="24"/>
        </w:rPr>
        <w:t xml:space="preserve"> raste enormnom brzinom, dok s druge strane proživljava svojevrsnu krizu već nekoliko desetljeća unatrag.</w:t>
      </w:r>
      <w:r w:rsidR="00825016" w:rsidRPr="000E2D80">
        <w:rPr>
          <w:rStyle w:val="Referencafusnote"/>
          <w:rFonts w:ascii="Times New Roman" w:eastAsia="TimesNewRomanPSMT" w:hAnsi="Times New Roman" w:cs="Times New Roman"/>
          <w:sz w:val="24"/>
          <w:szCs w:val="24"/>
        </w:rPr>
        <w:footnoteReference w:id="3"/>
      </w:r>
      <w:r w:rsidRPr="000E2D80">
        <w:rPr>
          <w:rFonts w:ascii="Times New Roman" w:eastAsia="TimesNewRomanPSMT" w:hAnsi="Times New Roman" w:cs="Times New Roman"/>
          <w:sz w:val="24"/>
          <w:szCs w:val="24"/>
        </w:rPr>
        <w:t xml:space="preserve"> Spomenuti model u definiranju bolesti polazi od premise da je bolest predmet, a tijelo promatra u metaforama mehaničkog stroja. Iako je taj model donio napredak i iskorijenio mnoge bolesti, otvara nam i alternativan put ka novom i još uvijek neizvjesnom shvaćanju bolesti kao promjenjivog procesa koji nastaje prožimanjem kulture i biologije.</w:t>
      </w:r>
      <w:r w:rsidR="00542839" w:rsidRPr="000E2D80">
        <w:rPr>
          <w:rStyle w:val="Referencafusnote"/>
          <w:rFonts w:ascii="Times New Roman" w:eastAsia="TimesNewRomanPSMT" w:hAnsi="Times New Roman" w:cs="Times New Roman"/>
          <w:sz w:val="24"/>
          <w:szCs w:val="24"/>
        </w:rPr>
        <w:footnoteReference w:id="4"/>
      </w:r>
    </w:p>
    <w:p w:rsidR="002E550D" w:rsidRPr="000E2D80" w:rsidRDefault="002B742B" w:rsidP="004D7965">
      <w:pPr>
        <w:autoSpaceDE w:val="0"/>
        <w:autoSpaceDN w:val="0"/>
        <w:adjustRightInd w:val="0"/>
        <w:spacing w:after="0" w:line="360" w:lineRule="auto"/>
        <w:jc w:val="both"/>
        <w:rPr>
          <w:rFonts w:ascii="Times New Roman" w:eastAsia="TimesNewRomanPSMT" w:hAnsi="Times New Roman" w:cs="Times New Roman"/>
          <w:sz w:val="24"/>
          <w:szCs w:val="24"/>
        </w:rPr>
      </w:pPr>
      <w:r w:rsidRPr="000E2D80">
        <w:rPr>
          <w:rFonts w:ascii="Times New Roman" w:eastAsia="TimesNewRomanPSMT" w:hAnsi="Times New Roman" w:cs="Times New Roman"/>
          <w:sz w:val="24"/>
          <w:szCs w:val="24"/>
        </w:rPr>
        <w:t xml:space="preserve">Bolest je stoga, promatrana kroz </w:t>
      </w:r>
      <w:proofErr w:type="spellStart"/>
      <w:r w:rsidRPr="000E2D80">
        <w:rPr>
          <w:rFonts w:ascii="Times New Roman" w:eastAsia="TimesNewRomanPSMT" w:hAnsi="Times New Roman" w:cs="Times New Roman"/>
          <w:sz w:val="24"/>
          <w:szCs w:val="24"/>
        </w:rPr>
        <w:t>biokulturnu</w:t>
      </w:r>
      <w:proofErr w:type="spellEnd"/>
      <w:r w:rsidRPr="000E2D80">
        <w:rPr>
          <w:rFonts w:ascii="Times New Roman" w:eastAsia="TimesNewRomanPSMT" w:hAnsi="Times New Roman" w:cs="Times New Roman"/>
          <w:sz w:val="24"/>
          <w:szCs w:val="24"/>
        </w:rPr>
        <w:t xml:space="preserve"> paradigmu zagonetna, neposlušna i subjektivna, za razliku od biomedicinskog shvaćanja bolesti kao kvara mašine.</w:t>
      </w:r>
      <w:r w:rsidR="00820895" w:rsidRPr="000E2D80">
        <w:rPr>
          <w:rStyle w:val="Referencafusnote"/>
          <w:rFonts w:ascii="Times New Roman" w:eastAsia="TimesNewRomanPSMT" w:hAnsi="Times New Roman" w:cs="Times New Roman"/>
          <w:sz w:val="24"/>
          <w:szCs w:val="24"/>
        </w:rPr>
        <w:footnoteReference w:id="5"/>
      </w:r>
      <w:r w:rsidRPr="000E2D80">
        <w:rPr>
          <w:rFonts w:ascii="Times New Roman" w:eastAsia="TimesNewRomanPSMT" w:hAnsi="Times New Roman" w:cs="Times New Roman"/>
          <w:sz w:val="24"/>
          <w:szCs w:val="24"/>
        </w:rPr>
        <w:t xml:space="preserve"> Upravo </w:t>
      </w:r>
      <w:r w:rsidRPr="000E2D80">
        <w:rPr>
          <w:rFonts w:ascii="Times New Roman" w:eastAsia="TimesNewRomanPSMT" w:hAnsi="Times New Roman" w:cs="Times New Roman"/>
          <w:sz w:val="24"/>
          <w:szCs w:val="24"/>
        </w:rPr>
        <w:lastRenderedPageBreak/>
        <w:t xml:space="preserve">je osjetljiva ravnoteža između bolesti i kulture ono što konstituira neuhvatljivu istinu bolesti i </w:t>
      </w:r>
      <w:proofErr w:type="spellStart"/>
      <w:r w:rsidRPr="000E2D80">
        <w:rPr>
          <w:rFonts w:ascii="Times New Roman" w:eastAsia="TimesNewRomanPSMT" w:hAnsi="Times New Roman" w:cs="Times New Roman"/>
          <w:sz w:val="24"/>
          <w:szCs w:val="24"/>
        </w:rPr>
        <w:t>postmoderno</w:t>
      </w:r>
      <w:proofErr w:type="spellEnd"/>
      <w:r w:rsidRPr="000E2D80">
        <w:rPr>
          <w:rFonts w:ascii="Times New Roman" w:eastAsia="TimesNewRomanPSMT" w:hAnsi="Times New Roman" w:cs="Times New Roman"/>
          <w:sz w:val="24"/>
          <w:szCs w:val="24"/>
        </w:rPr>
        <w:t xml:space="preserve"> shvaćanje bolesti kao </w:t>
      </w:r>
      <w:proofErr w:type="spellStart"/>
      <w:r w:rsidRPr="000E2D80">
        <w:rPr>
          <w:rFonts w:ascii="Times New Roman" w:eastAsia="TimesNewRomanPSMT" w:hAnsi="Times New Roman" w:cs="Times New Roman"/>
          <w:sz w:val="24"/>
          <w:szCs w:val="24"/>
        </w:rPr>
        <w:t>biokulturne</w:t>
      </w:r>
      <w:proofErr w:type="spellEnd"/>
      <w:r w:rsidRPr="000E2D80">
        <w:rPr>
          <w:rFonts w:ascii="Times New Roman" w:eastAsia="TimesNewRomanPSMT" w:hAnsi="Times New Roman" w:cs="Times New Roman"/>
          <w:sz w:val="24"/>
          <w:szCs w:val="24"/>
        </w:rPr>
        <w:t xml:space="preserve"> pojave u </w:t>
      </w:r>
      <w:proofErr w:type="spellStart"/>
      <w:r w:rsidRPr="000E2D80">
        <w:rPr>
          <w:rFonts w:ascii="Times New Roman" w:eastAsia="TimesNewRomanPSMT" w:hAnsi="Times New Roman" w:cs="Times New Roman"/>
          <w:sz w:val="24"/>
          <w:szCs w:val="24"/>
        </w:rPr>
        <w:t>biokulturnom</w:t>
      </w:r>
      <w:proofErr w:type="spellEnd"/>
      <w:r w:rsidRPr="000E2D80">
        <w:rPr>
          <w:rFonts w:ascii="Times New Roman" w:eastAsia="TimesNewRomanPSMT" w:hAnsi="Times New Roman" w:cs="Times New Roman"/>
          <w:sz w:val="24"/>
          <w:szCs w:val="24"/>
        </w:rPr>
        <w:t xml:space="preserve"> modelu. Bolesti su uglavnom posljedica zajedničkog</w:t>
      </w:r>
      <w:r w:rsidR="000713B5" w:rsidRPr="000E2D80">
        <w:rPr>
          <w:rFonts w:ascii="Times New Roman" w:eastAsia="TimesNewRomanPSMT" w:hAnsi="Times New Roman" w:cs="Times New Roman"/>
          <w:sz w:val="24"/>
          <w:szCs w:val="24"/>
        </w:rPr>
        <w:t xml:space="preserve"> </w:t>
      </w:r>
      <w:r w:rsidRPr="000E2D80">
        <w:rPr>
          <w:rFonts w:ascii="Times New Roman" w:eastAsia="TimesNewRomanPSMT" w:hAnsi="Times New Roman" w:cs="Times New Roman"/>
          <w:sz w:val="24"/>
          <w:szCs w:val="24"/>
        </w:rPr>
        <w:t xml:space="preserve">djelovanja biologije i kulture, te su tzv. </w:t>
      </w:r>
      <w:proofErr w:type="spellStart"/>
      <w:r w:rsidRPr="000E2D80">
        <w:rPr>
          <w:rFonts w:ascii="Times New Roman" w:eastAsia="TimesNewRomanPSMT" w:hAnsi="Times New Roman" w:cs="Times New Roman"/>
          <w:sz w:val="24"/>
          <w:szCs w:val="24"/>
        </w:rPr>
        <w:t>postmoderne</w:t>
      </w:r>
      <w:proofErr w:type="spellEnd"/>
      <w:r w:rsidRPr="000E2D80">
        <w:rPr>
          <w:rFonts w:ascii="Times New Roman" w:eastAsia="TimesNewRomanPSMT" w:hAnsi="Times New Roman" w:cs="Times New Roman"/>
          <w:sz w:val="24"/>
          <w:szCs w:val="24"/>
        </w:rPr>
        <w:t xml:space="preserve"> bolesti definirane upravo sviješću o tim složenim odnosima kulture i biologije. U tome leži i bit razumijevanja posebnosti tzv. </w:t>
      </w:r>
      <w:proofErr w:type="spellStart"/>
      <w:r w:rsidRPr="000E2D80">
        <w:rPr>
          <w:rFonts w:ascii="Times New Roman" w:eastAsia="TimesNewRomanPSMT" w:hAnsi="Times New Roman" w:cs="Times New Roman"/>
          <w:sz w:val="24"/>
          <w:szCs w:val="24"/>
        </w:rPr>
        <w:t>postmodernih</w:t>
      </w:r>
      <w:proofErr w:type="spellEnd"/>
      <w:r w:rsidRPr="000E2D80">
        <w:rPr>
          <w:rFonts w:ascii="Times New Roman" w:eastAsia="TimesNewRomanPSMT" w:hAnsi="Times New Roman" w:cs="Times New Roman"/>
          <w:sz w:val="24"/>
          <w:szCs w:val="24"/>
        </w:rPr>
        <w:t xml:space="preserve"> bolesti, nasuprot prevladavajućem biomedicinskom shvaćanju.</w:t>
      </w:r>
      <w:r w:rsidR="00820895" w:rsidRPr="000E2D80">
        <w:rPr>
          <w:rStyle w:val="Referencafusnote"/>
          <w:rFonts w:ascii="Times New Roman" w:eastAsia="TimesNewRomanPSMT" w:hAnsi="Times New Roman" w:cs="Times New Roman"/>
          <w:sz w:val="24"/>
          <w:szCs w:val="24"/>
        </w:rPr>
        <w:footnoteReference w:id="6"/>
      </w:r>
    </w:p>
    <w:p w:rsidR="002B742B" w:rsidRPr="000E2D80" w:rsidRDefault="002B742B" w:rsidP="004D7965">
      <w:pPr>
        <w:autoSpaceDE w:val="0"/>
        <w:autoSpaceDN w:val="0"/>
        <w:adjustRightInd w:val="0"/>
        <w:spacing w:after="0" w:line="360" w:lineRule="auto"/>
        <w:jc w:val="both"/>
        <w:rPr>
          <w:rFonts w:ascii="Times New Roman" w:eastAsia="TimesNewRomanPSMT" w:hAnsi="Times New Roman" w:cs="Times New Roman"/>
          <w:sz w:val="24"/>
          <w:szCs w:val="24"/>
        </w:rPr>
      </w:pPr>
      <w:proofErr w:type="spellStart"/>
      <w:r w:rsidRPr="000E2D80">
        <w:rPr>
          <w:rFonts w:ascii="Times New Roman" w:eastAsia="TimesNewRomanPSMT" w:hAnsi="Times New Roman" w:cs="Times New Roman"/>
          <w:sz w:val="24"/>
          <w:szCs w:val="24"/>
        </w:rPr>
        <w:t>Postmoderna</w:t>
      </w:r>
      <w:proofErr w:type="spellEnd"/>
      <w:r w:rsidRPr="000E2D80">
        <w:rPr>
          <w:rFonts w:ascii="Times New Roman" w:eastAsia="TimesNewRomanPSMT" w:hAnsi="Times New Roman" w:cs="Times New Roman"/>
          <w:sz w:val="24"/>
          <w:szCs w:val="24"/>
        </w:rPr>
        <w:t xml:space="preserve"> bolest, zbog svojih zamršenih veza s kulturološki konstruiranim okruženjem, zahtjeva od nas da iznova razmislimo o izvorima medicinskog znanja. Društvene, kulturne i osobne dimenzije bolesti moraju se shvatiti drugačijim sredstvima, a jedno je od njih zanemareno, iako korisno, naracija ili priča – način razumijevanja prikladan za situacije koje su previše raznolike i</w:t>
      </w:r>
      <w:r w:rsidR="002E550D" w:rsidRPr="000E2D80">
        <w:rPr>
          <w:rFonts w:ascii="Times New Roman" w:eastAsia="TimesNewRomanPSMT" w:hAnsi="Times New Roman" w:cs="Times New Roman"/>
          <w:sz w:val="24"/>
          <w:szCs w:val="24"/>
        </w:rPr>
        <w:t xml:space="preserve"> </w:t>
      </w:r>
      <w:r w:rsidRPr="000E2D80">
        <w:rPr>
          <w:rFonts w:ascii="Times New Roman" w:eastAsia="TimesNewRomanPSMT" w:hAnsi="Times New Roman" w:cs="Times New Roman"/>
          <w:sz w:val="24"/>
          <w:szCs w:val="24"/>
        </w:rPr>
        <w:t>previše nesputane za laboratorijske analize.</w:t>
      </w:r>
      <w:r w:rsidR="00820895" w:rsidRPr="000E2D80">
        <w:rPr>
          <w:rStyle w:val="Referencafusnote"/>
          <w:rFonts w:ascii="Times New Roman" w:eastAsia="TimesNewRomanPSMT" w:hAnsi="Times New Roman" w:cs="Times New Roman"/>
          <w:sz w:val="24"/>
          <w:szCs w:val="24"/>
        </w:rPr>
        <w:footnoteReference w:id="7"/>
      </w:r>
    </w:p>
    <w:p w:rsidR="00DE2AB9" w:rsidRPr="000E2D80" w:rsidRDefault="00DE2AB9" w:rsidP="004D7965">
      <w:pPr>
        <w:autoSpaceDE w:val="0"/>
        <w:autoSpaceDN w:val="0"/>
        <w:adjustRightInd w:val="0"/>
        <w:spacing w:after="0" w:line="360" w:lineRule="auto"/>
        <w:jc w:val="both"/>
        <w:rPr>
          <w:rFonts w:ascii="Times New Roman" w:eastAsia="TimesNewRomanPSMT" w:hAnsi="Times New Roman" w:cs="Times New Roman"/>
          <w:sz w:val="24"/>
          <w:szCs w:val="24"/>
        </w:rPr>
      </w:pPr>
      <w:r w:rsidRPr="000E2D80">
        <w:rPr>
          <w:rFonts w:ascii="Times New Roman" w:eastAsia="TimesNewRomanPSMT" w:hAnsi="Times New Roman" w:cs="Times New Roman"/>
          <w:sz w:val="24"/>
          <w:szCs w:val="24"/>
        </w:rPr>
        <w:t xml:space="preserve">Stoga ćemo u daljnjem izlaganju u radu istaknuti važnost osobnog </w:t>
      </w:r>
      <w:proofErr w:type="spellStart"/>
      <w:r w:rsidRPr="000E2D80">
        <w:rPr>
          <w:rFonts w:ascii="Times New Roman" w:eastAsia="TimesNewRomanPSMT" w:hAnsi="Times New Roman" w:cs="Times New Roman"/>
          <w:sz w:val="24"/>
          <w:szCs w:val="24"/>
        </w:rPr>
        <w:t>narativa</w:t>
      </w:r>
      <w:proofErr w:type="spellEnd"/>
      <w:r w:rsidRPr="000E2D80">
        <w:rPr>
          <w:rFonts w:ascii="Times New Roman" w:eastAsia="TimesNewRomanPSMT" w:hAnsi="Times New Roman" w:cs="Times New Roman"/>
          <w:sz w:val="24"/>
          <w:szCs w:val="24"/>
        </w:rPr>
        <w:t xml:space="preserve"> kao priče kojom bolesnik pokušava iznova izgraditi i zadobiti svoj identitet i slomljenu životnu priču, te istaknuti jedan novi način pristupa</w:t>
      </w:r>
      <w:r w:rsidR="00D54C86" w:rsidRPr="000E2D80">
        <w:rPr>
          <w:rFonts w:ascii="Times New Roman" w:eastAsia="TimesNewRomanPSMT" w:hAnsi="Times New Roman" w:cs="Times New Roman"/>
          <w:sz w:val="24"/>
          <w:szCs w:val="24"/>
        </w:rPr>
        <w:t xml:space="preserve"> i paradigme</w:t>
      </w:r>
      <w:r w:rsidRPr="000E2D80">
        <w:rPr>
          <w:rFonts w:ascii="Times New Roman" w:eastAsia="TimesNewRomanPSMT" w:hAnsi="Times New Roman" w:cs="Times New Roman"/>
          <w:sz w:val="24"/>
          <w:szCs w:val="24"/>
        </w:rPr>
        <w:t xml:space="preserve"> u </w:t>
      </w:r>
      <w:r w:rsidR="00D54C86" w:rsidRPr="000E2D80">
        <w:rPr>
          <w:rFonts w:ascii="Times New Roman" w:eastAsia="TimesNewRomanPSMT" w:hAnsi="Times New Roman" w:cs="Times New Roman"/>
          <w:sz w:val="24"/>
          <w:szCs w:val="24"/>
        </w:rPr>
        <w:t xml:space="preserve">suvremenoj </w:t>
      </w:r>
      <w:r w:rsidRPr="000E2D80">
        <w:rPr>
          <w:rFonts w:ascii="Times New Roman" w:eastAsia="TimesNewRomanPSMT" w:hAnsi="Times New Roman" w:cs="Times New Roman"/>
          <w:sz w:val="24"/>
          <w:szCs w:val="24"/>
        </w:rPr>
        <w:t xml:space="preserve">medicini koji nastoji sagledati osobni </w:t>
      </w:r>
      <w:proofErr w:type="spellStart"/>
      <w:r w:rsidRPr="000E2D80">
        <w:rPr>
          <w:rFonts w:ascii="Times New Roman" w:eastAsia="TimesNewRomanPSMT" w:hAnsi="Times New Roman" w:cs="Times New Roman"/>
          <w:sz w:val="24"/>
          <w:szCs w:val="24"/>
        </w:rPr>
        <w:t>narativ</w:t>
      </w:r>
      <w:proofErr w:type="spellEnd"/>
      <w:r w:rsidRPr="000E2D80">
        <w:rPr>
          <w:rFonts w:ascii="Times New Roman" w:eastAsia="TimesNewRomanPSMT" w:hAnsi="Times New Roman" w:cs="Times New Roman"/>
          <w:sz w:val="24"/>
          <w:szCs w:val="24"/>
        </w:rPr>
        <w:t xml:space="preserve"> u kliničkoj praksi kao bogati izvor informacija o uzrocima i tijeku bolesti. Ono što je važno napomenuti da kroz osobni </w:t>
      </w:r>
      <w:proofErr w:type="spellStart"/>
      <w:r w:rsidRPr="000E2D80">
        <w:rPr>
          <w:rFonts w:ascii="Times New Roman" w:eastAsia="TimesNewRomanPSMT" w:hAnsi="Times New Roman" w:cs="Times New Roman"/>
          <w:sz w:val="24"/>
          <w:szCs w:val="24"/>
        </w:rPr>
        <w:t>narativ</w:t>
      </w:r>
      <w:proofErr w:type="spellEnd"/>
      <w:r w:rsidRPr="000E2D80">
        <w:rPr>
          <w:rFonts w:ascii="Times New Roman" w:eastAsia="TimesNewRomanPSMT" w:hAnsi="Times New Roman" w:cs="Times New Roman"/>
          <w:sz w:val="24"/>
          <w:szCs w:val="24"/>
        </w:rPr>
        <w:t xml:space="preserve"> medicinski stručnjaci nastoje tretirati pacijenta kao osobu s individualnom, osobnom pričom, a ne </w:t>
      </w:r>
      <w:r w:rsidR="00783BFF" w:rsidRPr="000E2D80">
        <w:rPr>
          <w:rFonts w:ascii="Times New Roman" w:eastAsia="TimesNewRomanPSMT" w:hAnsi="Times New Roman" w:cs="Times New Roman"/>
          <w:sz w:val="24"/>
          <w:szCs w:val="24"/>
        </w:rPr>
        <w:t xml:space="preserve">svoje </w:t>
      </w:r>
      <w:r w:rsidRPr="000E2D80">
        <w:rPr>
          <w:rFonts w:ascii="Times New Roman" w:eastAsia="TimesNewRomanPSMT" w:hAnsi="Times New Roman" w:cs="Times New Roman"/>
          <w:sz w:val="24"/>
          <w:szCs w:val="24"/>
        </w:rPr>
        <w:t xml:space="preserve">znanje temeljiti isključivo na simptomima i </w:t>
      </w:r>
      <w:r w:rsidR="00032ADD" w:rsidRPr="000E2D80">
        <w:rPr>
          <w:rFonts w:ascii="Times New Roman" w:eastAsia="TimesNewRomanPSMT" w:hAnsi="Times New Roman" w:cs="Times New Roman"/>
          <w:sz w:val="24"/>
          <w:szCs w:val="24"/>
        </w:rPr>
        <w:t xml:space="preserve">kliničkim </w:t>
      </w:r>
      <w:r w:rsidRPr="000E2D80">
        <w:rPr>
          <w:rFonts w:ascii="Times New Roman" w:eastAsia="TimesNewRomanPSMT" w:hAnsi="Times New Roman" w:cs="Times New Roman"/>
          <w:sz w:val="24"/>
          <w:szCs w:val="24"/>
        </w:rPr>
        <w:t xml:space="preserve">dokazima. </w:t>
      </w:r>
    </w:p>
    <w:p w:rsidR="00BD4539" w:rsidRPr="000E2D80" w:rsidRDefault="00BD4539" w:rsidP="004D7965">
      <w:pPr>
        <w:autoSpaceDE w:val="0"/>
        <w:autoSpaceDN w:val="0"/>
        <w:adjustRightInd w:val="0"/>
        <w:spacing w:after="0" w:line="360" w:lineRule="auto"/>
        <w:jc w:val="both"/>
        <w:rPr>
          <w:rFonts w:ascii="Times New Roman" w:eastAsia="TimesNewRomanPSMT" w:hAnsi="Times New Roman" w:cs="Times New Roman"/>
          <w:sz w:val="24"/>
          <w:szCs w:val="24"/>
        </w:rPr>
      </w:pPr>
    </w:p>
    <w:p w:rsidR="00BD4539" w:rsidRPr="000E2D80" w:rsidRDefault="00860316" w:rsidP="00860316">
      <w:pPr>
        <w:pStyle w:val="Odlomakpopisa"/>
        <w:autoSpaceDE w:val="0"/>
        <w:autoSpaceDN w:val="0"/>
        <w:adjustRightInd w:val="0"/>
        <w:spacing w:after="0" w:line="360" w:lineRule="auto"/>
        <w:ind w:left="0"/>
        <w:contextualSpacing w:val="0"/>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1. </w:t>
      </w:r>
      <w:r w:rsidR="00BD4539" w:rsidRPr="000E2D80">
        <w:rPr>
          <w:rFonts w:ascii="Times New Roman" w:eastAsia="TimesNewRomanPSMT" w:hAnsi="Times New Roman" w:cs="Times New Roman"/>
          <w:sz w:val="24"/>
          <w:szCs w:val="24"/>
        </w:rPr>
        <w:t>Novi vid i novi model razumijevanja bolesti</w:t>
      </w:r>
      <w:r w:rsidR="00811514" w:rsidRPr="000E2D80">
        <w:rPr>
          <w:rFonts w:ascii="Times New Roman" w:eastAsia="TimesNewRomanPSMT" w:hAnsi="Times New Roman" w:cs="Times New Roman"/>
          <w:sz w:val="24"/>
          <w:szCs w:val="24"/>
        </w:rPr>
        <w:t xml:space="preserve"> – prožimanje biologije i kulture</w:t>
      </w:r>
    </w:p>
    <w:p w:rsidR="002B742B" w:rsidRPr="000E2D80" w:rsidRDefault="002B742B" w:rsidP="004D7965">
      <w:pPr>
        <w:autoSpaceDE w:val="0"/>
        <w:autoSpaceDN w:val="0"/>
        <w:adjustRightInd w:val="0"/>
        <w:spacing w:after="0" w:line="360" w:lineRule="auto"/>
        <w:jc w:val="both"/>
        <w:rPr>
          <w:rFonts w:ascii="Times New Roman" w:eastAsia="TimesNewRomanPSMT" w:hAnsi="Times New Roman" w:cs="Times New Roman"/>
          <w:sz w:val="24"/>
          <w:szCs w:val="24"/>
        </w:rPr>
      </w:pPr>
      <w:r w:rsidRPr="000E2D80">
        <w:rPr>
          <w:rFonts w:ascii="Times New Roman" w:eastAsia="TimesNewRomanPSMT" w:hAnsi="Times New Roman" w:cs="Times New Roman"/>
          <w:sz w:val="24"/>
          <w:szCs w:val="24"/>
        </w:rPr>
        <w:t xml:space="preserve">Ističući </w:t>
      </w:r>
      <w:proofErr w:type="spellStart"/>
      <w:r w:rsidRPr="000E2D80">
        <w:rPr>
          <w:rFonts w:ascii="Times New Roman" w:eastAsia="TimesNewRomanPSMT" w:hAnsi="Times New Roman" w:cs="Times New Roman"/>
          <w:sz w:val="24"/>
          <w:szCs w:val="24"/>
        </w:rPr>
        <w:t>dijadu</w:t>
      </w:r>
      <w:proofErr w:type="spellEnd"/>
      <w:r w:rsidRPr="000E2D80">
        <w:rPr>
          <w:rFonts w:ascii="Times New Roman" w:eastAsia="TimesNewRomanPSMT" w:hAnsi="Times New Roman" w:cs="Times New Roman"/>
          <w:sz w:val="24"/>
          <w:szCs w:val="24"/>
        </w:rPr>
        <w:t xml:space="preserve"> biologije i kulture, Morris naglašava da se tijekom druge polovice dvadesetog stoljeća pojavio novi vid razumijevanja bolesti koji je doveo u pitanje različita uvjerenja koja leže u osnovi prevladavajućeg biomedicinskog modela.</w:t>
      </w:r>
      <w:r w:rsidR="00820895" w:rsidRPr="000E2D80">
        <w:rPr>
          <w:rStyle w:val="Referencafusnote"/>
          <w:rFonts w:ascii="Times New Roman" w:eastAsia="TimesNewRomanPSMT" w:hAnsi="Times New Roman" w:cs="Times New Roman"/>
          <w:sz w:val="24"/>
          <w:szCs w:val="24"/>
        </w:rPr>
        <w:footnoteReference w:id="8"/>
      </w:r>
      <w:r w:rsidRPr="000E2D80">
        <w:rPr>
          <w:rFonts w:ascii="Times New Roman" w:eastAsia="TimesNewRomanPSMT" w:hAnsi="Times New Roman" w:cs="Times New Roman"/>
          <w:sz w:val="24"/>
          <w:szCs w:val="24"/>
        </w:rPr>
        <w:t xml:space="preserve"> Ipak, zapadna je medicina više od jednog stoljeća radila na usavršavanju i svesrdnom podupiranju dominantnog znanstvenog diskursa zasnovanog na sagledavanju bolesti kao proizvoda bioloških i kemijskih</w:t>
      </w:r>
      <w:r w:rsidR="002E550D" w:rsidRPr="000E2D80">
        <w:rPr>
          <w:rFonts w:ascii="Times New Roman" w:eastAsia="TimesNewRomanPSMT" w:hAnsi="Times New Roman" w:cs="Times New Roman"/>
          <w:sz w:val="24"/>
          <w:szCs w:val="24"/>
        </w:rPr>
        <w:t xml:space="preserve"> </w:t>
      </w:r>
      <w:r w:rsidRPr="000E2D80">
        <w:rPr>
          <w:rFonts w:ascii="Times New Roman" w:eastAsia="TimesNewRomanPSMT" w:hAnsi="Times New Roman" w:cs="Times New Roman"/>
          <w:sz w:val="24"/>
          <w:szCs w:val="24"/>
        </w:rPr>
        <w:t xml:space="preserve">mehanizama u tijelu. Tradicionalni biomedicinski model, usprkos </w:t>
      </w:r>
      <w:r w:rsidRPr="000E2D80">
        <w:rPr>
          <w:rFonts w:ascii="Times New Roman" w:eastAsia="TimesNewRomanPSMT" w:hAnsi="Times New Roman" w:cs="Times New Roman"/>
          <w:sz w:val="24"/>
          <w:szCs w:val="24"/>
        </w:rPr>
        <w:lastRenderedPageBreak/>
        <w:t>otporu, propustima i nekim očiglednim manama i dalje ostaje vladajuća paradigma suvremene zapadnjačke medicine.</w:t>
      </w:r>
    </w:p>
    <w:p w:rsidR="002B742B" w:rsidRPr="000E2D80" w:rsidRDefault="002B742B" w:rsidP="004D7965">
      <w:pPr>
        <w:autoSpaceDE w:val="0"/>
        <w:autoSpaceDN w:val="0"/>
        <w:adjustRightInd w:val="0"/>
        <w:spacing w:after="0" w:line="360" w:lineRule="auto"/>
        <w:jc w:val="both"/>
        <w:rPr>
          <w:rFonts w:ascii="Times New Roman" w:eastAsia="TimesNewRomanPSMT" w:hAnsi="Times New Roman" w:cs="Times New Roman"/>
          <w:sz w:val="24"/>
          <w:szCs w:val="24"/>
        </w:rPr>
      </w:pPr>
      <w:r w:rsidRPr="000E2D80">
        <w:rPr>
          <w:rFonts w:ascii="Times New Roman" w:eastAsia="TimesNewRomanPSMT" w:hAnsi="Times New Roman" w:cs="Times New Roman"/>
          <w:sz w:val="24"/>
          <w:szCs w:val="24"/>
        </w:rPr>
        <w:t>Novo shvaćanje kulture snažno oblikuje i ozbiljno utječe i na naše shvaćanje bolesti tako da su one, iako uvijek biološke, postale dijelom i kulturni artefakti i konstrukti na isti način na koji je to i medicina, budući da djeluju putem diskursa koji društvenu moć raspoređuju preko institucija i pojedinaca.</w:t>
      </w:r>
      <w:r w:rsidR="00240A22" w:rsidRPr="000E2D80">
        <w:rPr>
          <w:rStyle w:val="Referencafusnote"/>
          <w:rFonts w:ascii="Times New Roman" w:eastAsia="TimesNewRomanPSMT" w:hAnsi="Times New Roman" w:cs="Times New Roman"/>
          <w:sz w:val="24"/>
          <w:szCs w:val="24"/>
        </w:rPr>
        <w:footnoteReference w:id="9"/>
      </w:r>
    </w:p>
    <w:p w:rsidR="002B742B" w:rsidRPr="000E2D80" w:rsidRDefault="00CA3214" w:rsidP="004D7965">
      <w:pPr>
        <w:autoSpaceDE w:val="0"/>
        <w:autoSpaceDN w:val="0"/>
        <w:adjustRightInd w:val="0"/>
        <w:spacing w:after="0" w:line="360" w:lineRule="auto"/>
        <w:jc w:val="both"/>
        <w:rPr>
          <w:rFonts w:ascii="Times New Roman" w:eastAsia="TimesNewRomanPSMT" w:hAnsi="Times New Roman" w:cs="Times New Roman"/>
          <w:sz w:val="24"/>
          <w:szCs w:val="24"/>
        </w:rPr>
      </w:pPr>
      <w:r w:rsidRPr="000E2D80">
        <w:rPr>
          <w:rFonts w:ascii="Times New Roman" w:eastAsia="TimesNewRomanPSMT" w:hAnsi="Times New Roman" w:cs="Times New Roman"/>
          <w:sz w:val="24"/>
          <w:szCs w:val="24"/>
        </w:rPr>
        <w:t>M</w:t>
      </w:r>
      <w:r w:rsidR="00D568D7" w:rsidRPr="000E2D80">
        <w:rPr>
          <w:rFonts w:ascii="Times New Roman" w:eastAsia="TimesNewRomanPSMT" w:hAnsi="Times New Roman" w:cs="Times New Roman"/>
          <w:sz w:val="24"/>
          <w:szCs w:val="24"/>
        </w:rPr>
        <w:t>orris, izriče</w:t>
      </w:r>
      <w:r w:rsidR="002B742B" w:rsidRPr="000E2D80">
        <w:rPr>
          <w:rFonts w:ascii="Times New Roman" w:eastAsia="TimesNewRomanPSMT" w:hAnsi="Times New Roman" w:cs="Times New Roman"/>
          <w:sz w:val="24"/>
          <w:szCs w:val="24"/>
        </w:rPr>
        <w:t xml:space="preserve"> uvjerenje da bolest ne ovisi samo o biološkim mehanizmima, već i o prožimanju biologije i kulture,</w:t>
      </w:r>
      <w:r w:rsidR="00D568D7" w:rsidRPr="000E2D80">
        <w:rPr>
          <w:rFonts w:ascii="Times New Roman" w:eastAsia="TimesNewRomanPSMT" w:hAnsi="Times New Roman" w:cs="Times New Roman"/>
          <w:sz w:val="24"/>
          <w:szCs w:val="24"/>
        </w:rPr>
        <w:t xml:space="preserve"> te</w:t>
      </w:r>
      <w:r w:rsidR="002B742B" w:rsidRPr="000E2D80">
        <w:rPr>
          <w:rFonts w:ascii="Times New Roman" w:eastAsia="TimesNewRomanPSMT" w:hAnsi="Times New Roman" w:cs="Times New Roman"/>
          <w:sz w:val="24"/>
          <w:szCs w:val="24"/>
        </w:rPr>
        <w:t xml:space="preserve"> naglašava važnu ulogu koju prilikom definiranja bolesti ima naracija ili priča. Takva narativna prožimanja nisu mogla svesti bolest na mehanicistički model, te su ukazala na pojavu teorije sustava kao dominantne metafore za bolest. Upravo ti novi vidovi razumijevanja bolesti određuju specifične i složene načine na koje, mi u </w:t>
      </w:r>
      <w:proofErr w:type="spellStart"/>
      <w:r w:rsidR="002B742B" w:rsidRPr="000E2D80">
        <w:rPr>
          <w:rFonts w:ascii="Times New Roman" w:eastAsia="TimesNewRomanPSMT" w:hAnsi="Times New Roman" w:cs="Times New Roman"/>
          <w:sz w:val="24"/>
          <w:szCs w:val="24"/>
        </w:rPr>
        <w:t>postmodernom</w:t>
      </w:r>
      <w:proofErr w:type="spellEnd"/>
      <w:r w:rsidR="002B742B" w:rsidRPr="000E2D80">
        <w:rPr>
          <w:rFonts w:ascii="Times New Roman" w:eastAsia="TimesNewRomanPSMT" w:hAnsi="Times New Roman" w:cs="Times New Roman"/>
          <w:sz w:val="24"/>
          <w:szCs w:val="24"/>
        </w:rPr>
        <w:t xml:space="preserve"> dobu, nastojimo sebe iznova osmisliti i izgraditi svoj identitet.</w:t>
      </w:r>
      <w:r w:rsidRPr="000E2D80">
        <w:rPr>
          <w:rStyle w:val="Referencafusnote"/>
          <w:rFonts w:ascii="Times New Roman" w:eastAsia="TimesNewRomanPSMT" w:hAnsi="Times New Roman" w:cs="Times New Roman"/>
          <w:sz w:val="24"/>
          <w:szCs w:val="24"/>
        </w:rPr>
        <w:footnoteReference w:id="10"/>
      </w:r>
    </w:p>
    <w:p w:rsidR="00A50798" w:rsidRPr="000E2D80" w:rsidRDefault="00B84C57" w:rsidP="004D7965">
      <w:pPr>
        <w:autoSpaceDE w:val="0"/>
        <w:autoSpaceDN w:val="0"/>
        <w:adjustRightInd w:val="0"/>
        <w:spacing w:after="0" w:line="360" w:lineRule="auto"/>
        <w:jc w:val="both"/>
        <w:rPr>
          <w:rFonts w:ascii="Times New Roman" w:eastAsia="TimesNewRomanPSMT" w:hAnsi="Times New Roman" w:cs="Times New Roman"/>
          <w:sz w:val="24"/>
          <w:szCs w:val="24"/>
        </w:rPr>
      </w:pPr>
      <w:r w:rsidRPr="000E2D80">
        <w:rPr>
          <w:rFonts w:ascii="Times New Roman" w:eastAsia="TimesNewRomanPSMT" w:hAnsi="Times New Roman" w:cs="Times New Roman"/>
          <w:sz w:val="24"/>
          <w:szCs w:val="24"/>
        </w:rPr>
        <w:t>Međ</w:t>
      </w:r>
      <w:r w:rsidR="00D568D7" w:rsidRPr="000E2D80">
        <w:rPr>
          <w:rFonts w:ascii="Times New Roman" w:eastAsia="TimesNewRomanPSMT" w:hAnsi="Times New Roman" w:cs="Times New Roman"/>
          <w:sz w:val="24"/>
          <w:szCs w:val="24"/>
        </w:rPr>
        <w:t xml:space="preserve">utim, jedna </w:t>
      </w:r>
      <w:r w:rsidR="007E1051" w:rsidRPr="000E2D80">
        <w:rPr>
          <w:rFonts w:ascii="Times New Roman" w:eastAsia="TimesNewRomanPSMT" w:hAnsi="Times New Roman" w:cs="Times New Roman"/>
          <w:sz w:val="24"/>
          <w:szCs w:val="24"/>
        </w:rPr>
        <w:t xml:space="preserve">od </w:t>
      </w:r>
      <w:r w:rsidRPr="000E2D80">
        <w:rPr>
          <w:rFonts w:ascii="Times New Roman" w:eastAsia="TimesNewRomanPSMT" w:hAnsi="Times New Roman" w:cs="Times New Roman"/>
          <w:sz w:val="24"/>
          <w:szCs w:val="24"/>
        </w:rPr>
        <w:t xml:space="preserve">glavnih karakteristika </w:t>
      </w:r>
      <w:proofErr w:type="spellStart"/>
      <w:r w:rsidR="007E1051" w:rsidRPr="000E2D80">
        <w:rPr>
          <w:rFonts w:ascii="Times New Roman" w:eastAsia="TimesNewRomanPSMT" w:hAnsi="Times New Roman" w:cs="Times New Roman"/>
          <w:sz w:val="24"/>
          <w:szCs w:val="24"/>
        </w:rPr>
        <w:t>postmoderne</w:t>
      </w:r>
      <w:proofErr w:type="spellEnd"/>
      <w:r w:rsidR="007E1051" w:rsidRPr="000E2D80">
        <w:rPr>
          <w:rFonts w:ascii="Times New Roman" w:eastAsia="TimesNewRomanPSMT" w:hAnsi="Times New Roman" w:cs="Times New Roman"/>
          <w:sz w:val="24"/>
          <w:szCs w:val="24"/>
        </w:rPr>
        <w:t xml:space="preserve"> njezina je </w:t>
      </w:r>
      <w:r w:rsidRPr="000E2D80">
        <w:rPr>
          <w:rFonts w:ascii="Times New Roman" w:eastAsia="TimesNewRomanPSMT" w:hAnsi="Times New Roman" w:cs="Times New Roman"/>
          <w:sz w:val="24"/>
          <w:szCs w:val="24"/>
        </w:rPr>
        <w:t>neodređenost koja taj pojam čini pogodnim za definiranje razdoblja naglog prijelaza kada postojeće</w:t>
      </w:r>
      <w:r w:rsidR="00A50798" w:rsidRPr="000E2D80">
        <w:rPr>
          <w:rFonts w:ascii="Times New Roman" w:eastAsia="TimesNewRomanPSMT" w:hAnsi="Times New Roman" w:cs="Times New Roman"/>
          <w:sz w:val="24"/>
          <w:szCs w:val="24"/>
        </w:rPr>
        <w:t xml:space="preserve"> </w:t>
      </w:r>
      <w:r w:rsidRPr="000E2D80">
        <w:rPr>
          <w:rFonts w:ascii="Times New Roman" w:eastAsia="TimesNewRomanPSMT" w:hAnsi="Times New Roman" w:cs="Times New Roman"/>
          <w:sz w:val="24"/>
          <w:szCs w:val="24"/>
        </w:rPr>
        <w:t xml:space="preserve">vrijednosti gube svoj prepoznatljiv oblik i značenje. Ono što </w:t>
      </w:r>
      <w:proofErr w:type="spellStart"/>
      <w:r w:rsidRPr="000E2D80">
        <w:rPr>
          <w:rFonts w:ascii="Times New Roman" w:eastAsia="TimesNewRomanPSMT" w:hAnsi="Times New Roman" w:cs="Times New Roman"/>
          <w:sz w:val="24"/>
          <w:szCs w:val="24"/>
        </w:rPr>
        <w:t>postmoderno</w:t>
      </w:r>
      <w:proofErr w:type="spellEnd"/>
      <w:r w:rsidRPr="000E2D80">
        <w:rPr>
          <w:rFonts w:ascii="Times New Roman" w:eastAsia="TimesNewRomanPSMT" w:hAnsi="Times New Roman" w:cs="Times New Roman"/>
          <w:sz w:val="24"/>
          <w:szCs w:val="24"/>
        </w:rPr>
        <w:t xml:space="preserve"> mišljenje</w:t>
      </w:r>
      <w:r w:rsidR="00A50798" w:rsidRPr="000E2D80">
        <w:rPr>
          <w:rFonts w:ascii="Times New Roman" w:eastAsia="TimesNewRomanPSMT" w:hAnsi="Times New Roman" w:cs="Times New Roman"/>
          <w:sz w:val="24"/>
          <w:szCs w:val="24"/>
        </w:rPr>
        <w:t xml:space="preserve"> </w:t>
      </w:r>
      <w:r w:rsidRPr="000E2D80">
        <w:rPr>
          <w:rFonts w:ascii="Times New Roman" w:eastAsia="TimesNewRomanPSMT" w:hAnsi="Times New Roman" w:cs="Times New Roman"/>
          <w:sz w:val="24"/>
          <w:szCs w:val="24"/>
        </w:rPr>
        <w:t>može ubroj</w:t>
      </w:r>
      <w:r w:rsidR="007435A9">
        <w:rPr>
          <w:rFonts w:ascii="Times New Roman" w:eastAsia="TimesNewRomanPSMT" w:hAnsi="Times New Roman" w:cs="Times New Roman"/>
          <w:sz w:val="24"/>
          <w:szCs w:val="24"/>
        </w:rPr>
        <w:t>i</w:t>
      </w:r>
      <w:r w:rsidRPr="000E2D80">
        <w:rPr>
          <w:rFonts w:ascii="Times New Roman" w:eastAsia="TimesNewRomanPSMT" w:hAnsi="Times New Roman" w:cs="Times New Roman"/>
          <w:sz w:val="24"/>
          <w:szCs w:val="24"/>
        </w:rPr>
        <w:t>ti među svoja najveća postignuća odbacivanje je prosvjetiteljskih</w:t>
      </w:r>
      <w:r w:rsidR="00A50798" w:rsidRPr="000E2D80">
        <w:rPr>
          <w:rFonts w:ascii="Times New Roman" w:eastAsia="TimesNewRomanPSMT" w:hAnsi="Times New Roman" w:cs="Times New Roman"/>
          <w:sz w:val="24"/>
          <w:szCs w:val="24"/>
        </w:rPr>
        <w:t xml:space="preserve"> </w:t>
      </w:r>
      <w:r w:rsidRPr="000E2D80">
        <w:rPr>
          <w:rFonts w:ascii="Times New Roman" w:eastAsia="TimesNewRomanPSMT" w:hAnsi="Times New Roman" w:cs="Times New Roman"/>
          <w:sz w:val="24"/>
          <w:szCs w:val="24"/>
        </w:rPr>
        <w:t>teza o univerzalnoj, nepromjenjivoj, uvijek istoj i apsolutnoj ljudskoj</w:t>
      </w:r>
      <w:r w:rsidR="00A50798" w:rsidRPr="000E2D80">
        <w:rPr>
          <w:rFonts w:ascii="Times New Roman" w:eastAsia="TimesNewRomanPSMT" w:hAnsi="Times New Roman" w:cs="Times New Roman"/>
          <w:sz w:val="24"/>
          <w:szCs w:val="24"/>
        </w:rPr>
        <w:t xml:space="preserve"> </w:t>
      </w:r>
      <w:r w:rsidRPr="000E2D80">
        <w:rPr>
          <w:rFonts w:ascii="Times New Roman" w:eastAsia="TimesNewRomanPSMT" w:hAnsi="Times New Roman" w:cs="Times New Roman"/>
          <w:sz w:val="24"/>
          <w:szCs w:val="24"/>
        </w:rPr>
        <w:t>naravi. Rušeći mitove o univerzalnoj ljudskoj naravi i nepromjenjivim,</w:t>
      </w:r>
      <w:r w:rsidR="00A50798" w:rsidRPr="000E2D80">
        <w:rPr>
          <w:rFonts w:ascii="Times New Roman" w:eastAsia="TimesNewRomanPSMT" w:hAnsi="Times New Roman" w:cs="Times New Roman"/>
          <w:sz w:val="24"/>
          <w:szCs w:val="24"/>
        </w:rPr>
        <w:t xml:space="preserve"> </w:t>
      </w:r>
      <w:r w:rsidRPr="000E2D80">
        <w:rPr>
          <w:rFonts w:ascii="Times New Roman" w:eastAsia="TimesNewRomanPSMT" w:hAnsi="Times New Roman" w:cs="Times New Roman"/>
          <w:sz w:val="24"/>
          <w:szCs w:val="24"/>
        </w:rPr>
        <w:t xml:space="preserve">univerzalnim vrijednostima i istinama </w:t>
      </w:r>
      <w:proofErr w:type="spellStart"/>
      <w:r w:rsidRPr="000E2D80">
        <w:rPr>
          <w:rFonts w:ascii="Times New Roman" w:eastAsia="TimesNewRomanPSMT" w:hAnsi="Times New Roman" w:cs="Times New Roman"/>
          <w:sz w:val="24"/>
          <w:szCs w:val="24"/>
        </w:rPr>
        <w:t>postmoderni</w:t>
      </w:r>
      <w:proofErr w:type="spellEnd"/>
      <w:r w:rsidRPr="000E2D80">
        <w:rPr>
          <w:rFonts w:ascii="Times New Roman" w:eastAsia="TimesNewRomanPSMT" w:hAnsi="Times New Roman" w:cs="Times New Roman"/>
          <w:sz w:val="24"/>
          <w:szCs w:val="24"/>
        </w:rPr>
        <w:t xml:space="preserve"> su mislitelji isticali kulturne</w:t>
      </w:r>
      <w:r w:rsidR="00A50798" w:rsidRPr="000E2D80">
        <w:rPr>
          <w:rFonts w:ascii="Times New Roman" w:eastAsia="TimesNewRomanPSMT" w:hAnsi="Times New Roman" w:cs="Times New Roman"/>
          <w:sz w:val="24"/>
          <w:szCs w:val="24"/>
        </w:rPr>
        <w:t xml:space="preserve"> </w:t>
      </w:r>
      <w:r w:rsidRPr="000E2D80">
        <w:rPr>
          <w:rFonts w:ascii="Times New Roman" w:eastAsia="TimesNewRomanPSMT" w:hAnsi="Times New Roman" w:cs="Times New Roman"/>
          <w:sz w:val="24"/>
          <w:szCs w:val="24"/>
        </w:rPr>
        <w:t>razlike na račun podjednako uvjerljivih dokaza o biološkoj istovjetnosti</w:t>
      </w:r>
      <w:r w:rsidR="00EA38D7" w:rsidRPr="000E2D80">
        <w:rPr>
          <w:rFonts w:ascii="Times New Roman" w:eastAsia="TimesNewRomanPSMT" w:hAnsi="Times New Roman" w:cs="Times New Roman"/>
          <w:sz w:val="24"/>
          <w:szCs w:val="24"/>
        </w:rPr>
        <w:t xml:space="preserve"> </w:t>
      </w:r>
      <w:r w:rsidR="00A50798" w:rsidRPr="000E2D80">
        <w:rPr>
          <w:rFonts w:ascii="Times New Roman" w:eastAsia="TimesNewRomanPSMT" w:hAnsi="Times New Roman" w:cs="Times New Roman"/>
          <w:sz w:val="24"/>
          <w:szCs w:val="24"/>
        </w:rPr>
        <w:t xml:space="preserve">i </w:t>
      </w:r>
      <w:r w:rsidRPr="000E2D80">
        <w:rPr>
          <w:rFonts w:ascii="Times New Roman" w:eastAsia="TimesNewRomanPSMT" w:hAnsi="Times New Roman" w:cs="Times New Roman"/>
          <w:sz w:val="24"/>
          <w:szCs w:val="24"/>
        </w:rPr>
        <w:t>postojanosti.</w:t>
      </w:r>
      <w:r w:rsidR="00BD4539" w:rsidRPr="000E2D80">
        <w:rPr>
          <w:rStyle w:val="Referencafusnote"/>
          <w:rFonts w:ascii="Times New Roman" w:eastAsia="TimesNewRomanPSMT" w:hAnsi="Times New Roman" w:cs="Times New Roman"/>
          <w:sz w:val="24"/>
          <w:szCs w:val="24"/>
        </w:rPr>
        <w:footnoteReference w:id="11"/>
      </w:r>
    </w:p>
    <w:p w:rsidR="00D568D7" w:rsidRPr="000E2D80" w:rsidRDefault="00D568D7" w:rsidP="004D7965">
      <w:pPr>
        <w:autoSpaceDE w:val="0"/>
        <w:autoSpaceDN w:val="0"/>
        <w:adjustRightInd w:val="0"/>
        <w:spacing w:after="0" w:line="360" w:lineRule="auto"/>
        <w:jc w:val="both"/>
        <w:rPr>
          <w:rFonts w:ascii="Times New Roman" w:eastAsia="TimesNewRomanPSMT" w:hAnsi="Times New Roman" w:cs="Times New Roman"/>
          <w:sz w:val="24"/>
          <w:szCs w:val="24"/>
        </w:rPr>
      </w:pPr>
      <w:r w:rsidRPr="000E2D80">
        <w:rPr>
          <w:rFonts w:ascii="Times New Roman" w:eastAsia="TimesNewRomanPSMT" w:hAnsi="Times New Roman" w:cs="Times New Roman"/>
          <w:sz w:val="24"/>
          <w:szCs w:val="24"/>
        </w:rPr>
        <w:t>S</w:t>
      </w:r>
      <w:r w:rsidR="00A50798" w:rsidRPr="000E2D80">
        <w:rPr>
          <w:rFonts w:ascii="Times New Roman" w:eastAsia="TimesNewRomanPSMT" w:hAnsi="Times New Roman" w:cs="Times New Roman"/>
          <w:sz w:val="24"/>
          <w:szCs w:val="24"/>
        </w:rPr>
        <w:t>toga</w:t>
      </w:r>
      <w:r w:rsidRPr="000E2D80">
        <w:rPr>
          <w:rFonts w:ascii="Times New Roman" w:eastAsia="TimesNewRomanPSMT" w:hAnsi="Times New Roman" w:cs="Times New Roman"/>
          <w:sz w:val="24"/>
          <w:szCs w:val="24"/>
        </w:rPr>
        <w:t xml:space="preserve"> su</w:t>
      </w:r>
      <w:r w:rsidR="00A50798" w:rsidRPr="000E2D80">
        <w:rPr>
          <w:rFonts w:ascii="Times New Roman" w:eastAsia="TimesNewRomanPSMT" w:hAnsi="Times New Roman" w:cs="Times New Roman"/>
          <w:sz w:val="24"/>
          <w:szCs w:val="24"/>
        </w:rPr>
        <w:t xml:space="preserve"> ljudska narav, ljudski identitet i s njima u vezi ljudska moralnost fluidna i ambivalentna jer nema jedi</w:t>
      </w:r>
      <w:r w:rsidR="00A67853" w:rsidRPr="000E2D80">
        <w:rPr>
          <w:rFonts w:ascii="Times New Roman" w:eastAsia="TimesNewRomanPSMT" w:hAnsi="Times New Roman" w:cs="Times New Roman"/>
          <w:sz w:val="24"/>
          <w:szCs w:val="24"/>
        </w:rPr>
        <w:t>n</w:t>
      </w:r>
      <w:r w:rsidR="00A50798" w:rsidRPr="000E2D80">
        <w:rPr>
          <w:rFonts w:ascii="Times New Roman" w:eastAsia="TimesNewRomanPSMT" w:hAnsi="Times New Roman" w:cs="Times New Roman"/>
          <w:sz w:val="24"/>
          <w:szCs w:val="24"/>
        </w:rPr>
        <w:t>stvenog moralnog koda niti se ljudska narav i moralnost mogu svesti na ne</w:t>
      </w:r>
      <w:r w:rsidRPr="000E2D80">
        <w:rPr>
          <w:rFonts w:ascii="Times New Roman" w:eastAsia="TimesNewRomanPSMT" w:hAnsi="Times New Roman" w:cs="Times New Roman"/>
          <w:sz w:val="24"/>
          <w:szCs w:val="24"/>
        </w:rPr>
        <w:t>ki un</w:t>
      </w:r>
      <w:r w:rsidR="00A67853" w:rsidRPr="000E2D80">
        <w:rPr>
          <w:rFonts w:ascii="Times New Roman" w:eastAsia="TimesNewRomanPSMT" w:hAnsi="Times New Roman" w:cs="Times New Roman"/>
          <w:sz w:val="24"/>
          <w:szCs w:val="24"/>
        </w:rPr>
        <w:t>i</w:t>
      </w:r>
      <w:r w:rsidRPr="000E2D80">
        <w:rPr>
          <w:rFonts w:ascii="Times New Roman" w:eastAsia="TimesNewRomanPSMT" w:hAnsi="Times New Roman" w:cs="Times New Roman"/>
          <w:sz w:val="24"/>
          <w:szCs w:val="24"/>
        </w:rPr>
        <w:t>verza</w:t>
      </w:r>
      <w:r w:rsidR="00A67853" w:rsidRPr="000E2D80">
        <w:rPr>
          <w:rFonts w:ascii="Times New Roman" w:eastAsia="TimesNewRomanPSMT" w:hAnsi="Times New Roman" w:cs="Times New Roman"/>
          <w:sz w:val="24"/>
          <w:szCs w:val="24"/>
        </w:rPr>
        <w:t>l</w:t>
      </w:r>
      <w:r w:rsidRPr="000E2D80">
        <w:rPr>
          <w:rFonts w:ascii="Times New Roman" w:eastAsia="TimesNewRomanPSMT" w:hAnsi="Times New Roman" w:cs="Times New Roman"/>
          <w:sz w:val="24"/>
          <w:szCs w:val="24"/>
        </w:rPr>
        <w:t>ni moralni kod. Ne</w:t>
      </w:r>
      <w:r w:rsidR="00A50798" w:rsidRPr="000E2D80">
        <w:rPr>
          <w:rFonts w:ascii="Times New Roman" w:eastAsia="TimesNewRomanPSMT" w:hAnsi="Times New Roman" w:cs="Times New Roman"/>
          <w:sz w:val="24"/>
          <w:szCs w:val="24"/>
        </w:rPr>
        <w:t xml:space="preserve"> možemo govoriti o univerzalnoj racionalnoj ljudskoj naravi koja bi bila neovisna o kulturnom kontekstu i</w:t>
      </w:r>
      <w:r w:rsidRPr="000E2D80">
        <w:rPr>
          <w:rFonts w:ascii="Times New Roman" w:eastAsia="TimesNewRomanPSMT" w:hAnsi="Times New Roman" w:cs="Times New Roman"/>
          <w:sz w:val="24"/>
          <w:szCs w:val="24"/>
        </w:rPr>
        <w:t xml:space="preserve">z koje izranja i u koji uranja. </w:t>
      </w:r>
      <w:proofErr w:type="spellStart"/>
      <w:r w:rsidRPr="000E2D80">
        <w:rPr>
          <w:rFonts w:ascii="Times New Roman" w:eastAsia="TimesNewRomanPSMT" w:hAnsi="Times New Roman" w:cs="Times New Roman"/>
          <w:sz w:val="24"/>
          <w:szCs w:val="24"/>
        </w:rPr>
        <w:t>P</w:t>
      </w:r>
      <w:r w:rsidR="00A50798" w:rsidRPr="000E2D80">
        <w:rPr>
          <w:rFonts w:ascii="Times New Roman" w:eastAsia="TimesNewRomanPSMT" w:hAnsi="Times New Roman" w:cs="Times New Roman"/>
          <w:sz w:val="24"/>
          <w:szCs w:val="24"/>
        </w:rPr>
        <w:t>ostmoderni</w:t>
      </w:r>
      <w:proofErr w:type="spellEnd"/>
      <w:r w:rsidR="00A50798" w:rsidRPr="000E2D80">
        <w:rPr>
          <w:rFonts w:ascii="Times New Roman" w:eastAsia="TimesNewRomanPSMT" w:hAnsi="Times New Roman" w:cs="Times New Roman"/>
          <w:sz w:val="24"/>
          <w:szCs w:val="24"/>
        </w:rPr>
        <w:t xml:space="preserve"> mislitelji ističu</w:t>
      </w:r>
      <w:r w:rsidR="00B84C57" w:rsidRPr="000E2D80">
        <w:rPr>
          <w:rFonts w:ascii="Times New Roman" w:eastAsia="TimesNewRomanPSMT" w:hAnsi="Times New Roman" w:cs="Times New Roman"/>
          <w:sz w:val="24"/>
          <w:szCs w:val="24"/>
        </w:rPr>
        <w:t xml:space="preserve"> kako smo mi bića u potpunosti određena kulturom, a</w:t>
      </w:r>
      <w:r w:rsidR="00A50798" w:rsidRPr="000E2D80">
        <w:rPr>
          <w:rFonts w:ascii="Times New Roman" w:eastAsia="TimesNewRomanPSMT" w:hAnsi="Times New Roman" w:cs="Times New Roman"/>
          <w:sz w:val="24"/>
          <w:szCs w:val="24"/>
        </w:rPr>
        <w:t xml:space="preserve"> ne</w:t>
      </w:r>
      <w:r w:rsidRPr="000E2D80">
        <w:rPr>
          <w:rFonts w:ascii="Times New Roman" w:eastAsia="TimesNewRomanPSMT" w:hAnsi="Times New Roman" w:cs="Times New Roman"/>
          <w:sz w:val="24"/>
          <w:szCs w:val="24"/>
        </w:rPr>
        <w:t xml:space="preserve"> isključivo</w:t>
      </w:r>
      <w:r w:rsidR="00A50798" w:rsidRPr="000E2D80">
        <w:rPr>
          <w:rFonts w:ascii="Times New Roman" w:eastAsia="TimesNewRomanPSMT" w:hAnsi="Times New Roman" w:cs="Times New Roman"/>
          <w:sz w:val="24"/>
          <w:szCs w:val="24"/>
        </w:rPr>
        <w:t xml:space="preserve"> </w:t>
      </w:r>
      <w:r w:rsidR="00B84C57" w:rsidRPr="000E2D80">
        <w:rPr>
          <w:rFonts w:ascii="Times New Roman" w:eastAsia="TimesNewRomanPSMT" w:hAnsi="Times New Roman" w:cs="Times New Roman"/>
          <w:sz w:val="24"/>
          <w:szCs w:val="24"/>
        </w:rPr>
        <w:t>društvena i biološka bića, određena genima i naslijeđem. Kultura je postala</w:t>
      </w:r>
      <w:r w:rsidR="00A50798" w:rsidRPr="000E2D80">
        <w:rPr>
          <w:rFonts w:ascii="Times New Roman" w:eastAsia="TimesNewRomanPSMT" w:hAnsi="Times New Roman" w:cs="Times New Roman"/>
          <w:sz w:val="24"/>
          <w:szCs w:val="24"/>
        </w:rPr>
        <w:t xml:space="preserve"> </w:t>
      </w:r>
      <w:r w:rsidR="00B84C57" w:rsidRPr="000E2D80">
        <w:rPr>
          <w:rFonts w:ascii="Times New Roman" w:eastAsia="TimesNewRomanPSMT" w:hAnsi="Times New Roman" w:cs="Times New Roman"/>
          <w:sz w:val="24"/>
          <w:szCs w:val="24"/>
        </w:rPr>
        <w:t>glavni određujući čimbenik ljudske naravi združena s biologijom</w:t>
      </w:r>
      <w:r w:rsidR="00A50798" w:rsidRPr="000E2D80">
        <w:rPr>
          <w:rFonts w:ascii="Times New Roman" w:eastAsia="TimesNewRomanPSMT" w:hAnsi="Times New Roman" w:cs="Times New Roman"/>
          <w:sz w:val="24"/>
          <w:szCs w:val="24"/>
        </w:rPr>
        <w:t>.</w:t>
      </w:r>
    </w:p>
    <w:p w:rsidR="00860316" w:rsidRDefault="00860316" w:rsidP="00860316">
      <w:pPr>
        <w:pStyle w:val="Odlomakpopisa"/>
        <w:autoSpaceDE w:val="0"/>
        <w:autoSpaceDN w:val="0"/>
        <w:adjustRightInd w:val="0"/>
        <w:spacing w:after="0" w:line="360" w:lineRule="auto"/>
        <w:ind w:left="0"/>
        <w:contextualSpacing w:val="0"/>
        <w:jc w:val="both"/>
        <w:rPr>
          <w:rFonts w:ascii="Times New Roman" w:eastAsia="TimesNewRomanPSMT" w:hAnsi="Times New Roman" w:cs="Times New Roman"/>
          <w:sz w:val="24"/>
          <w:szCs w:val="24"/>
        </w:rPr>
      </w:pPr>
    </w:p>
    <w:p w:rsidR="0044187D" w:rsidRPr="000E2D80" w:rsidRDefault="00860316" w:rsidP="00860316">
      <w:pPr>
        <w:pStyle w:val="Odlomakpopisa"/>
        <w:autoSpaceDE w:val="0"/>
        <w:autoSpaceDN w:val="0"/>
        <w:adjustRightInd w:val="0"/>
        <w:spacing w:after="0" w:line="360" w:lineRule="auto"/>
        <w:ind w:left="0"/>
        <w:contextualSpacing w:val="0"/>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2. </w:t>
      </w:r>
      <w:r w:rsidR="0044187D" w:rsidRPr="000E2D80">
        <w:rPr>
          <w:rFonts w:ascii="Times New Roman" w:eastAsia="TimesNewRomanPSMT" w:hAnsi="Times New Roman" w:cs="Times New Roman"/>
          <w:sz w:val="24"/>
          <w:szCs w:val="24"/>
        </w:rPr>
        <w:t>Promjena medicinskog opažanja i pogleda</w:t>
      </w:r>
      <w:r w:rsidR="00953387" w:rsidRPr="000E2D80">
        <w:rPr>
          <w:rFonts w:ascii="Times New Roman" w:eastAsia="TimesNewRomanPSMT" w:hAnsi="Times New Roman" w:cs="Times New Roman"/>
          <w:sz w:val="24"/>
          <w:szCs w:val="24"/>
        </w:rPr>
        <w:t xml:space="preserve"> – rađanje </w:t>
      </w:r>
      <w:r w:rsidR="00115B22" w:rsidRPr="000E2D80">
        <w:rPr>
          <w:rFonts w:ascii="Times New Roman" w:eastAsia="TimesNewRomanPSMT" w:hAnsi="Times New Roman" w:cs="Times New Roman"/>
          <w:sz w:val="24"/>
          <w:szCs w:val="24"/>
        </w:rPr>
        <w:t>pozitivističke</w:t>
      </w:r>
      <w:r w:rsidR="00953387" w:rsidRPr="000E2D80">
        <w:rPr>
          <w:rFonts w:ascii="Times New Roman" w:eastAsia="TimesNewRomanPSMT" w:hAnsi="Times New Roman" w:cs="Times New Roman"/>
          <w:sz w:val="24"/>
          <w:szCs w:val="24"/>
        </w:rPr>
        <w:t xml:space="preserve"> medicine</w:t>
      </w:r>
    </w:p>
    <w:p w:rsidR="00F02012" w:rsidRPr="000E2D80" w:rsidRDefault="00F02012" w:rsidP="004D7965">
      <w:pPr>
        <w:autoSpaceDE w:val="0"/>
        <w:autoSpaceDN w:val="0"/>
        <w:adjustRightInd w:val="0"/>
        <w:spacing w:after="0" w:line="360" w:lineRule="auto"/>
        <w:jc w:val="both"/>
        <w:rPr>
          <w:rFonts w:ascii="Times New Roman" w:eastAsia="TimesNewRomanPSMT" w:hAnsi="Times New Roman" w:cs="Times New Roman"/>
          <w:sz w:val="24"/>
          <w:szCs w:val="24"/>
        </w:rPr>
      </w:pPr>
      <w:r w:rsidRPr="000E2D80">
        <w:rPr>
          <w:rFonts w:ascii="Times New Roman" w:eastAsia="TimesNewRomanPSMT" w:hAnsi="Times New Roman" w:cs="Times New Roman"/>
          <w:sz w:val="24"/>
          <w:szCs w:val="24"/>
        </w:rPr>
        <w:lastRenderedPageBreak/>
        <w:t xml:space="preserve">U svojem eklatantnom djelu </w:t>
      </w:r>
      <w:r w:rsidRPr="000E2D80">
        <w:rPr>
          <w:rFonts w:ascii="Times New Roman" w:eastAsia="TimesNewRomanPSMT" w:hAnsi="Times New Roman" w:cs="Times New Roman"/>
          <w:i/>
          <w:sz w:val="24"/>
          <w:szCs w:val="24"/>
        </w:rPr>
        <w:t>Rađanje klinike. Arheologija medicinskog opažanja</w:t>
      </w:r>
      <w:r w:rsidRPr="000E2D80">
        <w:rPr>
          <w:rFonts w:ascii="Times New Roman" w:eastAsia="TimesNewRomanPSMT" w:hAnsi="Times New Roman" w:cs="Times New Roman"/>
          <w:sz w:val="24"/>
          <w:szCs w:val="24"/>
        </w:rPr>
        <w:t>, M. Foucault ističe kako je riječ o medicinskom opažanju, o medicinskom pogledu i njegovoj promjeni tijekom</w:t>
      </w:r>
      <w:r w:rsidR="00776A5C" w:rsidRPr="000E2D80">
        <w:rPr>
          <w:rFonts w:ascii="Times New Roman" w:eastAsia="TimesNewRomanPSMT" w:hAnsi="Times New Roman" w:cs="Times New Roman"/>
          <w:sz w:val="24"/>
          <w:szCs w:val="24"/>
        </w:rPr>
        <w:t xml:space="preserve"> kraja 18. i početkom 19. st. </w:t>
      </w:r>
      <w:r w:rsidRPr="000E2D80">
        <w:rPr>
          <w:rFonts w:ascii="Times New Roman" w:eastAsia="TimesNewRomanPSMT" w:hAnsi="Times New Roman" w:cs="Times New Roman"/>
          <w:sz w:val="24"/>
          <w:szCs w:val="24"/>
        </w:rPr>
        <w:t>na ovamo. O čemu je zapravo riječ? Spominjući dva primjera objašnjavanja bolesti ističe razliku u jeziku, govoru i načinu objašnjavanja tijeka, uzroka i načina liječenja bolesti. Jedna je priča i pr</w:t>
      </w:r>
      <w:r w:rsidR="00776A5C" w:rsidRPr="000E2D80">
        <w:rPr>
          <w:rFonts w:ascii="Times New Roman" w:eastAsia="TimesNewRomanPSMT" w:hAnsi="Times New Roman" w:cs="Times New Roman"/>
          <w:sz w:val="24"/>
          <w:szCs w:val="24"/>
        </w:rPr>
        <w:t>i</w:t>
      </w:r>
      <w:r w:rsidRPr="000E2D80">
        <w:rPr>
          <w:rFonts w:ascii="Times New Roman" w:eastAsia="TimesNewRomanPSMT" w:hAnsi="Times New Roman" w:cs="Times New Roman"/>
          <w:sz w:val="24"/>
          <w:szCs w:val="24"/>
        </w:rPr>
        <w:t>stup s kraja 18. st. kako liječiti histeričnu ženu, koji koristi jezik fantazme, bez opažajne podrške, kako to ističe Foucault. Druga je priča i način opisivanja nastala nešto manje od 100 godina kasnije, o tome kako je jedan liječnik vidio lezije na mozgu i njegovim opnama. Uočljiva je razlika u načinu jezika i govora koja kvalitativnom preciznošću vodi naš pogled i razumijevanje uzroka i tijeka bolesti prema jednom neprestano vidljivom svijetu</w:t>
      </w:r>
      <w:r w:rsidR="003D5C85" w:rsidRPr="000E2D80">
        <w:rPr>
          <w:rFonts w:ascii="Times New Roman" w:eastAsia="TimesNewRomanPSMT" w:hAnsi="Times New Roman" w:cs="Times New Roman"/>
          <w:sz w:val="24"/>
          <w:szCs w:val="24"/>
        </w:rPr>
        <w:t>. Namjera je bila jasna. Otkloniti fantastične, subjektivne oblike razumijevanja i govora i kroz tako oslobođeni prostor voditi do očiglednosti ka pravom odsječku stvari.</w:t>
      </w:r>
      <w:r w:rsidR="00776A5C" w:rsidRPr="000E2D80">
        <w:rPr>
          <w:rStyle w:val="Referencafusnote"/>
          <w:rFonts w:ascii="Times New Roman" w:eastAsia="TimesNewRomanPSMT" w:hAnsi="Times New Roman" w:cs="Times New Roman"/>
          <w:sz w:val="24"/>
          <w:szCs w:val="24"/>
        </w:rPr>
        <w:footnoteReference w:id="12"/>
      </w:r>
      <w:r w:rsidR="003D5C85" w:rsidRPr="000E2D80">
        <w:rPr>
          <w:rFonts w:ascii="Times New Roman" w:eastAsia="TimesNewRomanPSMT" w:hAnsi="Times New Roman" w:cs="Times New Roman"/>
          <w:sz w:val="24"/>
          <w:szCs w:val="24"/>
        </w:rPr>
        <w:t xml:space="preserve"> </w:t>
      </w:r>
    </w:p>
    <w:p w:rsidR="003D5C85" w:rsidRPr="000E2D80" w:rsidRDefault="003D5C85" w:rsidP="004D7965">
      <w:pPr>
        <w:autoSpaceDE w:val="0"/>
        <w:autoSpaceDN w:val="0"/>
        <w:adjustRightInd w:val="0"/>
        <w:spacing w:after="0" w:line="360" w:lineRule="auto"/>
        <w:jc w:val="both"/>
        <w:rPr>
          <w:rFonts w:ascii="Times New Roman" w:eastAsia="TimesNewRomanPSMT" w:hAnsi="Times New Roman" w:cs="Times New Roman"/>
          <w:sz w:val="24"/>
          <w:szCs w:val="24"/>
        </w:rPr>
      </w:pPr>
      <w:r w:rsidRPr="000E2D80">
        <w:rPr>
          <w:rFonts w:ascii="Times New Roman" w:eastAsia="TimesNewRomanPSMT" w:hAnsi="Times New Roman" w:cs="Times New Roman"/>
          <w:sz w:val="24"/>
          <w:szCs w:val="24"/>
        </w:rPr>
        <w:t>Foucault ističe kako pozitivistička medicina nije u potpunosti objektivirana, taj vizionarski prostor koji liječnik i pacijent komuniciraju n</w:t>
      </w:r>
      <w:r w:rsidR="0031746E" w:rsidRPr="000E2D80">
        <w:rPr>
          <w:rFonts w:ascii="Times New Roman" w:eastAsia="TimesNewRomanPSMT" w:hAnsi="Times New Roman" w:cs="Times New Roman"/>
          <w:sz w:val="24"/>
          <w:szCs w:val="24"/>
        </w:rPr>
        <w:t xml:space="preserve">ije nestao, nego je zamijenjen i </w:t>
      </w:r>
      <w:r w:rsidRPr="000E2D80">
        <w:rPr>
          <w:rFonts w:ascii="Times New Roman" w:eastAsia="TimesNewRomanPSMT" w:hAnsi="Times New Roman" w:cs="Times New Roman"/>
          <w:sz w:val="24"/>
          <w:szCs w:val="24"/>
        </w:rPr>
        <w:t xml:space="preserve">premješten u osobu, subjekt pacijenta u one tzv. subjektivne simptome, u subjektivan način nošenja i objašnjavanja koje se kasnije oblikuju u osobni </w:t>
      </w:r>
      <w:proofErr w:type="spellStart"/>
      <w:r w:rsidRPr="000E2D80">
        <w:rPr>
          <w:rFonts w:ascii="Times New Roman" w:eastAsia="TimesNewRomanPSMT" w:hAnsi="Times New Roman" w:cs="Times New Roman"/>
          <w:sz w:val="24"/>
          <w:szCs w:val="24"/>
        </w:rPr>
        <w:t>narativ</w:t>
      </w:r>
      <w:proofErr w:type="spellEnd"/>
      <w:r w:rsidRPr="000E2D80">
        <w:rPr>
          <w:rFonts w:ascii="Times New Roman" w:eastAsia="TimesNewRomanPSMT" w:hAnsi="Times New Roman" w:cs="Times New Roman"/>
          <w:sz w:val="24"/>
          <w:szCs w:val="24"/>
        </w:rPr>
        <w:t xml:space="preserve"> i pacijentovo iskustvo bolesti.</w:t>
      </w:r>
      <w:r w:rsidR="00F759D6" w:rsidRPr="000E2D80">
        <w:rPr>
          <w:rFonts w:ascii="Times New Roman" w:eastAsia="TimesNewRomanPSMT" w:hAnsi="Times New Roman" w:cs="Times New Roman"/>
          <w:sz w:val="24"/>
          <w:szCs w:val="24"/>
        </w:rPr>
        <w:t xml:space="preserve"> Taj način subjektivnih simptoma i doživljaja tegoba za liječnika više ne definira način njegove spoznaje, nego postaje svijet i prostor predmeta koji tek treba spoznati.</w:t>
      </w:r>
      <w:r w:rsidR="00776A5C" w:rsidRPr="000E2D80">
        <w:rPr>
          <w:rStyle w:val="Referencafusnote"/>
          <w:rFonts w:ascii="Times New Roman" w:eastAsia="TimesNewRomanPSMT" w:hAnsi="Times New Roman" w:cs="Times New Roman"/>
          <w:sz w:val="24"/>
          <w:szCs w:val="24"/>
        </w:rPr>
        <w:footnoteReference w:id="13"/>
      </w:r>
      <w:r w:rsidR="00F759D6" w:rsidRPr="000E2D80">
        <w:rPr>
          <w:rFonts w:ascii="Times New Roman" w:eastAsia="TimesNewRomanPSMT" w:hAnsi="Times New Roman" w:cs="Times New Roman"/>
          <w:sz w:val="24"/>
          <w:szCs w:val="24"/>
        </w:rPr>
        <w:t xml:space="preserve"> </w:t>
      </w:r>
    </w:p>
    <w:p w:rsidR="00776A5C" w:rsidRPr="000E2D80" w:rsidRDefault="000140F4" w:rsidP="004D7965">
      <w:pPr>
        <w:autoSpaceDE w:val="0"/>
        <w:autoSpaceDN w:val="0"/>
        <w:adjustRightInd w:val="0"/>
        <w:spacing w:after="0" w:line="360" w:lineRule="auto"/>
        <w:jc w:val="both"/>
        <w:rPr>
          <w:rFonts w:ascii="Times New Roman" w:eastAsia="TimesNewRomanPSMT" w:hAnsi="Times New Roman" w:cs="Times New Roman"/>
          <w:sz w:val="24"/>
          <w:szCs w:val="24"/>
        </w:rPr>
      </w:pPr>
      <w:r w:rsidRPr="000E2D80">
        <w:rPr>
          <w:rFonts w:ascii="Times New Roman" w:eastAsia="TimesNewRomanPSMT" w:hAnsi="Times New Roman" w:cs="Times New Roman"/>
          <w:sz w:val="24"/>
          <w:szCs w:val="24"/>
        </w:rPr>
        <w:t>Oblici bola i tegoba nisu otklonjeni u korist neke neutralne, objektivne spoznaje, nego su, ističe Foucault premješteni i raspoređeni u prostor u kojemu se ukrštaju tijela i pogledi. Ono što se promijenilo nejasne su konfiguracije u kojoj jezik pronalazi svoje utemeljenje i oslonac kako bi postao jasan i artikuliran, mijenja se odnos onoga koji govori i onoga o čemu se govori.</w:t>
      </w:r>
      <w:r w:rsidR="00776A5C" w:rsidRPr="000E2D80">
        <w:rPr>
          <w:rStyle w:val="Referencafusnote"/>
          <w:rFonts w:ascii="Times New Roman" w:eastAsia="TimesNewRomanPSMT" w:hAnsi="Times New Roman" w:cs="Times New Roman"/>
          <w:sz w:val="24"/>
          <w:szCs w:val="24"/>
        </w:rPr>
        <w:footnoteReference w:id="14"/>
      </w:r>
      <w:r w:rsidRPr="000E2D80">
        <w:rPr>
          <w:rFonts w:ascii="Times New Roman" w:eastAsia="TimesNewRomanPSMT" w:hAnsi="Times New Roman" w:cs="Times New Roman"/>
          <w:sz w:val="24"/>
          <w:szCs w:val="24"/>
        </w:rPr>
        <w:t xml:space="preserve"> Jezik se racionalizirao, a s njime i sama medicina, te mnogi u tome prepoznaju i krizu skrbi koja je bivala sve očiti</w:t>
      </w:r>
      <w:r w:rsidR="00E543EF" w:rsidRPr="000E2D80">
        <w:rPr>
          <w:rFonts w:ascii="Times New Roman" w:eastAsia="TimesNewRomanPSMT" w:hAnsi="Times New Roman" w:cs="Times New Roman"/>
          <w:sz w:val="24"/>
          <w:szCs w:val="24"/>
        </w:rPr>
        <w:t>jom u suvremenoj medicini</w:t>
      </w:r>
      <w:r w:rsidR="00776A5C" w:rsidRPr="000E2D80">
        <w:rPr>
          <w:rFonts w:ascii="Times New Roman" w:eastAsia="TimesNewRomanPSMT" w:hAnsi="Times New Roman" w:cs="Times New Roman"/>
          <w:sz w:val="24"/>
          <w:szCs w:val="24"/>
        </w:rPr>
        <w:t xml:space="preserve"> i </w:t>
      </w:r>
      <w:r w:rsidRPr="000E2D80">
        <w:rPr>
          <w:rFonts w:ascii="Times New Roman" w:eastAsia="TimesNewRomanPSMT" w:hAnsi="Times New Roman" w:cs="Times New Roman"/>
          <w:sz w:val="24"/>
          <w:szCs w:val="24"/>
        </w:rPr>
        <w:t>danas</w:t>
      </w:r>
      <w:r w:rsidR="00776A5C" w:rsidRPr="000E2D80">
        <w:rPr>
          <w:rFonts w:ascii="Times New Roman" w:eastAsia="TimesNewRomanPSMT" w:hAnsi="Times New Roman" w:cs="Times New Roman"/>
          <w:sz w:val="24"/>
          <w:szCs w:val="24"/>
        </w:rPr>
        <w:t xml:space="preserve"> prisutnom i očitom</w:t>
      </w:r>
      <w:r w:rsidRPr="000E2D80">
        <w:rPr>
          <w:rFonts w:ascii="Times New Roman" w:eastAsia="TimesNewRomanPSMT" w:hAnsi="Times New Roman" w:cs="Times New Roman"/>
          <w:sz w:val="24"/>
          <w:szCs w:val="24"/>
        </w:rPr>
        <w:t xml:space="preserve">. </w:t>
      </w:r>
    </w:p>
    <w:p w:rsidR="002A5FF9" w:rsidRPr="000E2D80" w:rsidRDefault="00776A5C" w:rsidP="004D7965">
      <w:pPr>
        <w:autoSpaceDE w:val="0"/>
        <w:autoSpaceDN w:val="0"/>
        <w:adjustRightInd w:val="0"/>
        <w:spacing w:after="0" w:line="360" w:lineRule="auto"/>
        <w:jc w:val="both"/>
        <w:rPr>
          <w:rFonts w:ascii="Times New Roman" w:eastAsia="TimesNewRomanPSMT" w:hAnsi="Times New Roman" w:cs="Times New Roman"/>
          <w:sz w:val="24"/>
          <w:szCs w:val="24"/>
        </w:rPr>
      </w:pPr>
      <w:r w:rsidRPr="000E2D80">
        <w:rPr>
          <w:rFonts w:ascii="Times New Roman" w:eastAsia="TimesNewRomanPSMT" w:hAnsi="Times New Roman" w:cs="Times New Roman"/>
          <w:sz w:val="24"/>
          <w:szCs w:val="24"/>
        </w:rPr>
        <w:t>M</w:t>
      </w:r>
      <w:r w:rsidR="000140F4" w:rsidRPr="000E2D80">
        <w:rPr>
          <w:rFonts w:ascii="Times New Roman" w:eastAsia="TimesNewRomanPSMT" w:hAnsi="Times New Roman" w:cs="Times New Roman"/>
          <w:sz w:val="24"/>
          <w:szCs w:val="24"/>
        </w:rPr>
        <w:t>edicinski</w:t>
      </w:r>
      <w:r w:rsidRPr="000E2D80">
        <w:rPr>
          <w:rFonts w:ascii="Times New Roman" w:eastAsia="TimesNewRomanPSMT" w:hAnsi="Times New Roman" w:cs="Times New Roman"/>
          <w:sz w:val="24"/>
          <w:szCs w:val="24"/>
        </w:rPr>
        <w:t xml:space="preserve"> se</w:t>
      </w:r>
      <w:r w:rsidR="000140F4" w:rsidRPr="000E2D80">
        <w:rPr>
          <w:rFonts w:ascii="Times New Roman" w:eastAsia="TimesNewRomanPSMT" w:hAnsi="Times New Roman" w:cs="Times New Roman"/>
          <w:sz w:val="24"/>
          <w:szCs w:val="24"/>
        </w:rPr>
        <w:t xml:space="preserve"> jezik </w:t>
      </w:r>
      <w:proofErr w:type="spellStart"/>
      <w:r w:rsidR="008D6EB8" w:rsidRPr="000E2D80">
        <w:rPr>
          <w:rFonts w:ascii="Times New Roman" w:eastAsia="TimesNewRomanPSMT" w:hAnsi="Times New Roman" w:cs="Times New Roman"/>
          <w:sz w:val="24"/>
          <w:szCs w:val="24"/>
        </w:rPr>
        <w:t>pozitivi</w:t>
      </w:r>
      <w:r w:rsidR="00A67853" w:rsidRPr="000E2D80">
        <w:rPr>
          <w:rFonts w:ascii="Times New Roman" w:eastAsia="TimesNewRomanPSMT" w:hAnsi="Times New Roman" w:cs="Times New Roman"/>
          <w:sz w:val="24"/>
          <w:szCs w:val="24"/>
        </w:rPr>
        <w:t>zi</w:t>
      </w:r>
      <w:r w:rsidR="008D6EB8" w:rsidRPr="000E2D80">
        <w:rPr>
          <w:rFonts w:ascii="Times New Roman" w:eastAsia="TimesNewRomanPSMT" w:hAnsi="Times New Roman" w:cs="Times New Roman"/>
          <w:sz w:val="24"/>
          <w:szCs w:val="24"/>
        </w:rPr>
        <w:t>rao</w:t>
      </w:r>
      <w:proofErr w:type="spellEnd"/>
      <w:r w:rsidR="008D6EB8" w:rsidRPr="000E2D80">
        <w:rPr>
          <w:rFonts w:ascii="Times New Roman" w:eastAsia="TimesNewRomanPSMT" w:hAnsi="Times New Roman" w:cs="Times New Roman"/>
          <w:sz w:val="24"/>
          <w:szCs w:val="24"/>
        </w:rPr>
        <w:t xml:space="preserve">, racionalizirao, </w:t>
      </w:r>
      <w:r w:rsidR="000140F4" w:rsidRPr="000E2D80">
        <w:rPr>
          <w:rFonts w:ascii="Times New Roman" w:eastAsia="TimesNewRomanPSMT" w:hAnsi="Times New Roman" w:cs="Times New Roman"/>
          <w:sz w:val="24"/>
          <w:szCs w:val="24"/>
        </w:rPr>
        <w:t xml:space="preserve">artikulirao i objektivirao. </w:t>
      </w:r>
      <w:r w:rsidR="00BB13AA" w:rsidRPr="000E2D80">
        <w:rPr>
          <w:rFonts w:ascii="Times New Roman" w:eastAsia="TimesNewRomanPSMT" w:hAnsi="Times New Roman" w:cs="Times New Roman"/>
          <w:sz w:val="24"/>
          <w:szCs w:val="24"/>
        </w:rPr>
        <w:t>Upravo je to vrijeme rađanja klinike i kliničkog iskustva.</w:t>
      </w:r>
      <w:r w:rsidR="00080501" w:rsidRPr="000E2D80">
        <w:rPr>
          <w:rFonts w:ascii="Times New Roman" w:eastAsia="TimesNewRomanPSMT" w:hAnsi="Times New Roman" w:cs="Times New Roman"/>
          <w:sz w:val="24"/>
          <w:szCs w:val="24"/>
        </w:rPr>
        <w:t xml:space="preserve"> Moderna </w:t>
      </w:r>
      <w:r w:rsidRPr="000E2D80">
        <w:rPr>
          <w:rFonts w:ascii="Times New Roman" w:eastAsia="TimesNewRomanPSMT" w:hAnsi="Times New Roman" w:cs="Times New Roman"/>
          <w:sz w:val="24"/>
          <w:szCs w:val="24"/>
        </w:rPr>
        <w:t>medic</w:t>
      </w:r>
      <w:r w:rsidR="00A67853" w:rsidRPr="000E2D80">
        <w:rPr>
          <w:rFonts w:ascii="Times New Roman" w:eastAsia="TimesNewRomanPSMT" w:hAnsi="Times New Roman" w:cs="Times New Roman"/>
          <w:sz w:val="24"/>
          <w:szCs w:val="24"/>
        </w:rPr>
        <w:t>in</w:t>
      </w:r>
      <w:r w:rsidRPr="000E2D80">
        <w:rPr>
          <w:rFonts w:ascii="Times New Roman" w:eastAsia="TimesNewRomanPSMT" w:hAnsi="Times New Roman" w:cs="Times New Roman"/>
          <w:sz w:val="24"/>
          <w:szCs w:val="24"/>
        </w:rPr>
        <w:t>a rođena potk</w:t>
      </w:r>
      <w:r w:rsidR="00080501" w:rsidRPr="000E2D80">
        <w:rPr>
          <w:rFonts w:ascii="Times New Roman" w:eastAsia="TimesNewRomanPSMT" w:hAnsi="Times New Roman" w:cs="Times New Roman"/>
          <w:sz w:val="24"/>
          <w:szCs w:val="24"/>
        </w:rPr>
        <w:t xml:space="preserve">raj 18. st., ističe Foucault, </w:t>
      </w:r>
      <w:r w:rsidR="005B72C5" w:rsidRPr="000E2D80">
        <w:rPr>
          <w:rFonts w:ascii="Times New Roman" w:eastAsia="TimesNewRomanPSMT" w:hAnsi="Times New Roman" w:cs="Times New Roman"/>
          <w:sz w:val="24"/>
          <w:szCs w:val="24"/>
        </w:rPr>
        <w:t>porijeklo svoje pozitivnosti poistovjećuje s povratkom djelotvornoj skromnosti opaženoga.</w:t>
      </w:r>
      <w:r w:rsidR="005B72C5" w:rsidRPr="000E2D80">
        <w:rPr>
          <w:rStyle w:val="Referencafusnote"/>
          <w:rFonts w:ascii="Times New Roman" w:eastAsia="TimesNewRomanPSMT" w:hAnsi="Times New Roman" w:cs="Times New Roman"/>
          <w:sz w:val="24"/>
          <w:szCs w:val="24"/>
        </w:rPr>
        <w:footnoteReference w:id="15"/>
      </w:r>
      <w:r w:rsidR="0049080A" w:rsidRPr="000E2D80">
        <w:rPr>
          <w:rFonts w:ascii="Times New Roman" w:eastAsia="TimesNewRomanPSMT" w:hAnsi="Times New Roman" w:cs="Times New Roman"/>
          <w:sz w:val="24"/>
          <w:szCs w:val="24"/>
        </w:rPr>
        <w:t xml:space="preserve"> </w:t>
      </w:r>
      <w:r w:rsidR="00BB13AA" w:rsidRPr="000E2D80">
        <w:rPr>
          <w:rFonts w:ascii="Times New Roman" w:eastAsia="TimesNewRomanPSMT" w:hAnsi="Times New Roman" w:cs="Times New Roman"/>
          <w:sz w:val="24"/>
          <w:szCs w:val="24"/>
        </w:rPr>
        <w:t>Otvaranje</w:t>
      </w:r>
      <w:r w:rsidR="00200439" w:rsidRPr="000E2D80">
        <w:rPr>
          <w:rFonts w:ascii="Times New Roman" w:eastAsia="TimesNewRomanPSMT" w:hAnsi="Times New Roman" w:cs="Times New Roman"/>
          <w:sz w:val="24"/>
          <w:szCs w:val="24"/>
        </w:rPr>
        <w:t>,</w:t>
      </w:r>
      <w:r w:rsidR="00BB13AA" w:rsidRPr="000E2D80">
        <w:rPr>
          <w:rFonts w:ascii="Times New Roman" w:eastAsia="TimesNewRomanPSMT" w:hAnsi="Times New Roman" w:cs="Times New Roman"/>
          <w:sz w:val="24"/>
          <w:szCs w:val="24"/>
        </w:rPr>
        <w:t xml:space="preserve"> kako kaže Foucault, konkretne individue jeziku </w:t>
      </w:r>
      <w:r w:rsidR="00BB13AA" w:rsidRPr="000E2D80">
        <w:rPr>
          <w:rFonts w:ascii="Times New Roman" w:eastAsia="TimesNewRomanPSMT" w:hAnsi="Times New Roman" w:cs="Times New Roman"/>
          <w:sz w:val="24"/>
          <w:szCs w:val="24"/>
        </w:rPr>
        <w:lastRenderedPageBreak/>
        <w:t>racionalnosti</w:t>
      </w:r>
      <w:r w:rsidR="00200439" w:rsidRPr="000E2D80">
        <w:rPr>
          <w:rFonts w:ascii="Times New Roman" w:eastAsia="TimesNewRomanPSMT" w:hAnsi="Times New Roman" w:cs="Times New Roman"/>
          <w:sz w:val="24"/>
          <w:szCs w:val="24"/>
        </w:rPr>
        <w:t>,</w:t>
      </w:r>
      <w:r w:rsidR="0049080A" w:rsidRPr="000E2D80">
        <w:rPr>
          <w:rFonts w:ascii="Times New Roman" w:eastAsia="TimesNewRomanPSMT" w:hAnsi="Times New Roman" w:cs="Times New Roman"/>
          <w:sz w:val="24"/>
          <w:szCs w:val="24"/>
        </w:rPr>
        <w:t xml:space="preserve"> početak je moderne medicine i klinike</w:t>
      </w:r>
      <w:r w:rsidR="00BB13AA" w:rsidRPr="000E2D80">
        <w:rPr>
          <w:rFonts w:ascii="Times New Roman" w:eastAsia="TimesNewRomanPSMT" w:hAnsi="Times New Roman" w:cs="Times New Roman"/>
          <w:sz w:val="24"/>
          <w:szCs w:val="24"/>
        </w:rPr>
        <w:t xml:space="preserve">. Bolesnički krevet postaje poprište istraživanja i znanstvenog diskursa. </w:t>
      </w:r>
    </w:p>
    <w:p w:rsidR="002A5FF9" w:rsidRPr="000E2D80" w:rsidRDefault="00BB13AA" w:rsidP="004D7965">
      <w:pPr>
        <w:autoSpaceDE w:val="0"/>
        <w:autoSpaceDN w:val="0"/>
        <w:adjustRightInd w:val="0"/>
        <w:spacing w:after="0" w:line="360" w:lineRule="auto"/>
        <w:jc w:val="both"/>
        <w:rPr>
          <w:rFonts w:ascii="Times New Roman" w:eastAsia="TimesNewRomanPSMT" w:hAnsi="Times New Roman" w:cs="Times New Roman"/>
          <w:sz w:val="24"/>
          <w:szCs w:val="24"/>
        </w:rPr>
      </w:pPr>
      <w:r w:rsidRPr="000E2D80">
        <w:rPr>
          <w:rFonts w:ascii="Times New Roman" w:eastAsia="TimesNewRomanPSMT" w:hAnsi="Times New Roman" w:cs="Times New Roman"/>
          <w:sz w:val="24"/>
          <w:szCs w:val="24"/>
        </w:rPr>
        <w:t xml:space="preserve">Medicina se kao klinička znanost pojavila u uvjetima koji </w:t>
      </w:r>
      <w:r w:rsidR="00CF3E93" w:rsidRPr="000E2D80">
        <w:rPr>
          <w:rFonts w:ascii="Times New Roman" w:eastAsia="TimesNewRomanPSMT" w:hAnsi="Times New Roman" w:cs="Times New Roman"/>
          <w:sz w:val="24"/>
          <w:szCs w:val="24"/>
        </w:rPr>
        <w:t>određuju</w:t>
      </w:r>
      <w:r w:rsidRPr="000E2D80">
        <w:rPr>
          <w:rFonts w:ascii="Times New Roman" w:eastAsia="TimesNewRomanPSMT" w:hAnsi="Times New Roman" w:cs="Times New Roman"/>
          <w:sz w:val="24"/>
          <w:szCs w:val="24"/>
        </w:rPr>
        <w:t xml:space="preserve"> domenu njezinog iskustva i strukturu njezine racionalnosti. </w:t>
      </w:r>
      <w:r w:rsidR="00236C30" w:rsidRPr="000E2D80">
        <w:rPr>
          <w:rFonts w:ascii="Times New Roman" w:eastAsia="TimesNewRomanPSMT" w:hAnsi="Times New Roman" w:cs="Times New Roman"/>
          <w:sz w:val="24"/>
          <w:szCs w:val="24"/>
        </w:rPr>
        <w:t>Zahvaljujući iskustvu i racionalnosti ona postaje konkretna i ima mogućnost rasvjetljavanja onih uzroka i tijeka bolesti, te na taj način rađa jedno novo iskustvo bolesti</w:t>
      </w:r>
      <w:r w:rsidR="00A30294" w:rsidRPr="000E2D80">
        <w:rPr>
          <w:rFonts w:ascii="Times New Roman" w:eastAsia="TimesNewRomanPSMT" w:hAnsi="Times New Roman" w:cs="Times New Roman"/>
          <w:sz w:val="24"/>
          <w:szCs w:val="24"/>
        </w:rPr>
        <w:t xml:space="preserve"> prisutno i dominantno sve do dana</w:t>
      </w:r>
      <w:r w:rsidR="00B151CD" w:rsidRPr="000E2D80">
        <w:rPr>
          <w:rFonts w:ascii="Times New Roman" w:eastAsia="TimesNewRomanPSMT" w:hAnsi="Times New Roman" w:cs="Times New Roman"/>
          <w:sz w:val="24"/>
          <w:szCs w:val="24"/>
        </w:rPr>
        <w:t>s</w:t>
      </w:r>
      <w:r w:rsidR="00A30294" w:rsidRPr="000E2D80">
        <w:rPr>
          <w:rFonts w:ascii="Times New Roman" w:eastAsia="TimesNewRomanPSMT" w:hAnsi="Times New Roman" w:cs="Times New Roman"/>
          <w:sz w:val="24"/>
          <w:szCs w:val="24"/>
        </w:rPr>
        <w:t xml:space="preserve"> u suvremenoj medicini.</w:t>
      </w:r>
      <w:r w:rsidR="00953387" w:rsidRPr="000E2D80">
        <w:rPr>
          <w:rStyle w:val="Referencafusnote"/>
          <w:rFonts w:ascii="Times New Roman" w:eastAsia="TimesNewRomanPSMT" w:hAnsi="Times New Roman" w:cs="Times New Roman"/>
          <w:sz w:val="24"/>
          <w:szCs w:val="24"/>
        </w:rPr>
        <w:footnoteReference w:id="16"/>
      </w:r>
      <w:r w:rsidR="00A30294" w:rsidRPr="000E2D80">
        <w:rPr>
          <w:rFonts w:ascii="Times New Roman" w:eastAsia="TimesNewRomanPSMT" w:hAnsi="Times New Roman" w:cs="Times New Roman"/>
          <w:sz w:val="24"/>
          <w:szCs w:val="24"/>
        </w:rPr>
        <w:t xml:space="preserve"> Biomedicinsko iskustvo i model bolesti.</w:t>
      </w:r>
      <w:r w:rsidR="000D53E9" w:rsidRPr="000E2D80">
        <w:rPr>
          <w:rFonts w:ascii="Times New Roman" w:eastAsia="TimesNewRomanPSMT" w:hAnsi="Times New Roman" w:cs="Times New Roman"/>
          <w:sz w:val="24"/>
          <w:szCs w:val="24"/>
        </w:rPr>
        <w:t xml:space="preserve"> </w:t>
      </w:r>
    </w:p>
    <w:p w:rsidR="00947F17" w:rsidRDefault="002A5FF9" w:rsidP="004D7965">
      <w:pPr>
        <w:autoSpaceDE w:val="0"/>
        <w:autoSpaceDN w:val="0"/>
        <w:adjustRightInd w:val="0"/>
        <w:spacing w:after="0" w:line="360" w:lineRule="auto"/>
        <w:jc w:val="both"/>
        <w:rPr>
          <w:rFonts w:ascii="Times New Roman" w:eastAsia="TimesNewRomanPSMT" w:hAnsi="Times New Roman" w:cs="Times New Roman"/>
          <w:sz w:val="24"/>
          <w:szCs w:val="24"/>
        </w:rPr>
      </w:pPr>
      <w:r w:rsidRPr="000E2D80">
        <w:rPr>
          <w:rFonts w:ascii="Times New Roman" w:eastAsia="TimesNewRomanPSMT" w:hAnsi="Times New Roman" w:cs="Times New Roman"/>
          <w:sz w:val="24"/>
          <w:szCs w:val="24"/>
        </w:rPr>
        <w:t xml:space="preserve">U čemu se očituje ta drastična promjena </w:t>
      </w:r>
      <w:r w:rsidR="00AF6B1F" w:rsidRPr="000E2D80">
        <w:rPr>
          <w:rFonts w:ascii="Times New Roman" w:eastAsia="TimesNewRomanPSMT" w:hAnsi="Times New Roman" w:cs="Times New Roman"/>
          <w:sz w:val="24"/>
          <w:szCs w:val="24"/>
        </w:rPr>
        <w:t xml:space="preserve">koja je medicinu preobrazila i učinila racionalnom i pozitivnom znanosti? </w:t>
      </w:r>
      <w:r w:rsidR="00A805EE" w:rsidRPr="000E2D80">
        <w:rPr>
          <w:rFonts w:ascii="Times New Roman" w:eastAsia="TimesNewRomanPSMT" w:hAnsi="Times New Roman" w:cs="Times New Roman"/>
          <w:sz w:val="24"/>
          <w:szCs w:val="24"/>
        </w:rPr>
        <w:t xml:space="preserve">Klinika se pojavila kao nova paradigma iskustva koje postaje vidljivo, opazivo i iskazivo, događa se reorganizacija koja bolest objektivira, te ona postaje glavni fokus medicine. Ta je nova pojava i struktura vidljiva u jednoj banalnoj promjeni koja je pitanje </w:t>
      </w:r>
      <w:r w:rsidR="00B275DD" w:rsidRPr="000E2D80">
        <w:rPr>
          <w:rFonts w:ascii="Times New Roman" w:eastAsia="TimesNewRomanPSMT" w:hAnsi="Times New Roman" w:cs="Times New Roman"/>
          <w:sz w:val="24"/>
          <w:szCs w:val="24"/>
        </w:rPr>
        <w:t>»</w:t>
      </w:r>
      <w:r w:rsidR="00A805EE" w:rsidRPr="000E2D80">
        <w:rPr>
          <w:rFonts w:ascii="Times New Roman" w:eastAsia="TimesNewRomanPSMT" w:hAnsi="Times New Roman" w:cs="Times New Roman"/>
          <w:sz w:val="24"/>
          <w:szCs w:val="24"/>
        </w:rPr>
        <w:t>Što vam je?</w:t>
      </w:r>
      <w:r w:rsidR="00B275DD" w:rsidRPr="000E2D80">
        <w:rPr>
          <w:rFonts w:ascii="Times New Roman" w:eastAsia="TimesNewRomanPSMT" w:hAnsi="Times New Roman" w:cs="Times New Roman"/>
          <w:sz w:val="24"/>
          <w:szCs w:val="24"/>
        </w:rPr>
        <w:t>«</w:t>
      </w:r>
      <w:r w:rsidR="00A805EE" w:rsidRPr="000E2D80">
        <w:rPr>
          <w:rFonts w:ascii="Times New Roman" w:eastAsia="TimesNewRomanPSMT" w:hAnsi="Times New Roman" w:cs="Times New Roman"/>
          <w:sz w:val="24"/>
          <w:szCs w:val="24"/>
        </w:rPr>
        <w:t>, kojim bi u 18. st. počinjao dijalog liječnika i</w:t>
      </w:r>
      <w:r w:rsidR="000D1705" w:rsidRPr="000E2D80">
        <w:rPr>
          <w:rFonts w:ascii="Times New Roman" w:eastAsia="TimesNewRomanPSMT" w:hAnsi="Times New Roman" w:cs="Times New Roman"/>
          <w:sz w:val="24"/>
          <w:szCs w:val="24"/>
        </w:rPr>
        <w:t xml:space="preserve"> pacijenta, zamijenila pitanjem</w:t>
      </w:r>
      <w:r w:rsidR="00A805EE" w:rsidRPr="000E2D80">
        <w:rPr>
          <w:rFonts w:ascii="Times New Roman" w:eastAsia="TimesNewRomanPSMT" w:hAnsi="Times New Roman" w:cs="Times New Roman"/>
          <w:sz w:val="24"/>
          <w:szCs w:val="24"/>
        </w:rPr>
        <w:t xml:space="preserve"> u kojem zamje</w:t>
      </w:r>
      <w:r w:rsidR="00A67853" w:rsidRPr="000E2D80">
        <w:rPr>
          <w:rFonts w:ascii="Times New Roman" w:eastAsia="TimesNewRomanPSMT" w:hAnsi="Times New Roman" w:cs="Times New Roman"/>
          <w:sz w:val="24"/>
          <w:szCs w:val="24"/>
        </w:rPr>
        <w:t>ć</w:t>
      </w:r>
      <w:r w:rsidR="00A805EE" w:rsidRPr="000E2D80">
        <w:rPr>
          <w:rFonts w:ascii="Times New Roman" w:eastAsia="TimesNewRomanPSMT" w:hAnsi="Times New Roman" w:cs="Times New Roman"/>
          <w:sz w:val="24"/>
          <w:szCs w:val="24"/>
        </w:rPr>
        <w:t>ujemo igru klinike i načelo čitavog njezinog diskursa, kako ističe Foucault, pitanje</w:t>
      </w:r>
      <w:r w:rsidR="000D1705" w:rsidRPr="000E2D80">
        <w:rPr>
          <w:rFonts w:ascii="Times New Roman" w:eastAsia="TimesNewRomanPSMT" w:hAnsi="Times New Roman" w:cs="Times New Roman"/>
          <w:sz w:val="24"/>
          <w:szCs w:val="24"/>
        </w:rPr>
        <w:t xml:space="preserve">m: </w:t>
      </w:r>
      <w:r w:rsidR="00B275DD" w:rsidRPr="000E2D80">
        <w:rPr>
          <w:rFonts w:ascii="Times New Roman" w:eastAsia="TimesNewRomanPSMT" w:hAnsi="Times New Roman" w:cs="Times New Roman"/>
          <w:sz w:val="24"/>
          <w:szCs w:val="24"/>
        </w:rPr>
        <w:t>»</w:t>
      </w:r>
      <w:r w:rsidR="00A805EE" w:rsidRPr="000E2D80">
        <w:rPr>
          <w:rFonts w:ascii="Times New Roman" w:eastAsia="TimesNewRomanPSMT" w:hAnsi="Times New Roman" w:cs="Times New Roman"/>
          <w:sz w:val="24"/>
          <w:szCs w:val="24"/>
        </w:rPr>
        <w:t>Gdje vas boli?</w:t>
      </w:r>
      <w:r w:rsidR="00B275DD" w:rsidRPr="000E2D80">
        <w:rPr>
          <w:rFonts w:ascii="Times New Roman" w:eastAsia="TimesNewRomanPSMT" w:hAnsi="Times New Roman" w:cs="Times New Roman"/>
          <w:sz w:val="24"/>
          <w:szCs w:val="24"/>
        </w:rPr>
        <w:t>«</w:t>
      </w:r>
      <w:r w:rsidR="00D332E6" w:rsidRPr="000E2D80">
        <w:rPr>
          <w:rStyle w:val="Referencafusnote"/>
          <w:rFonts w:ascii="Times New Roman" w:eastAsia="TimesNewRomanPSMT" w:hAnsi="Times New Roman" w:cs="Times New Roman"/>
          <w:sz w:val="24"/>
          <w:szCs w:val="24"/>
        </w:rPr>
        <w:footnoteReference w:id="17"/>
      </w:r>
      <w:r w:rsidR="00D332E6" w:rsidRPr="000E2D80">
        <w:rPr>
          <w:rFonts w:ascii="Times New Roman" w:eastAsia="TimesNewRomanPSMT" w:hAnsi="Times New Roman" w:cs="Times New Roman"/>
          <w:sz w:val="24"/>
          <w:szCs w:val="24"/>
        </w:rPr>
        <w:t xml:space="preserve"> D</w:t>
      </w:r>
      <w:r w:rsidR="00A805EE" w:rsidRPr="000E2D80">
        <w:rPr>
          <w:rFonts w:ascii="Times New Roman" w:eastAsia="TimesNewRomanPSMT" w:hAnsi="Times New Roman" w:cs="Times New Roman"/>
          <w:sz w:val="24"/>
          <w:szCs w:val="24"/>
        </w:rPr>
        <w:t>ogađa</w:t>
      </w:r>
      <w:r w:rsidR="00D332E6" w:rsidRPr="000E2D80">
        <w:rPr>
          <w:rFonts w:ascii="Times New Roman" w:eastAsia="TimesNewRomanPSMT" w:hAnsi="Times New Roman" w:cs="Times New Roman"/>
          <w:sz w:val="24"/>
          <w:szCs w:val="24"/>
        </w:rPr>
        <w:t xml:space="preserve"> se</w:t>
      </w:r>
      <w:r w:rsidR="00A805EE" w:rsidRPr="000E2D80">
        <w:rPr>
          <w:rFonts w:ascii="Times New Roman" w:eastAsia="TimesNewRomanPSMT" w:hAnsi="Times New Roman" w:cs="Times New Roman"/>
          <w:sz w:val="24"/>
          <w:szCs w:val="24"/>
        </w:rPr>
        <w:t xml:space="preserve"> lokaliziranje i objektiviranje boli i bolesti, mijenja se odnos onoga koji opisuje, između simptoma koji </w:t>
      </w:r>
      <w:r w:rsidR="00647158" w:rsidRPr="000E2D80">
        <w:rPr>
          <w:rFonts w:ascii="Times New Roman" w:eastAsia="TimesNewRomanPSMT" w:hAnsi="Times New Roman" w:cs="Times New Roman"/>
          <w:sz w:val="24"/>
          <w:szCs w:val="24"/>
        </w:rPr>
        <w:t>o</w:t>
      </w:r>
      <w:r w:rsidR="00A805EE" w:rsidRPr="000E2D80">
        <w:rPr>
          <w:rFonts w:ascii="Times New Roman" w:eastAsia="TimesNewRomanPSMT" w:hAnsi="Times New Roman" w:cs="Times New Roman"/>
          <w:sz w:val="24"/>
          <w:szCs w:val="24"/>
        </w:rPr>
        <w:t xml:space="preserve">značavaju bolest i bolesti same koja je označena. </w:t>
      </w:r>
      <w:r w:rsidR="00647158" w:rsidRPr="000E2D80">
        <w:rPr>
          <w:rFonts w:ascii="Times New Roman" w:eastAsia="TimesNewRomanPSMT" w:hAnsi="Times New Roman" w:cs="Times New Roman"/>
          <w:sz w:val="24"/>
          <w:szCs w:val="24"/>
        </w:rPr>
        <w:t>Foucault naglašava kako se događa dubinska reorganizacija ne samo medicinskih spoznaja, nego i same mogućnos</w:t>
      </w:r>
      <w:r w:rsidR="00A67853" w:rsidRPr="000E2D80">
        <w:rPr>
          <w:rFonts w:ascii="Times New Roman" w:eastAsia="TimesNewRomanPSMT" w:hAnsi="Times New Roman" w:cs="Times New Roman"/>
          <w:sz w:val="24"/>
          <w:szCs w:val="24"/>
        </w:rPr>
        <w:t>t</w:t>
      </w:r>
      <w:r w:rsidR="00647158" w:rsidRPr="000E2D80">
        <w:rPr>
          <w:rFonts w:ascii="Times New Roman" w:eastAsia="TimesNewRomanPSMT" w:hAnsi="Times New Roman" w:cs="Times New Roman"/>
          <w:sz w:val="24"/>
          <w:szCs w:val="24"/>
        </w:rPr>
        <w:t xml:space="preserve">i diskursa o bolesti. </w:t>
      </w:r>
    </w:p>
    <w:p w:rsidR="00940E67" w:rsidRPr="000E2D80" w:rsidRDefault="00940E67" w:rsidP="004D7965">
      <w:pPr>
        <w:autoSpaceDE w:val="0"/>
        <w:autoSpaceDN w:val="0"/>
        <w:adjustRightInd w:val="0"/>
        <w:spacing w:after="0" w:line="360" w:lineRule="auto"/>
        <w:jc w:val="both"/>
        <w:rPr>
          <w:rFonts w:ascii="Times New Roman" w:eastAsia="TimesNewRomanPSMT" w:hAnsi="Times New Roman" w:cs="Times New Roman"/>
          <w:sz w:val="24"/>
          <w:szCs w:val="24"/>
        </w:rPr>
      </w:pPr>
    </w:p>
    <w:p w:rsidR="002F0229" w:rsidRPr="000E2D80" w:rsidRDefault="002F0229" w:rsidP="00940E67">
      <w:pPr>
        <w:pStyle w:val="Odlomakpopisa"/>
        <w:spacing w:after="0" w:line="360" w:lineRule="auto"/>
        <w:ind w:left="0"/>
        <w:contextualSpacing w:val="0"/>
        <w:jc w:val="both"/>
        <w:rPr>
          <w:rFonts w:ascii="Times New Roman" w:hAnsi="Times New Roman" w:cs="Times New Roman"/>
          <w:i/>
          <w:sz w:val="24"/>
          <w:szCs w:val="24"/>
        </w:rPr>
      </w:pPr>
      <w:r w:rsidRPr="000E2D80">
        <w:rPr>
          <w:rFonts w:ascii="Times New Roman" w:hAnsi="Times New Roman" w:cs="Times New Roman"/>
          <w:i/>
          <w:sz w:val="24"/>
          <w:szCs w:val="24"/>
        </w:rPr>
        <w:t xml:space="preserve">Medicina koja čeka </w:t>
      </w:r>
    </w:p>
    <w:p w:rsidR="00F124FA" w:rsidRPr="000E2D80" w:rsidRDefault="002F0229" w:rsidP="004D7965">
      <w:pPr>
        <w:spacing w:after="0" w:line="360" w:lineRule="auto"/>
        <w:jc w:val="both"/>
        <w:rPr>
          <w:rFonts w:ascii="Times New Roman" w:hAnsi="Times New Roman" w:cs="Times New Roman"/>
          <w:sz w:val="24"/>
          <w:szCs w:val="24"/>
        </w:rPr>
      </w:pPr>
      <w:r w:rsidRPr="000E2D80">
        <w:rPr>
          <w:rFonts w:ascii="Times New Roman" w:hAnsi="Times New Roman" w:cs="Times New Roman"/>
          <w:sz w:val="24"/>
          <w:szCs w:val="24"/>
        </w:rPr>
        <w:t>Tijelo je, u medicini 19. stoljeća, ističe</w:t>
      </w:r>
      <w:r w:rsidR="009E4BE7" w:rsidRPr="000E2D80">
        <w:rPr>
          <w:rFonts w:ascii="Times New Roman" w:hAnsi="Times New Roman" w:cs="Times New Roman"/>
          <w:sz w:val="24"/>
          <w:szCs w:val="24"/>
        </w:rPr>
        <w:t xml:space="preserve"> nadalje</w:t>
      </w:r>
      <w:r w:rsidRPr="000E2D80">
        <w:rPr>
          <w:rFonts w:ascii="Times New Roman" w:hAnsi="Times New Roman" w:cs="Times New Roman"/>
          <w:sz w:val="24"/>
          <w:szCs w:val="24"/>
        </w:rPr>
        <w:t xml:space="preserve"> Foucault</w:t>
      </w:r>
      <w:r w:rsidR="009E4BE7" w:rsidRPr="000E2D80">
        <w:rPr>
          <w:rFonts w:ascii="Times New Roman" w:hAnsi="Times New Roman" w:cs="Times New Roman"/>
          <w:sz w:val="24"/>
          <w:szCs w:val="24"/>
        </w:rPr>
        <w:t>,</w:t>
      </w:r>
      <w:r w:rsidRPr="000E2D80">
        <w:rPr>
          <w:rFonts w:ascii="Times New Roman" w:hAnsi="Times New Roman" w:cs="Times New Roman"/>
          <w:sz w:val="24"/>
          <w:szCs w:val="24"/>
        </w:rPr>
        <w:t xml:space="preserve"> predstavljalo prostor porijekla i razmještanja bolesti, prostor čije je linije, zapremine, površin</w:t>
      </w:r>
      <w:r w:rsidR="00663101" w:rsidRPr="000E2D80">
        <w:rPr>
          <w:rFonts w:ascii="Times New Roman" w:hAnsi="Times New Roman" w:cs="Times New Roman"/>
          <w:sz w:val="24"/>
          <w:szCs w:val="24"/>
        </w:rPr>
        <w:t>e i putove utvrdilo, u skladu s</w:t>
      </w:r>
      <w:r w:rsidRPr="000E2D80">
        <w:rPr>
          <w:rFonts w:ascii="Times New Roman" w:hAnsi="Times New Roman" w:cs="Times New Roman"/>
          <w:sz w:val="24"/>
          <w:szCs w:val="24"/>
        </w:rPr>
        <w:t xml:space="preserve"> poznatom geografijom, anatomski atlas. </w:t>
      </w:r>
      <w:r w:rsidR="00663101" w:rsidRPr="000E2D80">
        <w:rPr>
          <w:rFonts w:ascii="Times New Roman" w:hAnsi="Times New Roman" w:cs="Times New Roman"/>
          <w:sz w:val="24"/>
          <w:szCs w:val="24"/>
        </w:rPr>
        <w:t xml:space="preserve">Taj je čvrsti poredak u tijelu </w:t>
      </w:r>
      <w:r w:rsidRPr="000E2D80">
        <w:rPr>
          <w:rFonts w:ascii="Times New Roman" w:hAnsi="Times New Roman" w:cs="Times New Roman"/>
          <w:sz w:val="24"/>
          <w:szCs w:val="24"/>
        </w:rPr>
        <w:t xml:space="preserve">samo jedan od načina na koji je medicina projicirala bolest u prostor. Potreba da se bolest definira značila je potrebu da ju se podčini, otkloni i učini poznatom. Da </w:t>
      </w:r>
      <w:r w:rsidR="00A91346" w:rsidRPr="000E2D80">
        <w:rPr>
          <w:rFonts w:ascii="Times New Roman" w:hAnsi="Times New Roman" w:cs="Times New Roman"/>
          <w:sz w:val="24"/>
          <w:szCs w:val="24"/>
        </w:rPr>
        <w:t>b</w:t>
      </w:r>
      <w:r w:rsidRPr="000E2D80">
        <w:rPr>
          <w:rFonts w:ascii="Times New Roman" w:hAnsi="Times New Roman" w:cs="Times New Roman"/>
          <w:sz w:val="24"/>
          <w:szCs w:val="24"/>
        </w:rPr>
        <w:t>i se spoznala istina o patološkoj činjenici liječnik je morao apstrahirati bolesnika. Parad</w:t>
      </w:r>
      <w:r w:rsidR="003C1DF0" w:rsidRPr="000E2D80">
        <w:rPr>
          <w:rFonts w:ascii="Times New Roman" w:hAnsi="Times New Roman" w:cs="Times New Roman"/>
          <w:sz w:val="24"/>
          <w:szCs w:val="24"/>
        </w:rPr>
        <w:t>oksalno, pacijent je u odnosu s</w:t>
      </w:r>
      <w:r w:rsidRPr="000E2D80">
        <w:rPr>
          <w:rFonts w:ascii="Times New Roman" w:hAnsi="Times New Roman" w:cs="Times New Roman"/>
          <w:sz w:val="24"/>
          <w:szCs w:val="24"/>
        </w:rPr>
        <w:t xml:space="preserve"> onim od čega je bolovao samo bio vanjska čin</w:t>
      </w:r>
      <w:r w:rsidR="00763A73" w:rsidRPr="000E2D80">
        <w:rPr>
          <w:rFonts w:ascii="Times New Roman" w:hAnsi="Times New Roman" w:cs="Times New Roman"/>
          <w:sz w:val="24"/>
          <w:szCs w:val="24"/>
        </w:rPr>
        <w:t>jenica. M</w:t>
      </w:r>
      <w:r w:rsidRPr="000E2D80">
        <w:rPr>
          <w:rFonts w:ascii="Times New Roman" w:hAnsi="Times New Roman" w:cs="Times New Roman"/>
          <w:sz w:val="24"/>
          <w:szCs w:val="24"/>
        </w:rPr>
        <w:t>edicins</w:t>
      </w:r>
      <w:r w:rsidR="00763A73" w:rsidRPr="000E2D80">
        <w:rPr>
          <w:rFonts w:ascii="Times New Roman" w:hAnsi="Times New Roman" w:cs="Times New Roman"/>
          <w:sz w:val="24"/>
          <w:szCs w:val="24"/>
        </w:rPr>
        <w:t xml:space="preserve">ko je </w:t>
      </w:r>
      <w:proofErr w:type="spellStart"/>
      <w:r w:rsidR="00763A73" w:rsidRPr="000E2D80">
        <w:rPr>
          <w:rFonts w:ascii="Times New Roman" w:hAnsi="Times New Roman" w:cs="Times New Roman"/>
          <w:sz w:val="24"/>
          <w:szCs w:val="24"/>
        </w:rPr>
        <w:t>i</w:t>
      </w:r>
      <w:r w:rsidR="00A67853" w:rsidRPr="000E2D80">
        <w:rPr>
          <w:rFonts w:ascii="Times New Roman" w:hAnsi="Times New Roman" w:cs="Times New Roman"/>
          <w:sz w:val="24"/>
          <w:szCs w:val="24"/>
        </w:rPr>
        <w:t>š</w:t>
      </w:r>
      <w:r w:rsidR="00763A73" w:rsidRPr="000E2D80">
        <w:rPr>
          <w:rFonts w:ascii="Times New Roman" w:hAnsi="Times New Roman" w:cs="Times New Roman"/>
          <w:sz w:val="24"/>
          <w:szCs w:val="24"/>
        </w:rPr>
        <w:t>čitavanje</w:t>
      </w:r>
      <w:proofErr w:type="spellEnd"/>
      <w:r w:rsidR="00763A73" w:rsidRPr="000E2D80">
        <w:rPr>
          <w:rFonts w:ascii="Times New Roman" w:hAnsi="Times New Roman" w:cs="Times New Roman"/>
          <w:sz w:val="24"/>
          <w:szCs w:val="24"/>
        </w:rPr>
        <w:t xml:space="preserve"> trebalo </w:t>
      </w:r>
      <w:r w:rsidRPr="000E2D80">
        <w:rPr>
          <w:rFonts w:ascii="Times New Roman" w:hAnsi="Times New Roman" w:cs="Times New Roman"/>
          <w:sz w:val="24"/>
          <w:szCs w:val="24"/>
        </w:rPr>
        <w:t>uzeti u obzir</w:t>
      </w:r>
      <w:r w:rsidR="00763A73" w:rsidRPr="000E2D80">
        <w:rPr>
          <w:rFonts w:ascii="Times New Roman" w:hAnsi="Times New Roman" w:cs="Times New Roman"/>
          <w:sz w:val="24"/>
          <w:szCs w:val="24"/>
        </w:rPr>
        <w:t xml:space="preserve"> bolesnika</w:t>
      </w:r>
      <w:r w:rsidRPr="000E2D80">
        <w:rPr>
          <w:rFonts w:ascii="Times New Roman" w:hAnsi="Times New Roman" w:cs="Times New Roman"/>
          <w:sz w:val="24"/>
          <w:szCs w:val="24"/>
        </w:rPr>
        <w:t xml:space="preserve"> samo da bi ga stavilo u zagradu. Bolest </w:t>
      </w:r>
      <w:r w:rsidR="004507E8" w:rsidRPr="000E2D80">
        <w:rPr>
          <w:rFonts w:ascii="Times New Roman" w:hAnsi="Times New Roman" w:cs="Times New Roman"/>
          <w:sz w:val="24"/>
          <w:szCs w:val="24"/>
        </w:rPr>
        <w:t xml:space="preserve">se </w:t>
      </w:r>
      <w:proofErr w:type="spellStart"/>
      <w:r w:rsidRPr="000E2D80">
        <w:rPr>
          <w:rFonts w:ascii="Times New Roman" w:hAnsi="Times New Roman" w:cs="Times New Roman"/>
          <w:sz w:val="24"/>
          <w:szCs w:val="24"/>
        </w:rPr>
        <w:t>izm</w:t>
      </w:r>
      <w:r w:rsidR="00940E67">
        <w:rPr>
          <w:rFonts w:ascii="Times New Roman" w:hAnsi="Times New Roman" w:cs="Times New Roman"/>
          <w:sz w:val="24"/>
          <w:szCs w:val="24"/>
        </w:rPr>
        <w:t>i</w:t>
      </w:r>
      <w:r w:rsidRPr="000E2D80">
        <w:rPr>
          <w:rFonts w:ascii="Times New Roman" w:hAnsi="Times New Roman" w:cs="Times New Roman"/>
          <w:sz w:val="24"/>
          <w:szCs w:val="24"/>
        </w:rPr>
        <w:t>ješta</w:t>
      </w:r>
      <w:proofErr w:type="spellEnd"/>
      <w:r w:rsidRPr="000E2D80">
        <w:rPr>
          <w:rFonts w:ascii="Times New Roman" w:hAnsi="Times New Roman" w:cs="Times New Roman"/>
          <w:sz w:val="24"/>
          <w:szCs w:val="24"/>
        </w:rPr>
        <w:t xml:space="preserve"> iz bolesnika, pojedinca, iz osobe i smješta se van u neki imaginarni prostor raspoloživ za eksperimentiranje i »seciranje«. Nije patološko ono što u odnosu na život funkcionira kao protuprirodno, već je to postao bolesnik u odnosu na samu bolest. </w:t>
      </w:r>
    </w:p>
    <w:p w:rsidR="00940E67" w:rsidRDefault="002F0229" w:rsidP="004D7965">
      <w:pPr>
        <w:spacing w:after="0" w:line="360" w:lineRule="auto"/>
        <w:jc w:val="both"/>
        <w:rPr>
          <w:rFonts w:ascii="Times New Roman" w:hAnsi="Times New Roman" w:cs="Times New Roman"/>
          <w:sz w:val="24"/>
          <w:szCs w:val="24"/>
        </w:rPr>
      </w:pPr>
      <w:r w:rsidRPr="000E2D80">
        <w:rPr>
          <w:rFonts w:ascii="Times New Roman" w:hAnsi="Times New Roman" w:cs="Times New Roman"/>
          <w:sz w:val="24"/>
          <w:szCs w:val="24"/>
        </w:rPr>
        <w:lastRenderedPageBreak/>
        <w:t>No, bolesnik je bolest koja je stekla i poprimila osobne crte, ona je dana sa sjenkom i reljefom, modulacijama, preljevima, dubinom, prostorom i kulturom, a posao je liječnika, kada bude opisivao bolest,</w:t>
      </w:r>
      <w:r w:rsidR="000E2D80">
        <w:rPr>
          <w:rFonts w:ascii="Times New Roman" w:hAnsi="Times New Roman" w:cs="Times New Roman"/>
          <w:sz w:val="24"/>
          <w:szCs w:val="24"/>
        </w:rPr>
        <w:t xml:space="preserve"> </w:t>
      </w:r>
      <w:r w:rsidRPr="000E2D80">
        <w:rPr>
          <w:rFonts w:ascii="Times New Roman" w:hAnsi="Times New Roman" w:cs="Times New Roman"/>
          <w:sz w:val="24"/>
          <w:szCs w:val="24"/>
        </w:rPr>
        <w:t>vratiti</w:t>
      </w:r>
      <w:r w:rsidR="000E2D80">
        <w:rPr>
          <w:rFonts w:ascii="Times New Roman" w:hAnsi="Times New Roman" w:cs="Times New Roman"/>
          <w:sz w:val="24"/>
          <w:szCs w:val="24"/>
        </w:rPr>
        <w:t xml:space="preserve"> </w:t>
      </w:r>
      <w:r w:rsidRPr="000E2D80">
        <w:rPr>
          <w:rFonts w:ascii="Times New Roman" w:hAnsi="Times New Roman" w:cs="Times New Roman"/>
          <w:sz w:val="24"/>
          <w:szCs w:val="24"/>
        </w:rPr>
        <w:t>i obnoviti one slabosti bolesnika, iste one njegove patnje i žalopojke, iste kretnje, iste stavove, iste riječi.</w:t>
      </w:r>
      <w:r w:rsidR="00F407A7" w:rsidRPr="000E2D80">
        <w:rPr>
          <w:rStyle w:val="Referencafusnote"/>
          <w:rFonts w:ascii="Times New Roman" w:hAnsi="Times New Roman" w:cs="Times New Roman"/>
          <w:sz w:val="24"/>
          <w:szCs w:val="24"/>
        </w:rPr>
        <w:footnoteReference w:id="18"/>
      </w:r>
      <w:r w:rsidRPr="000E2D80">
        <w:rPr>
          <w:rFonts w:ascii="Times New Roman" w:hAnsi="Times New Roman" w:cs="Times New Roman"/>
          <w:sz w:val="24"/>
          <w:szCs w:val="24"/>
        </w:rPr>
        <w:t xml:space="preserve"> »Bolnica</w:t>
      </w:r>
      <w:r w:rsidR="00F124FA" w:rsidRPr="000E2D80">
        <w:rPr>
          <w:rFonts w:ascii="Times New Roman" w:hAnsi="Times New Roman" w:cs="Times New Roman"/>
          <w:sz w:val="24"/>
          <w:szCs w:val="24"/>
        </w:rPr>
        <w:t xml:space="preserve"> je</w:t>
      </w:r>
      <w:r w:rsidRPr="000E2D80">
        <w:rPr>
          <w:rFonts w:ascii="Times New Roman" w:hAnsi="Times New Roman" w:cs="Times New Roman"/>
          <w:sz w:val="24"/>
          <w:szCs w:val="24"/>
        </w:rPr>
        <w:t xml:space="preserve">, kao i civilizacija, </w:t>
      </w:r>
      <w:r w:rsidR="00F124FA" w:rsidRPr="000E2D80">
        <w:rPr>
          <w:rFonts w:ascii="Times New Roman" w:hAnsi="Times New Roman" w:cs="Times New Roman"/>
          <w:sz w:val="24"/>
          <w:szCs w:val="24"/>
        </w:rPr>
        <w:t>umjetno</w:t>
      </w:r>
      <w:r w:rsidRPr="000E2D80">
        <w:rPr>
          <w:rFonts w:ascii="Times New Roman" w:hAnsi="Times New Roman" w:cs="Times New Roman"/>
          <w:sz w:val="24"/>
          <w:szCs w:val="24"/>
        </w:rPr>
        <w:t xml:space="preserve"> m</w:t>
      </w:r>
      <w:r w:rsidR="00F124FA" w:rsidRPr="000E2D80">
        <w:rPr>
          <w:rFonts w:ascii="Times New Roman" w:hAnsi="Times New Roman" w:cs="Times New Roman"/>
          <w:sz w:val="24"/>
          <w:szCs w:val="24"/>
        </w:rPr>
        <w:t>j</w:t>
      </w:r>
      <w:r w:rsidRPr="000E2D80">
        <w:rPr>
          <w:rFonts w:ascii="Times New Roman" w:hAnsi="Times New Roman" w:cs="Times New Roman"/>
          <w:sz w:val="24"/>
          <w:szCs w:val="24"/>
        </w:rPr>
        <w:t>esto u</w:t>
      </w:r>
      <w:r w:rsidR="00F124FA" w:rsidRPr="000E2D80">
        <w:rPr>
          <w:rFonts w:ascii="Times New Roman" w:hAnsi="Times New Roman" w:cs="Times New Roman"/>
          <w:sz w:val="24"/>
          <w:szCs w:val="24"/>
        </w:rPr>
        <w:t xml:space="preserve"> kojem presađena bolest riskira gubitak svoje biti</w:t>
      </w:r>
      <w:r w:rsidRPr="000E2D80">
        <w:rPr>
          <w:rFonts w:ascii="Times New Roman" w:hAnsi="Times New Roman" w:cs="Times New Roman"/>
          <w:sz w:val="24"/>
          <w:szCs w:val="24"/>
        </w:rPr>
        <w:t>.«</w:t>
      </w:r>
      <w:r w:rsidRPr="000E2D80">
        <w:rPr>
          <w:rStyle w:val="Referencafusnote"/>
          <w:rFonts w:ascii="Times New Roman" w:hAnsi="Times New Roman" w:cs="Times New Roman"/>
          <w:sz w:val="24"/>
          <w:szCs w:val="24"/>
        </w:rPr>
        <w:footnoteReference w:id="19"/>
      </w:r>
      <w:r w:rsidRPr="000E2D80">
        <w:rPr>
          <w:rFonts w:ascii="Times New Roman" w:hAnsi="Times New Roman" w:cs="Times New Roman"/>
          <w:sz w:val="24"/>
          <w:szCs w:val="24"/>
        </w:rPr>
        <w:t xml:space="preserve"> Foucault naglašava kako na bolesnika otrgnutog od obitelji, bolnica, koju on naziva i </w:t>
      </w:r>
      <w:r w:rsidR="00817477">
        <w:rPr>
          <w:rFonts w:ascii="Times New Roman" w:hAnsi="Times New Roman" w:cs="Times New Roman"/>
          <w:sz w:val="24"/>
          <w:szCs w:val="24"/>
        </w:rPr>
        <w:t>»</w:t>
      </w:r>
      <w:r w:rsidRPr="00817477">
        <w:rPr>
          <w:rFonts w:ascii="Times New Roman" w:hAnsi="Times New Roman" w:cs="Times New Roman"/>
          <w:sz w:val="24"/>
          <w:szCs w:val="24"/>
        </w:rPr>
        <w:t>hramovima smrti</w:t>
      </w:r>
      <w:r w:rsidR="00817477">
        <w:rPr>
          <w:rFonts w:ascii="Times New Roman" w:hAnsi="Times New Roman" w:cs="Times New Roman"/>
          <w:sz w:val="24"/>
          <w:szCs w:val="24"/>
        </w:rPr>
        <w:t>«</w:t>
      </w:r>
      <w:r w:rsidR="004507E8" w:rsidRPr="000E2D80">
        <w:rPr>
          <w:rFonts w:ascii="Times New Roman" w:hAnsi="Times New Roman" w:cs="Times New Roman"/>
          <w:sz w:val="24"/>
          <w:szCs w:val="24"/>
        </w:rPr>
        <w:t>,</w:t>
      </w:r>
      <w:r w:rsidR="00027A13" w:rsidRPr="000E2D80">
        <w:rPr>
          <w:rStyle w:val="Referencafusnote"/>
          <w:rFonts w:ascii="Times New Roman" w:hAnsi="Times New Roman" w:cs="Times New Roman"/>
          <w:sz w:val="24"/>
          <w:szCs w:val="24"/>
        </w:rPr>
        <w:footnoteReference w:id="20"/>
      </w:r>
      <w:r w:rsidR="000E2D80">
        <w:rPr>
          <w:rFonts w:ascii="Times New Roman" w:hAnsi="Times New Roman" w:cs="Times New Roman"/>
          <w:sz w:val="24"/>
          <w:szCs w:val="24"/>
        </w:rPr>
        <w:t xml:space="preserve"> </w:t>
      </w:r>
      <w:r w:rsidR="004507E8" w:rsidRPr="000E2D80">
        <w:rPr>
          <w:rFonts w:ascii="Times New Roman" w:hAnsi="Times New Roman" w:cs="Times New Roman"/>
          <w:sz w:val="24"/>
          <w:szCs w:val="24"/>
        </w:rPr>
        <w:t>ostavlja neugodan i gorak okus.</w:t>
      </w:r>
      <w:r w:rsidR="00940E67">
        <w:rPr>
          <w:rFonts w:ascii="Times New Roman" w:hAnsi="Times New Roman" w:cs="Times New Roman"/>
          <w:sz w:val="24"/>
          <w:szCs w:val="24"/>
        </w:rPr>
        <w:t xml:space="preserve"> </w:t>
      </w:r>
    </w:p>
    <w:p w:rsidR="002F0229" w:rsidRPr="00940E67" w:rsidRDefault="002F0229" w:rsidP="00940E67">
      <w:pPr>
        <w:spacing w:after="120" w:line="240" w:lineRule="auto"/>
        <w:ind w:left="709"/>
        <w:jc w:val="both"/>
        <w:rPr>
          <w:rFonts w:ascii="Times New Roman" w:hAnsi="Times New Roman" w:cs="Times New Roman"/>
        </w:rPr>
      </w:pPr>
      <w:r w:rsidRPr="00940E67">
        <w:rPr>
          <w:rFonts w:ascii="Times New Roman" w:hAnsi="Times New Roman" w:cs="Times New Roman"/>
        </w:rPr>
        <w:t>»Ta na</w:t>
      </w:r>
      <w:r w:rsidR="003F6F0E" w:rsidRPr="00940E67">
        <w:rPr>
          <w:rFonts w:ascii="Times New Roman" w:hAnsi="Times New Roman" w:cs="Times New Roman"/>
        </w:rPr>
        <w:t>seljena samoća i taj očaj remete</w:t>
      </w:r>
      <w:r w:rsidRPr="00940E67">
        <w:rPr>
          <w:rFonts w:ascii="Times New Roman" w:hAnsi="Times New Roman" w:cs="Times New Roman"/>
        </w:rPr>
        <w:t>, sa zdravim r</w:t>
      </w:r>
      <w:r w:rsidR="003F6F0E" w:rsidRPr="00940E67">
        <w:rPr>
          <w:rFonts w:ascii="Times New Roman" w:hAnsi="Times New Roman" w:cs="Times New Roman"/>
        </w:rPr>
        <w:t>eakcijama organizma, prirodni tije</w:t>
      </w:r>
      <w:r w:rsidRPr="00940E67">
        <w:rPr>
          <w:rFonts w:ascii="Times New Roman" w:hAnsi="Times New Roman" w:cs="Times New Roman"/>
        </w:rPr>
        <w:t>k bolesti; potreban je veoma v</w:t>
      </w:r>
      <w:r w:rsidR="003F6F0E" w:rsidRPr="00940E67">
        <w:rPr>
          <w:rFonts w:ascii="Times New Roman" w:hAnsi="Times New Roman" w:cs="Times New Roman"/>
        </w:rPr>
        <w:t>j</w:t>
      </w:r>
      <w:r w:rsidRPr="00940E67">
        <w:rPr>
          <w:rFonts w:ascii="Times New Roman" w:hAnsi="Times New Roman" w:cs="Times New Roman"/>
        </w:rPr>
        <w:t>ešt bolnički l</w:t>
      </w:r>
      <w:r w:rsidR="003F6F0E" w:rsidRPr="00940E67">
        <w:rPr>
          <w:rFonts w:ascii="Times New Roman" w:hAnsi="Times New Roman" w:cs="Times New Roman"/>
        </w:rPr>
        <w:t>iječnik</w:t>
      </w:r>
      <w:r w:rsidRPr="00940E67">
        <w:rPr>
          <w:rFonts w:ascii="Times New Roman" w:hAnsi="Times New Roman" w:cs="Times New Roman"/>
        </w:rPr>
        <w:t xml:space="preserve"> </w:t>
      </w:r>
      <w:r w:rsidR="00940E67" w:rsidRPr="00940E67">
        <w:rPr>
          <w:rFonts w:ascii="Times New Roman" w:hAnsi="Times New Roman" w:cs="Times New Roman"/>
        </w:rPr>
        <w:t>'</w:t>
      </w:r>
      <w:r w:rsidRPr="00940E67">
        <w:rPr>
          <w:rFonts w:ascii="Times New Roman" w:hAnsi="Times New Roman" w:cs="Times New Roman"/>
        </w:rPr>
        <w:t xml:space="preserve">da se izbjegne opasnost od lošeg iskustva, čiji su ishod </w:t>
      </w:r>
      <w:r w:rsidR="003F6F0E" w:rsidRPr="00940E67">
        <w:rPr>
          <w:rFonts w:ascii="Times New Roman" w:hAnsi="Times New Roman" w:cs="Times New Roman"/>
        </w:rPr>
        <w:t>umjetne</w:t>
      </w:r>
      <w:r w:rsidRPr="00940E67">
        <w:rPr>
          <w:rFonts w:ascii="Times New Roman" w:hAnsi="Times New Roman" w:cs="Times New Roman"/>
        </w:rPr>
        <w:t xml:space="preserve"> bol</w:t>
      </w:r>
      <w:r w:rsidR="002A4F0A" w:rsidRPr="00940E67">
        <w:rPr>
          <w:rFonts w:ascii="Times New Roman" w:hAnsi="Times New Roman" w:cs="Times New Roman"/>
        </w:rPr>
        <w:t>esti</w:t>
      </w:r>
      <w:r w:rsidRPr="00940E67">
        <w:rPr>
          <w:rFonts w:ascii="Times New Roman" w:hAnsi="Times New Roman" w:cs="Times New Roman"/>
        </w:rPr>
        <w:t xml:space="preserve">, koje on onda mora </w:t>
      </w:r>
      <w:r w:rsidR="003F6F0E" w:rsidRPr="00940E67">
        <w:rPr>
          <w:rFonts w:ascii="Times New Roman" w:hAnsi="Times New Roman" w:cs="Times New Roman"/>
        </w:rPr>
        <w:t>liječiti</w:t>
      </w:r>
      <w:r w:rsidRPr="00940E67">
        <w:rPr>
          <w:rFonts w:ascii="Times New Roman" w:hAnsi="Times New Roman" w:cs="Times New Roman"/>
        </w:rPr>
        <w:t xml:space="preserve"> u bolnicama. Naime, nijedna bolnička bolest nije čista</w:t>
      </w:r>
      <w:r w:rsidR="00940E67" w:rsidRPr="00940E67">
        <w:rPr>
          <w:rFonts w:ascii="Times New Roman" w:hAnsi="Times New Roman" w:cs="Times New Roman"/>
        </w:rPr>
        <w:t>'</w:t>
      </w:r>
      <w:r w:rsidRPr="00940E67">
        <w:rPr>
          <w:rFonts w:ascii="Times New Roman" w:hAnsi="Times New Roman" w:cs="Times New Roman"/>
        </w:rPr>
        <w:t>.«</w:t>
      </w:r>
      <w:r w:rsidRPr="00940E67">
        <w:rPr>
          <w:rStyle w:val="Referencafusnote"/>
          <w:rFonts w:ascii="Times New Roman" w:hAnsi="Times New Roman" w:cs="Times New Roman"/>
        </w:rPr>
        <w:footnoteReference w:id="21"/>
      </w:r>
      <w:r w:rsidRPr="00940E67">
        <w:rPr>
          <w:rFonts w:ascii="Times New Roman" w:hAnsi="Times New Roman" w:cs="Times New Roman"/>
        </w:rPr>
        <w:t xml:space="preserve"> </w:t>
      </w:r>
    </w:p>
    <w:p w:rsidR="00B51661" w:rsidRPr="000E2D80" w:rsidRDefault="002F0229" w:rsidP="004D7965">
      <w:pPr>
        <w:spacing w:after="0" w:line="360" w:lineRule="auto"/>
        <w:jc w:val="both"/>
        <w:rPr>
          <w:rFonts w:ascii="Times New Roman" w:hAnsi="Times New Roman" w:cs="Times New Roman"/>
          <w:sz w:val="24"/>
          <w:szCs w:val="24"/>
        </w:rPr>
      </w:pPr>
      <w:r w:rsidRPr="000E2D80">
        <w:rPr>
          <w:rFonts w:ascii="Times New Roman" w:hAnsi="Times New Roman" w:cs="Times New Roman"/>
          <w:sz w:val="24"/>
          <w:szCs w:val="24"/>
        </w:rPr>
        <w:t>Prirodno mjesto bolesti, kako naglašava Foucault, jest prirodno mjesto života – obitelj, toplina spontane njege, svjedočanstvo o privrženosti, zajednička želja za ozdravljenjem, sve se to udružuje kako bi se pomoglo prirodi što se bori protiv bolesti i pustilo bolest da se sam</w:t>
      </w:r>
      <w:r w:rsidR="00DB2DDC" w:rsidRPr="000E2D80">
        <w:rPr>
          <w:rFonts w:ascii="Times New Roman" w:hAnsi="Times New Roman" w:cs="Times New Roman"/>
          <w:sz w:val="24"/>
          <w:szCs w:val="24"/>
        </w:rPr>
        <w:t>a rasprostire u svojoj istini. Foucaul</w:t>
      </w:r>
      <w:r w:rsidR="00DF5074" w:rsidRPr="000E2D80">
        <w:rPr>
          <w:rFonts w:ascii="Times New Roman" w:hAnsi="Times New Roman" w:cs="Times New Roman"/>
          <w:sz w:val="24"/>
          <w:szCs w:val="24"/>
        </w:rPr>
        <w:t>t</w:t>
      </w:r>
      <w:r w:rsidR="00DB2DDC" w:rsidRPr="000E2D80">
        <w:rPr>
          <w:rFonts w:ascii="Times New Roman" w:hAnsi="Times New Roman" w:cs="Times New Roman"/>
          <w:sz w:val="24"/>
          <w:szCs w:val="24"/>
        </w:rPr>
        <w:t xml:space="preserve"> ističe upravo način na koji liječnik interpretira i definira bolest, te uočavamo jasnu distinkciju pojmova bolest i tegobe, kao osobnog viđenja i nošenja s bolešću. L</w:t>
      </w:r>
      <w:r w:rsidRPr="000E2D80">
        <w:rPr>
          <w:rFonts w:ascii="Times New Roman" w:hAnsi="Times New Roman" w:cs="Times New Roman"/>
          <w:sz w:val="24"/>
          <w:szCs w:val="24"/>
        </w:rPr>
        <w:t>iječnik</w:t>
      </w:r>
      <w:r w:rsidR="00DB2DDC" w:rsidRPr="000E2D80">
        <w:rPr>
          <w:rFonts w:ascii="Times New Roman" w:hAnsi="Times New Roman" w:cs="Times New Roman"/>
          <w:sz w:val="24"/>
          <w:szCs w:val="24"/>
        </w:rPr>
        <w:t xml:space="preserve"> tako</w:t>
      </w:r>
      <w:r w:rsidRPr="000E2D80">
        <w:rPr>
          <w:rFonts w:ascii="Times New Roman" w:hAnsi="Times New Roman" w:cs="Times New Roman"/>
          <w:sz w:val="24"/>
          <w:szCs w:val="24"/>
        </w:rPr>
        <w:t xml:space="preserve"> vidi samo sumnjive, izmijenjene bolesti, čitavu </w:t>
      </w:r>
      <w:r w:rsidR="00DB2DDC" w:rsidRPr="000E2D80">
        <w:rPr>
          <w:rFonts w:ascii="Times New Roman" w:hAnsi="Times New Roman" w:cs="Times New Roman"/>
          <w:sz w:val="24"/>
          <w:szCs w:val="24"/>
        </w:rPr>
        <w:t xml:space="preserve">jednu </w:t>
      </w:r>
      <w:proofErr w:type="spellStart"/>
      <w:r w:rsidR="00DB2DDC" w:rsidRPr="000E2D80">
        <w:rPr>
          <w:rFonts w:ascii="Times New Roman" w:hAnsi="Times New Roman" w:cs="Times New Roman"/>
          <w:sz w:val="24"/>
          <w:szCs w:val="24"/>
        </w:rPr>
        <w:t>teratologiju</w:t>
      </w:r>
      <w:proofErr w:type="spellEnd"/>
      <w:r w:rsidR="00DB2DDC" w:rsidRPr="000E2D80">
        <w:rPr>
          <w:rFonts w:ascii="Times New Roman" w:hAnsi="Times New Roman" w:cs="Times New Roman"/>
          <w:sz w:val="24"/>
          <w:szCs w:val="24"/>
        </w:rPr>
        <w:t xml:space="preserve"> patološkog. O</w:t>
      </w:r>
      <w:r w:rsidRPr="000E2D80">
        <w:rPr>
          <w:rFonts w:ascii="Times New Roman" w:hAnsi="Times New Roman" w:cs="Times New Roman"/>
          <w:sz w:val="24"/>
          <w:szCs w:val="24"/>
        </w:rPr>
        <w:t>naj koji liječi k</w:t>
      </w:r>
      <w:r w:rsidR="00DB2DDC" w:rsidRPr="000E2D80">
        <w:rPr>
          <w:rFonts w:ascii="Times New Roman" w:hAnsi="Times New Roman" w:cs="Times New Roman"/>
          <w:sz w:val="24"/>
          <w:szCs w:val="24"/>
        </w:rPr>
        <w:t>od kuće, za kratko vrijeme stječe</w:t>
      </w:r>
      <w:r w:rsidRPr="000E2D80">
        <w:rPr>
          <w:rFonts w:ascii="Times New Roman" w:hAnsi="Times New Roman" w:cs="Times New Roman"/>
          <w:sz w:val="24"/>
          <w:szCs w:val="24"/>
        </w:rPr>
        <w:t xml:space="preserve"> istinsko iskustvo, utemeljeno na prirodnim pojavama svih vrsta bolesti. </w:t>
      </w:r>
    </w:p>
    <w:p w:rsidR="002F0229" w:rsidRPr="000E2D80" w:rsidRDefault="00DF5074" w:rsidP="004D7965">
      <w:pPr>
        <w:spacing w:after="0" w:line="360" w:lineRule="auto"/>
        <w:jc w:val="both"/>
        <w:rPr>
          <w:rFonts w:ascii="Times New Roman" w:hAnsi="Times New Roman" w:cs="Times New Roman"/>
          <w:sz w:val="24"/>
          <w:szCs w:val="24"/>
        </w:rPr>
      </w:pPr>
      <w:r w:rsidRPr="000E2D80">
        <w:rPr>
          <w:rFonts w:ascii="Times New Roman" w:hAnsi="Times New Roman" w:cs="Times New Roman"/>
          <w:sz w:val="24"/>
          <w:szCs w:val="24"/>
        </w:rPr>
        <w:t>Ističući razliku bolničkog umjetnog okruženja i naglašavajući prednosti t</w:t>
      </w:r>
      <w:r w:rsidR="00B51661" w:rsidRPr="000E2D80">
        <w:rPr>
          <w:rFonts w:ascii="Times New Roman" w:hAnsi="Times New Roman" w:cs="Times New Roman"/>
          <w:sz w:val="24"/>
          <w:szCs w:val="24"/>
        </w:rPr>
        <w:t xml:space="preserve">zv. kućne medicine naglašava i </w:t>
      </w:r>
      <w:r w:rsidRPr="000E2D80">
        <w:rPr>
          <w:rFonts w:ascii="Times New Roman" w:hAnsi="Times New Roman" w:cs="Times New Roman"/>
          <w:sz w:val="24"/>
          <w:szCs w:val="24"/>
        </w:rPr>
        <w:t>njezinu svrhu</w:t>
      </w:r>
      <w:r w:rsidR="002F0229" w:rsidRPr="000E2D80">
        <w:rPr>
          <w:rFonts w:ascii="Times New Roman" w:hAnsi="Times New Roman" w:cs="Times New Roman"/>
          <w:sz w:val="24"/>
          <w:szCs w:val="24"/>
        </w:rPr>
        <w:t xml:space="preserve"> </w:t>
      </w:r>
      <w:r w:rsidRPr="000E2D80">
        <w:rPr>
          <w:rFonts w:ascii="Times New Roman" w:hAnsi="Times New Roman" w:cs="Times New Roman"/>
          <w:sz w:val="24"/>
          <w:szCs w:val="24"/>
        </w:rPr>
        <w:t xml:space="preserve">koja mora biti nužno puna uvažavanja, </w:t>
      </w:r>
      <w:r w:rsidR="002F0229" w:rsidRPr="000E2D80">
        <w:rPr>
          <w:rFonts w:ascii="Times New Roman" w:hAnsi="Times New Roman" w:cs="Times New Roman"/>
          <w:sz w:val="24"/>
          <w:szCs w:val="24"/>
        </w:rPr>
        <w:t>promatra</w:t>
      </w:r>
      <w:r w:rsidRPr="000E2D80">
        <w:rPr>
          <w:rFonts w:ascii="Times New Roman" w:hAnsi="Times New Roman" w:cs="Times New Roman"/>
          <w:sz w:val="24"/>
          <w:szCs w:val="24"/>
        </w:rPr>
        <w:t>ti bolesnike i pomagati</w:t>
      </w:r>
      <w:r w:rsidR="002F0229" w:rsidRPr="000E2D80">
        <w:rPr>
          <w:rFonts w:ascii="Times New Roman" w:hAnsi="Times New Roman" w:cs="Times New Roman"/>
          <w:sz w:val="24"/>
          <w:szCs w:val="24"/>
        </w:rPr>
        <w:t xml:space="preserve"> p</w:t>
      </w:r>
      <w:r w:rsidRPr="000E2D80">
        <w:rPr>
          <w:rFonts w:ascii="Times New Roman" w:hAnsi="Times New Roman" w:cs="Times New Roman"/>
          <w:sz w:val="24"/>
          <w:szCs w:val="24"/>
        </w:rPr>
        <w:t xml:space="preserve">rirodi bez ikakvog nasilja i </w:t>
      </w:r>
      <w:r w:rsidR="002F0229" w:rsidRPr="000E2D80">
        <w:rPr>
          <w:rFonts w:ascii="Times New Roman" w:hAnsi="Times New Roman" w:cs="Times New Roman"/>
          <w:sz w:val="24"/>
          <w:szCs w:val="24"/>
        </w:rPr>
        <w:t>čeka</w:t>
      </w:r>
      <w:r w:rsidRPr="000E2D80">
        <w:rPr>
          <w:rFonts w:ascii="Times New Roman" w:hAnsi="Times New Roman" w:cs="Times New Roman"/>
          <w:sz w:val="24"/>
          <w:szCs w:val="24"/>
        </w:rPr>
        <w:t>ti</w:t>
      </w:r>
      <w:r w:rsidR="002F0229" w:rsidRPr="000E2D80">
        <w:rPr>
          <w:rFonts w:ascii="Times New Roman" w:hAnsi="Times New Roman" w:cs="Times New Roman"/>
          <w:sz w:val="24"/>
          <w:szCs w:val="24"/>
        </w:rPr>
        <w:t xml:space="preserve">, skromno priznajući da nam nedostaje još mnogo znanja. U posljednje se vrijeme oživljava i stara rasprava o medicini koja djela i medicini koja čeka, koja pomaže prirodi da dovrši prirodno kretanje. </w:t>
      </w:r>
    </w:p>
    <w:p w:rsidR="00DF5074" w:rsidRPr="000E2D80" w:rsidRDefault="002F0229" w:rsidP="004D7965">
      <w:pPr>
        <w:spacing w:after="0" w:line="360" w:lineRule="auto"/>
        <w:jc w:val="both"/>
        <w:rPr>
          <w:rFonts w:ascii="Times New Roman" w:hAnsi="Times New Roman" w:cs="Times New Roman"/>
          <w:sz w:val="24"/>
          <w:szCs w:val="24"/>
        </w:rPr>
      </w:pPr>
      <w:r w:rsidRPr="000E2D80">
        <w:rPr>
          <w:rFonts w:ascii="Times New Roman" w:hAnsi="Times New Roman" w:cs="Times New Roman"/>
          <w:sz w:val="24"/>
          <w:szCs w:val="24"/>
        </w:rPr>
        <w:t>Medicina koja čeka, bez bolničke prinude, ostavlja bolest na njenom mjestu, na kojem se rađa, r</w:t>
      </w:r>
      <w:r w:rsidR="00DF5074" w:rsidRPr="000E2D80">
        <w:rPr>
          <w:rFonts w:ascii="Times New Roman" w:hAnsi="Times New Roman" w:cs="Times New Roman"/>
          <w:sz w:val="24"/>
          <w:szCs w:val="24"/>
        </w:rPr>
        <w:t>azvija i ostvaruje svoju bit</w:t>
      </w:r>
      <w:r w:rsidRPr="000E2D80">
        <w:rPr>
          <w:rFonts w:ascii="Times New Roman" w:hAnsi="Times New Roman" w:cs="Times New Roman"/>
          <w:sz w:val="24"/>
          <w:szCs w:val="24"/>
        </w:rPr>
        <w:t>, mjesto na kojem</w:t>
      </w:r>
      <w:r w:rsidR="00DF5074" w:rsidRPr="000E2D80">
        <w:rPr>
          <w:rFonts w:ascii="Times New Roman" w:hAnsi="Times New Roman" w:cs="Times New Roman"/>
          <w:sz w:val="24"/>
          <w:szCs w:val="24"/>
        </w:rPr>
        <w:t xml:space="preserve"> stiže do svog prirodnog kraja </w:t>
      </w:r>
      <w:r w:rsidR="00AC7D8E" w:rsidRPr="000E2D80">
        <w:rPr>
          <w:rFonts w:ascii="Times New Roman" w:hAnsi="Times New Roman" w:cs="Times New Roman"/>
          <w:sz w:val="24"/>
          <w:szCs w:val="24"/>
        </w:rPr>
        <w:t xml:space="preserve">neizbježne </w:t>
      </w:r>
      <w:r w:rsidRPr="000E2D80">
        <w:rPr>
          <w:rFonts w:ascii="Times New Roman" w:hAnsi="Times New Roman" w:cs="Times New Roman"/>
          <w:sz w:val="24"/>
          <w:szCs w:val="24"/>
        </w:rPr>
        <w:t xml:space="preserve">smrti, </w:t>
      </w:r>
      <w:r w:rsidR="00AC7D8E" w:rsidRPr="000E2D80">
        <w:rPr>
          <w:rFonts w:ascii="Times New Roman" w:hAnsi="Times New Roman" w:cs="Times New Roman"/>
          <w:sz w:val="24"/>
          <w:szCs w:val="24"/>
        </w:rPr>
        <w:t>ako je takva njena zakonitost ili</w:t>
      </w:r>
      <w:r w:rsidRPr="000E2D80">
        <w:rPr>
          <w:rFonts w:ascii="Times New Roman" w:hAnsi="Times New Roman" w:cs="Times New Roman"/>
          <w:sz w:val="24"/>
          <w:szCs w:val="24"/>
        </w:rPr>
        <w:t xml:space="preserve"> izlječenja, često mogućeg ako ništa ne poremeti njegovu priro</w:t>
      </w:r>
      <w:r w:rsidR="00DF5074" w:rsidRPr="000E2D80">
        <w:rPr>
          <w:rFonts w:ascii="Times New Roman" w:hAnsi="Times New Roman" w:cs="Times New Roman"/>
          <w:sz w:val="24"/>
          <w:szCs w:val="24"/>
        </w:rPr>
        <w:t xml:space="preserve">du. Tamo gdje se bolest pojavi </w:t>
      </w:r>
      <w:r w:rsidRPr="000E2D80">
        <w:rPr>
          <w:rFonts w:ascii="Times New Roman" w:hAnsi="Times New Roman" w:cs="Times New Roman"/>
          <w:sz w:val="24"/>
          <w:szCs w:val="24"/>
        </w:rPr>
        <w:t>smatra se da će i nestati. Ne treba je učvrstiti u neku medicinski pripremljenu domenu, već je tre</w:t>
      </w:r>
      <w:r w:rsidR="00273BF5" w:rsidRPr="000E2D80">
        <w:rPr>
          <w:rFonts w:ascii="Times New Roman" w:hAnsi="Times New Roman" w:cs="Times New Roman"/>
          <w:sz w:val="24"/>
          <w:szCs w:val="24"/>
        </w:rPr>
        <w:t xml:space="preserve">ba pustiti, u pozitivnom smislu riječi </w:t>
      </w:r>
      <w:r w:rsidRPr="000E2D80">
        <w:rPr>
          <w:rFonts w:ascii="Times New Roman" w:hAnsi="Times New Roman" w:cs="Times New Roman"/>
          <w:sz w:val="24"/>
          <w:szCs w:val="24"/>
        </w:rPr>
        <w:t xml:space="preserve">da </w:t>
      </w:r>
      <w:r w:rsidRPr="000E2D80">
        <w:rPr>
          <w:rFonts w:ascii="Times New Roman" w:hAnsi="Times New Roman" w:cs="Times New Roman"/>
          <w:i/>
          <w:sz w:val="24"/>
          <w:szCs w:val="24"/>
        </w:rPr>
        <w:t xml:space="preserve">vegetira </w:t>
      </w:r>
      <w:r w:rsidR="00DF5074" w:rsidRPr="000E2D80">
        <w:rPr>
          <w:rFonts w:ascii="Times New Roman" w:hAnsi="Times New Roman" w:cs="Times New Roman"/>
          <w:sz w:val="24"/>
          <w:szCs w:val="24"/>
        </w:rPr>
        <w:t xml:space="preserve">na svom prvobitnom tlu, </w:t>
      </w:r>
      <w:r w:rsidRPr="000E2D80">
        <w:rPr>
          <w:rFonts w:ascii="Times New Roman" w:hAnsi="Times New Roman" w:cs="Times New Roman"/>
          <w:sz w:val="24"/>
          <w:szCs w:val="24"/>
        </w:rPr>
        <w:t xml:space="preserve">žarištu, društvenom prostoru </w:t>
      </w:r>
      <w:r w:rsidRPr="000E2D80">
        <w:rPr>
          <w:rFonts w:ascii="Times New Roman" w:hAnsi="Times New Roman" w:cs="Times New Roman"/>
          <w:sz w:val="24"/>
          <w:szCs w:val="24"/>
        </w:rPr>
        <w:lastRenderedPageBreak/>
        <w:t>shvaćenom u njegovom najprirodnijem oblik</w:t>
      </w:r>
      <w:r w:rsidR="00DF5074" w:rsidRPr="000E2D80">
        <w:rPr>
          <w:rFonts w:ascii="Times New Roman" w:hAnsi="Times New Roman" w:cs="Times New Roman"/>
          <w:sz w:val="24"/>
          <w:szCs w:val="24"/>
        </w:rPr>
        <w:t>u</w:t>
      </w:r>
      <w:r w:rsidRPr="000E2D80">
        <w:rPr>
          <w:rFonts w:ascii="Times New Roman" w:hAnsi="Times New Roman" w:cs="Times New Roman"/>
          <w:sz w:val="24"/>
          <w:szCs w:val="24"/>
        </w:rPr>
        <w:t>, najprimit</w:t>
      </w:r>
      <w:r w:rsidR="00273BF5" w:rsidRPr="000E2D80">
        <w:rPr>
          <w:rFonts w:ascii="Times New Roman" w:hAnsi="Times New Roman" w:cs="Times New Roman"/>
          <w:sz w:val="24"/>
          <w:szCs w:val="24"/>
        </w:rPr>
        <w:t>ivnijem i moralno najsolidnijem,</w:t>
      </w:r>
      <w:r w:rsidRPr="000E2D80">
        <w:rPr>
          <w:rFonts w:ascii="Times New Roman" w:hAnsi="Times New Roman" w:cs="Times New Roman"/>
          <w:sz w:val="24"/>
          <w:szCs w:val="24"/>
        </w:rPr>
        <w:t xml:space="preserve"> tamo gdje </w:t>
      </w:r>
      <w:r w:rsidR="00DF5074" w:rsidRPr="000E2D80">
        <w:rPr>
          <w:rFonts w:ascii="Times New Roman" w:hAnsi="Times New Roman" w:cs="Times New Roman"/>
          <w:sz w:val="24"/>
          <w:szCs w:val="24"/>
        </w:rPr>
        <w:t>je bolest prepuštena sama sebi.</w:t>
      </w:r>
      <w:r w:rsidR="00DF5074" w:rsidRPr="000E2D80">
        <w:rPr>
          <w:rStyle w:val="Referencafusnote"/>
          <w:rFonts w:ascii="Times New Roman" w:hAnsi="Times New Roman" w:cs="Times New Roman"/>
          <w:sz w:val="24"/>
          <w:szCs w:val="24"/>
        </w:rPr>
        <w:footnoteReference w:id="22"/>
      </w:r>
    </w:p>
    <w:p w:rsidR="00DF5074" w:rsidRPr="000E2D80" w:rsidRDefault="002F0229" w:rsidP="004D7965">
      <w:pPr>
        <w:spacing w:after="0" w:line="360" w:lineRule="auto"/>
        <w:jc w:val="both"/>
        <w:rPr>
          <w:rFonts w:ascii="Times New Roman" w:hAnsi="Times New Roman" w:cs="Times New Roman"/>
          <w:sz w:val="24"/>
          <w:szCs w:val="24"/>
        </w:rPr>
      </w:pPr>
      <w:proofErr w:type="spellStart"/>
      <w:r w:rsidRPr="000E2D80">
        <w:rPr>
          <w:rFonts w:ascii="Times New Roman" w:hAnsi="Times New Roman" w:cs="Times New Roman"/>
          <w:sz w:val="24"/>
          <w:szCs w:val="24"/>
        </w:rPr>
        <w:t>Klasifikatorska</w:t>
      </w:r>
      <w:proofErr w:type="spellEnd"/>
      <w:r w:rsidRPr="000E2D80">
        <w:rPr>
          <w:rFonts w:ascii="Times New Roman" w:hAnsi="Times New Roman" w:cs="Times New Roman"/>
          <w:sz w:val="24"/>
          <w:szCs w:val="24"/>
        </w:rPr>
        <w:t xml:space="preserve"> medicina, medicina koja čeka, medicina pojedinačnog opažanja, obiteljske pomoći, kućnog liječenja, koja se polako gubila, </w:t>
      </w:r>
      <w:r w:rsidR="00DF5074" w:rsidRPr="000E2D80">
        <w:rPr>
          <w:rFonts w:ascii="Times New Roman" w:hAnsi="Times New Roman" w:cs="Times New Roman"/>
          <w:sz w:val="24"/>
          <w:szCs w:val="24"/>
        </w:rPr>
        <w:t xml:space="preserve">ističe Foucault, </w:t>
      </w:r>
      <w:r w:rsidRPr="000E2D80">
        <w:rPr>
          <w:rFonts w:ascii="Times New Roman" w:hAnsi="Times New Roman" w:cs="Times New Roman"/>
          <w:sz w:val="24"/>
          <w:szCs w:val="24"/>
        </w:rPr>
        <w:t>može naći oslonac samo u nekoj kolektivno kontroliranoj strukturi društva, k</w:t>
      </w:r>
      <w:r w:rsidR="00DF5074" w:rsidRPr="000E2D80">
        <w:rPr>
          <w:rFonts w:ascii="Times New Roman" w:hAnsi="Times New Roman" w:cs="Times New Roman"/>
          <w:sz w:val="24"/>
          <w:szCs w:val="24"/>
        </w:rPr>
        <w:t xml:space="preserve">oja pokriva cjelokupan </w:t>
      </w:r>
      <w:r w:rsidR="00B275DD" w:rsidRPr="000E2D80">
        <w:rPr>
          <w:rFonts w:ascii="Times New Roman" w:hAnsi="Times New Roman" w:cs="Times New Roman"/>
          <w:sz w:val="24"/>
          <w:szCs w:val="24"/>
        </w:rPr>
        <w:t xml:space="preserve">društveni </w:t>
      </w:r>
      <w:r w:rsidR="00DF5074" w:rsidRPr="000E2D80">
        <w:rPr>
          <w:rFonts w:ascii="Times New Roman" w:hAnsi="Times New Roman" w:cs="Times New Roman"/>
          <w:sz w:val="24"/>
          <w:szCs w:val="24"/>
        </w:rPr>
        <w:t>prostor.</w:t>
      </w:r>
      <w:r w:rsidR="00B275DD" w:rsidRPr="000E2D80">
        <w:rPr>
          <w:rFonts w:ascii="Times New Roman" w:hAnsi="Times New Roman" w:cs="Times New Roman"/>
          <w:sz w:val="24"/>
          <w:szCs w:val="24"/>
        </w:rPr>
        <w:t xml:space="preserve"> Tako smo ušli u posve novi i nepoznat oblik institucionalne specijalizacije bolesti i tu se medicina koja čeka polako izgubila.</w:t>
      </w:r>
      <w:r w:rsidR="00DF5074" w:rsidRPr="000E2D80">
        <w:rPr>
          <w:rStyle w:val="Referencafusnote"/>
          <w:rFonts w:ascii="Times New Roman" w:hAnsi="Times New Roman" w:cs="Times New Roman"/>
          <w:sz w:val="24"/>
          <w:szCs w:val="24"/>
        </w:rPr>
        <w:footnoteReference w:id="23"/>
      </w:r>
    </w:p>
    <w:p w:rsidR="0064073F" w:rsidRPr="000E2D80" w:rsidRDefault="009237B5" w:rsidP="00940E67">
      <w:pPr>
        <w:spacing w:after="0" w:line="360" w:lineRule="auto"/>
        <w:jc w:val="both"/>
        <w:rPr>
          <w:rFonts w:ascii="Times New Roman" w:eastAsia="TimesNewRomanPSMT" w:hAnsi="Times New Roman" w:cs="Times New Roman"/>
          <w:sz w:val="24"/>
          <w:szCs w:val="24"/>
        </w:rPr>
      </w:pPr>
      <w:r w:rsidRPr="000E2D80">
        <w:rPr>
          <w:rFonts w:ascii="Times New Roman" w:eastAsia="TimesNewRomanPSMT" w:hAnsi="Times New Roman" w:cs="Times New Roman"/>
          <w:sz w:val="24"/>
          <w:szCs w:val="24"/>
        </w:rPr>
        <w:t xml:space="preserve">U kontekstu spomenutoga možemo reći </w:t>
      </w:r>
      <w:r w:rsidR="00B275DD" w:rsidRPr="000E2D80">
        <w:rPr>
          <w:rFonts w:ascii="Times New Roman" w:eastAsia="TimesNewRomanPSMT" w:hAnsi="Times New Roman" w:cs="Times New Roman"/>
          <w:sz w:val="24"/>
          <w:szCs w:val="24"/>
        </w:rPr>
        <w:t xml:space="preserve">da je od tog doba, od 18. stoljeća., pa sve do pojave suvremene medicine 20. stoljeća, sve </w:t>
      </w:r>
      <w:r w:rsidRPr="000E2D80">
        <w:rPr>
          <w:rFonts w:ascii="Times New Roman" w:eastAsia="TimesNewRomanPSMT" w:hAnsi="Times New Roman" w:cs="Times New Roman"/>
          <w:sz w:val="24"/>
          <w:szCs w:val="24"/>
        </w:rPr>
        <w:t xml:space="preserve">vidljivijim i očitijim postala činjenica </w:t>
      </w:r>
      <w:r w:rsidR="00B275DD" w:rsidRPr="000E2D80">
        <w:rPr>
          <w:rFonts w:ascii="Times New Roman" w:eastAsia="TimesNewRomanPSMT" w:hAnsi="Times New Roman" w:cs="Times New Roman"/>
          <w:sz w:val="24"/>
          <w:szCs w:val="24"/>
        </w:rPr>
        <w:t>kako</w:t>
      </w:r>
      <w:r w:rsidR="00DF5074" w:rsidRPr="000E2D80">
        <w:rPr>
          <w:rFonts w:ascii="Times New Roman" w:eastAsia="TimesNewRomanPSMT" w:hAnsi="Times New Roman" w:cs="Times New Roman"/>
          <w:sz w:val="24"/>
          <w:szCs w:val="24"/>
        </w:rPr>
        <w:t xml:space="preserve"> je </w:t>
      </w:r>
      <w:r w:rsidR="00B275DD" w:rsidRPr="000E2D80">
        <w:rPr>
          <w:rFonts w:ascii="Times New Roman" w:eastAsia="TimesNewRomanPSMT" w:hAnsi="Times New Roman" w:cs="Times New Roman"/>
          <w:sz w:val="24"/>
          <w:szCs w:val="24"/>
        </w:rPr>
        <w:t xml:space="preserve">taj </w:t>
      </w:r>
      <w:r w:rsidR="00DF5074" w:rsidRPr="000E2D80">
        <w:rPr>
          <w:rFonts w:ascii="Times New Roman" w:eastAsia="TimesNewRomanPSMT" w:hAnsi="Times New Roman" w:cs="Times New Roman"/>
          <w:sz w:val="24"/>
          <w:szCs w:val="24"/>
        </w:rPr>
        <w:t>biomedicinski model bolesti</w:t>
      </w:r>
      <w:r w:rsidR="00B151CD" w:rsidRPr="000E2D80">
        <w:rPr>
          <w:rFonts w:ascii="Times New Roman" w:eastAsia="TimesNewRomanPSMT" w:hAnsi="Times New Roman" w:cs="Times New Roman"/>
          <w:sz w:val="24"/>
          <w:szCs w:val="24"/>
        </w:rPr>
        <w:t xml:space="preserve"> sve više</w:t>
      </w:r>
      <w:r w:rsidR="00DF5074" w:rsidRPr="000E2D80">
        <w:rPr>
          <w:rFonts w:ascii="Times New Roman" w:eastAsia="TimesNewRomanPSMT" w:hAnsi="Times New Roman" w:cs="Times New Roman"/>
          <w:sz w:val="24"/>
          <w:szCs w:val="24"/>
        </w:rPr>
        <w:t xml:space="preserve"> bivao</w:t>
      </w:r>
      <w:r w:rsidR="00B151CD" w:rsidRPr="000E2D80">
        <w:rPr>
          <w:rFonts w:ascii="Times New Roman" w:eastAsia="TimesNewRomanPSMT" w:hAnsi="Times New Roman" w:cs="Times New Roman"/>
          <w:sz w:val="24"/>
          <w:szCs w:val="24"/>
        </w:rPr>
        <w:t xml:space="preserve"> na kušnji</w:t>
      </w:r>
      <w:r w:rsidR="000D53E9" w:rsidRPr="000E2D80">
        <w:rPr>
          <w:rFonts w:ascii="Times New Roman" w:eastAsia="TimesNewRomanPSMT" w:hAnsi="Times New Roman" w:cs="Times New Roman"/>
          <w:sz w:val="24"/>
          <w:szCs w:val="24"/>
        </w:rPr>
        <w:t>,</w:t>
      </w:r>
      <w:r w:rsidR="00B151CD" w:rsidRPr="000E2D80">
        <w:rPr>
          <w:rFonts w:ascii="Times New Roman" w:eastAsia="TimesNewRomanPSMT" w:hAnsi="Times New Roman" w:cs="Times New Roman"/>
          <w:sz w:val="24"/>
          <w:szCs w:val="24"/>
        </w:rPr>
        <w:t xml:space="preserve"> </w:t>
      </w:r>
      <w:r w:rsidR="000D53E9" w:rsidRPr="000E2D80">
        <w:rPr>
          <w:rFonts w:ascii="Times New Roman" w:eastAsia="TimesNewRomanPSMT" w:hAnsi="Times New Roman" w:cs="Times New Roman"/>
          <w:sz w:val="24"/>
          <w:szCs w:val="24"/>
        </w:rPr>
        <w:t xml:space="preserve">te </w:t>
      </w:r>
      <w:r w:rsidR="00DF5074" w:rsidRPr="000E2D80">
        <w:rPr>
          <w:rFonts w:ascii="Times New Roman" w:eastAsia="TimesNewRomanPSMT" w:hAnsi="Times New Roman" w:cs="Times New Roman"/>
          <w:sz w:val="24"/>
          <w:szCs w:val="24"/>
        </w:rPr>
        <w:t xml:space="preserve">su </w:t>
      </w:r>
      <w:r w:rsidR="000D53E9" w:rsidRPr="000E2D80">
        <w:rPr>
          <w:rFonts w:ascii="Times New Roman" w:eastAsia="TimesNewRomanPSMT" w:hAnsi="Times New Roman" w:cs="Times New Roman"/>
          <w:sz w:val="24"/>
          <w:szCs w:val="24"/>
        </w:rPr>
        <w:t>se</w:t>
      </w:r>
      <w:r w:rsidR="00B151CD" w:rsidRPr="000E2D80">
        <w:rPr>
          <w:rFonts w:ascii="Times New Roman" w:eastAsia="TimesNewRomanPSMT" w:hAnsi="Times New Roman" w:cs="Times New Roman"/>
          <w:sz w:val="24"/>
          <w:szCs w:val="24"/>
        </w:rPr>
        <w:t xml:space="preserve"> u nekoliko posljednji</w:t>
      </w:r>
      <w:r w:rsidR="00A81306" w:rsidRPr="000E2D80">
        <w:rPr>
          <w:rFonts w:ascii="Times New Roman" w:eastAsia="TimesNewRomanPSMT" w:hAnsi="Times New Roman" w:cs="Times New Roman"/>
          <w:sz w:val="24"/>
          <w:szCs w:val="24"/>
        </w:rPr>
        <w:t>h</w:t>
      </w:r>
      <w:r w:rsidR="00B151CD" w:rsidRPr="000E2D80">
        <w:rPr>
          <w:rFonts w:ascii="Times New Roman" w:eastAsia="TimesNewRomanPSMT" w:hAnsi="Times New Roman" w:cs="Times New Roman"/>
          <w:sz w:val="24"/>
          <w:szCs w:val="24"/>
        </w:rPr>
        <w:t xml:space="preserve"> desetljeća u suvremenoj medicini</w:t>
      </w:r>
      <w:r w:rsidR="00C2557C" w:rsidRPr="000E2D80">
        <w:rPr>
          <w:rFonts w:ascii="Times New Roman" w:eastAsia="TimesNewRomanPSMT" w:hAnsi="Times New Roman" w:cs="Times New Roman"/>
          <w:sz w:val="24"/>
          <w:szCs w:val="24"/>
        </w:rPr>
        <w:t xml:space="preserve"> </w:t>
      </w:r>
      <w:r w:rsidR="00DF5074" w:rsidRPr="000E2D80">
        <w:rPr>
          <w:rFonts w:ascii="Times New Roman" w:eastAsia="TimesNewRomanPSMT" w:hAnsi="Times New Roman" w:cs="Times New Roman"/>
          <w:sz w:val="24"/>
          <w:szCs w:val="24"/>
        </w:rPr>
        <w:t>pojavile i drugačije tendencije</w:t>
      </w:r>
      <w:r w:rsidRPr="000E2D80">
        <w:rPr>
          <w:rFonts w:ascii="Times New Roman" w:eastAsia="TimesNewRomanPSMT" w:hAnsi="Times New Roman" w:cs="Times New Roman"/>
          <w:sz w:val="24"/>
          <w:szCs w:val="24"/>
        </w:rPr>
        <w:t xml:space="preserve"> </w:t>
      </w:r>
      <w:r w:rsidR="00DF5074" w:rsidRPr="000E2D80">
        <w:rPr>
          <w:rFonts w:ascii="Times New Roman" w:eastAsia="TimesNewRomanPSMT" w:hAnsi="Times New Roman" w:cs="Times New Roman"/>
          <w:sz w:val="24"/>
          <w:szCs w:val="24"/>
        </w:rPr>
        <w:t>koje</w:t>
      </w:r>
      <w:r w:rsidRPr="000E2D80">
        <w:rPr>
          <w:rFonts w:ascii="Times New Roman" w:eastAsia="TimesNewRomanPSMT" w:hAnsi="Times New Roman" w:cs="Times New Roman"/>
          <w:sz w:val="24"/>
          <w:szCs w:val="24"/>
        </w:rPr>
        <w:t xml:space="preserve"> </w:t>
      </w:r>
      <w:r w:rsidR="00B151CD" w:rsidRPr="000E2D80">
        <w:rPr>
          <w:rFonts w:ascii="Times New Roman" w:eastAsia="TimesNewRomanPSMT" w:hAnsi="Times New Roman" w:cs="Times New Roman"/>
          <w:sz w:val="24"/>
          <w:szCs w:val="24"/>
        </w:rPr>
        <w:t xml:space="preserve">dovode u pitanje spomenuti </w:t>
      </w:r>
      <w:r w:rsidR="00C34764" w:rsidRPr="000E2D80">
        <w:rPr>
          <w:rFonts w:ascii="Times New Roman" w:eastAsia="TimesNewRomanPSMT" w:hAnsi="Times New Roman" w:cs="Times New Roman"/>
          <w:sz w:val="24"/>
          <w:szCs w:val="24"/>
        </w:rPr>
        <w:t xml:space="preserve">biomedicinski </w:t>
      </w:r>
      <w:r w:rsidR="00B151CD" w:rsidRPr="000E2D80">
        <w:rPr>
          <w:rFonts w:ascii="Times New Roman" w:eastAsia="TimesNewRomanPSMT" w:hAnsi="Times New Roman" w:cs="Times New Roman"/>
          <w:sz w:val="24"/>
          <w:szCs w:val="24"/>
        </w:rPr>
        <w:t>model bolesti</w:t>
      </w:r>
      <w:r w:rsidR="00C34764" w:rsidRPr="000E2D80">
        <w:rPr>
          <w:rFonts w:ascii="Times New Roman" w:eastAsia="TimesNewRomanPSMT" w:hAnsi="Times New Roman" w:cs="Times New Roman"/>
          <w:sz w:val="24"/>
          <w:szCs w:val="24"/>
        </w:rPr>
        <w:t xml:space="preserve"> i sve ono što on označava</w:t>
      </w:r>
      <w:r w:rsidR="00B151CD" w:rsidRPr="000E2D80">
        <w:rPr>
          <w:rFonts w:ascii="Times New Roman" w:eastAsia="TimesNewRomanPSMT" w:hAnsi="Times New Roman" w:cs="Times New Roman"/>
          <w:sz w:val="24"/>
          <w:szCs w:val="24"/>
        </w:rPr>
        <w:t xml:space="preserve">. </w:t>
      </w:r>
      <w:r w:rsidR="0064073F" w:rsidRPr="000E2D80">
        <w:rPr>
          <w:rFonts w:ascii="Times New Roman" w:eastAsia="TimesNewRomanPSMT" w:hAnsi="Times New Roman" w:cs="Times New Roman"/>
          <w:sz w:val="24"/>
          <w:szCs w:val="24"/>
        </w:rPr>
        <w:t xml:space="preserve">Poslužit ćemo se riječima Arthur W. Franka koji u svojem djelu </w:t>
      </w:r>
      <w:proofErr w:type="spellStart"/>
      <w:r w:rsidR="0064073F" w:rsidRPr="000E2D80">
        <w:rPr>
          <w:rFonts w:ascii="Times New Roman" w:eastAsia="TimesNewRomanPS-ItalicMT" w:hAnsi="Times New Roman" w:cs="Times New Roman"/>
          <w:i/>
          <w:iCs/>
          <w:sz w:val="24"/>
          <w:szCs w:val="24"/>
        </w:rPr>
        <w:t>The</w:t>
      </w:r>
      <w:proofErr w:type="spellEnd"/>
      <w:r w:rsidR="0064073F" w:rsidRPr="000E2D80">
        <w:rPr>
          <w:rFonts w:ascii="Times New Roman" w:eastAsia="TimesNewRomanPS-ItalicMT" w:hAnsi="Times New Roman" w:cs="Times New Roman"/>
          <w:i/>
          <w:iCs/>
          <w:sz w:val="24"/>
          <w:szCs w:val="24"/>
        </w:rPr>
        <w:t xml:space="preserve"> </w:t>
      </w:r>
      <w:proofErr w:type="spellStart"/>
      <w:r w:rsidR="0064073F" w:rsidRPr="000E2D80">
        <w:rPr>
          <w:rFonts w:ascii="Times New Roman" w:eastAsia="TimesNewRomanPS-ItalicMT" w:hAnsi="Times New Roman" w:cs="Times New Roman"/>
          <w:i/>
          <w:iCs/>
          <w:sz w:val="24"/>
          <w:szCs w:val="24"/>
        </w:rPr>
        <w:t>Wounded</w:t>
      </w:r>
      <w:proofErr w:type="spellEnd"/>
      <w:r w:rsidR="0064073F" w:rsidRPr="000E2D80">
        <w:rPr>
          <w:rFonts w:ascii="Times New Roman" w:eastAsia="TimesNewRomanPS-ItalicMT" w:hAnsi="Times New Roman" w:cs="Times New Roman"/>
          <w:i/>
          <w:iCs/>
          <w:sz w:val="24"/>
          <w:szCs w:val="24"/>
        </w:rPr>
        <w:t xml:space="preserve"> </w:t>
      </w:r>
      <w:proofErr w:type="spellStart"/>
      <w:r w:rsidR="0064073F" w:rsidRPr="000E2D80">
        <w:rPr>
          <w:rFonts w:ascii="Times New Roman" w:eastAsia="TimesNewRomanPS-ItalicMT" w:hAnsi="Times New Roman" w:cs="Times New Roman"/>
          <w:i/>
          <w:iCs/>
          <w:sz w:val="24"/>
          <w:szCs w:val="24"/>
        </w:rPr>
        <w:t>Storyteller</w:t>
      </w:r>
      <w:proofErr w:type="spellEnd"/>
      <w:r w:rsidR="0064073F" w:rsidRPr="000E2D80">
        <w:rPr>
          <w:rFonts w:ascii="Times New Roman" w:eastAsia="TimesNewRomanPS-ItalicMT" w:hAnsi="Times New Roman" w:cs="Times New Roman"/>
          <w:i/>
          <w:iCs/>
          <w:sz w:val="24"/>
          <w:szCs w:val="24"/>
        </w:rPr>
        <w:t xml:space="preserve"> </w:t>
      </w:r>
      <w:r w:rsidR="0064073F" w:rsidRPr="000E2D80">
        <w:rPr>
          <w:rFonts w:ascii="Times New Roman" w:eastAsia="TimesNewRomanPSMT" w:hAnsi="Times New Roman" w:cs="Times New Roman"/>
          <w:sz w:val="24"/>
          <w:szCs w:val="24"/>
        </w:rPr>
        <w:t>tu činjenicu</w:t>
      </w:r>
      <w:r w:rsidR="00947F17" w:rsidRPr="000E2D80">
        <w:rPr>
          <w:rFonts w:ascii="Times New Roman" w:eastAsia="TimesNewRomanPSMT" w:hAnsi="Times New Roman" w:cs="Times New Roman"/>
          <w:sz w:val="24"/>
          <w:szCs w:val="24"/>
        </w:rPr>
        <w:t xml:space="preserve"> promjene</w:t>
      </w:r>
      <w:r w:rsidR="0064073F" w:rsidRPr="000E2D80">
        <w:rPr>
          <w:rFonts w:ascii="Times New Roman" w:eastAsia="TimesNewRomanPSMT" w:hAnsi="Times New Roman" w:cs="Times New Roman"/>
          <w:sz w:val="24"/>
          <w:szCs w:val="24"/>
        </w:rPr>
        <w:t xml:space="preserve"> ističe riječima:</w:t>
      </w:r>
    </w:p>
    <w:p w:rsidR="00DB3E2C" w:rsidRPr="00940E67" w:rsidRDefault="0064073F" w:rsidP="00940E67">
      <w:pPr>
        <w:autoSpaceDE w:val="0"/>
        <w:autoSpaceDN w:val="0"/>
        <w:adjustRightInd w:val="0"/>
        <w:spacing w:after="120" w:line="240" w:lineRule="auto"/>
        <w:ind w:left="709"/>
        <w:jc w:val="both"/>
        <w:rPr>
          <w:rFonts w:ascii="Times New Roman" w:eastAsia="TimesNewRomanPSMT" w:hAnsi="Times New Roman" w:cs="Times New Roman"/>
        </w:rPr>
      </w:pPr>
      <w:r w:rsidRPr="00940E67">
        <w:rPr>
          <w:rFonts w:ascii="Times New Roman" w:eastAsia="TimesNewRomanPSMT" w:hAnsi="Times New Roman" w:cs="Times New Roman"/>
        </w:rPr>
        <w:t>»</w:t>
      </w:r>
      <w:proofErr w:type="spellStart"/>
      <w:r w:rsidR="00191B63" w:rsidRPr="00940E67">
        <w:rPr>
          <w:rFonts w:ascii="Times New Roman" w:eastAsia="TimesNewRomanPSMT" w:hAnsi="Times New Roman" w:cs="Times New Roman"/>
        </w:rPr>
        <w:t>P</w:t>
      </w:r>
      <w:r w:rsidRPr="00940E67">
        <w:rPr>
          <w:rFonts w:ascii="Times New Roman" w:eastAsia="TimesNewRomanPSMT" w:hAnsi="Times New Roman" w:cs="Times New Roman"/>
        </w:rPr>
        <w:t>ostmoderno</w:t>
      </w:r>
      <w:proofErr w:type="spellEnd"/>
      <w:r w:rsidRPr="00940E67">
        <w:rPr>
          <w:rFonts w:ascii="Times New Roman" w:eastAsia="TimesNewRomanPSMT" w:hAnsi="Times New Roman" w:cs="Times New Roman"/>
        </w:rPr>
        <w:t xml:space="preserve"> iskustvo bolesti počinje onda kada bolesni ljudi shvate</w:t>
      </w:r>
      <w:r w:rsidR="00947F17" w:rsidRPr="00940E67">
        <w:rPr>
          <w:rFonts w:ascii="Times New Roman" w:eastAsia="TimesNewRomanPSMT" w:hAnsi="Times New Roman" w:cs="Times New Roman"/>
        </w:rPr>
        <w:t xml:space="preserve"> da njihovo </w:t>
      </w:r>
      <w:r w:rsidRPr="00940E67">
        <w:rPr>
          <w:rFonts w:ascii="Times New Roman" w:eastAsia="TimesNewRomanPSMT" w:hAnsi="Times New Roman" w:cs="Times New Roman"/>
        </w:rPr>
        <w:t>iskustvo</w:t>
      </w:r>
      <w:r w:rsidR="00947F17" w:rsidRPr="00940E67">
        <w:rPr>
          <w:rFonts w:ascii="Times New Roman" w:eastAsia="TimesNewRomanPSMT" w:hAnsi="Times New Roman" w:cs="Times New Roman"/>
        </w:rPr>
        <w:t xml:space="preserve"> </w:t>
      </w:r>
      <w:r w:rsidRPr="00940E67">
        <w:rPr>
          <w:rFonts w:ascii="Times New Roman" w:eastAsia="TimesNewRomanPSMT" w:hAnsi="Times New Roman" w:cs="Times New Roman"/>
        </w:rPr>
        <w:t>obuhvaća mnogo više od onoga što im medicina može reći. Gubitak životne mape i odredišta</w:t>
      </w:r>
      <w:r w:rsidR="00947F17" w:rsidRPr="00940E67">
        <w:rPr>
          <w:rFonts w:ascii="Times New Roman" w:eastAsia="TimesNewRomanPSMT" w:hAnsi="Times New Roman" w:cs="Times New Roman"/>
        </w:rPr>
        <w:t xml:space="preserve"> </w:t>
      </w:r>
      <w:r w:rsidRPr="00940E67">
        <w:rPr>
          <w:rFonts w:ascii="Times New Roman" w:eastAsia="TimesNewRomanPSMT" w:hAnsi="Times New Roman" w:cs="Times New Roman"/>
        </w:rPr>
        <w:t>nisu jednostavno samo medicinski simptomi.«</w:t>
      </w:r>
      <w:r w:rsidRPr="00940E67">
        <w:rPr>
          <w:rStyle w:val="Referencafusnote"/>
          <w:rFonts w:ascii="Times New Roman" w:eastAsia="TimesNewRomanPSMT" w:hAnsi="Times New Roman" w:cs="Times New Roman"/>
        </w:rPr>
        <w:footnoteReference w:id="24"/>
      </w:r>
    </w:p>
    <w:p w:rsidR="00463C98" w:rsidRDefault="006F3800" w:rsidP="004D7965">
      <w:pPr>
        <w:spacing w:after="0" w:line="360" w:lineRule="auto"/>
        <w:jc w:val="both"/>
        <w:rPr>
          <w:rFonts w:ascii="Times New Roman" w:hAnsi="Times New Roman" w:cs="Times New Roman"/>
          <w:sz w:val="24"/>
          <w:szCs w:val="24"/>
        </w:rPr>
      </w:pPr>
      <w:r w:rsidRPr="000E2D80">
        <w:rPr>
          <w:rFonts w:ascii="Times New Roman" w:hAnsi="Times New Roman" w:cs="Times New Roman"/>
          <w:sz w:val="24"/>
          <w:szCs w:val="24"/>
        </w:rPr>
        <w:t xml:space="preserve">Što se tiče rastuće </w:t>
      </w:r>
      <w:r w:rsidR="00023447" w:rsidRPr="000E2D80">
        <w:rPr>
          <w:rFonts w:ascii="Times New Roman" w:hAnsi="Times New Roman" w:cs="Times New Roman"/>
          <w:sz w:val="24"/>
          <w:szCs w:val="24"/>
        </w:rPr>
        <w:t>distinkcije</w:t>
      </w:r>
      <w:r w:rsidR="00011B12" w:rsidRPr="000E2D80">
        <w:rPr>
          <w:rFonts w:ascii="Times New Roman" w:hAnsi="Times New Roman" w:cs="Times New Roman"/>
          <w:sz w:val="24"/>
          <w:szCs w:val="24"/>
        </w:rPr>
        <w:t xml:space="preserve"> između znanstvene medicine i umijeća liječenja</w:t>
      </w:r>
      <w:r w:rsidRPr="000E2D80">
        <w:rPr>
          <w:rFonts w:ascii="Times New Roman" w:hAnsi="Times New Roman" w:cs="Times New Roman"/>
          <w:sz w:val="24"/>
          <w:szCs w:val="24"/>
        </w:rPr>
        <w:t xml:space="preserve">, čini nam se važnim istaknuti i </w:t>
      </w:r>
      <w:proofErr w:type="spellStart"/>
      <w:r w:rsidRPr="000E2D80">
        <w:rPr>
          <w:rFonts w:ascii="Times New Roman" w:hAnsi="Times New Roman" w:cs="Times New Roman"/>
          <w:sz w:val="24"/>
          <w:szCs w:val="24"/>
        </w:rPr>
        <w:t>Gadamerovo</w:t>
      </w:r>
      <w:proofErr w:type="spellEnd"/>
      <w:r w:rsidRPr="000E2D80">
        <w:rPr>
          <w:rFonts w:ascii="Times New Roman" w:hAnsi="Times New Roman" w:cs="Times New Roman"/>
          <w:sz w:val="24"/>
          <w:szCs w:val="24"/>
        </w:rPr>
        <w:t xml:space="preserve"> opažanje kako z</w:t>
      </w:r>
      <w:r w:rsidR="00011B12" w:rsidRPr="000E2D80">
        <w:rPr>
          <w:rFonts w:ascii="Times New Roman" w:hAnsi="Times New Roman" w:cs="Times New Roman"/>
          <w:sz w:val="24"/>
          <w:szCs w:val="24"/>
        </w:rPr>
        <w:t>nanje o stvarima može biti naučeno, ali umijeće liječenja mora postepeno sazrijevati kroz iskustvo i razviti tada svoje vlastito viđenje i moć prosudbe. Gadamer</w:t>
      </w:r>
      <w:r w:rsidR="002E4B49" w:rsidRPr="000E2D80">
        <w:rPr>
          <w:rFonts w:ascii="Times New Roman" w:hAnsi="Times New Roman" w:cs="Times New Roman"/>
          <w:sz w:val="24"/>
          <w:szCs w:val="24"/>
        </w:rPr>
        <w:t xml:space="preserve">, na tragu rečenoga, </w:t>
      </w:r>
      <w:r w:rsidR="00011B12" w:rsidRPr="000E2D80">
        <w:rPr>
          <w:rFonts w:ascii="Times New Roman" w:hAnsi="Times New Roman" w:cs="Times New Roman"/>
          <w:sz w:val="24"/>
          <w:szCs w:val="24"/>
        </w:rPr>
        <w:t xml:space="preserve">ističe kako se bolesti sve više promatraju kao predmet, nešto strano, </w:t>
      </w:r>
      <w:r w:rsidR="009D101B" w:rsidRPr="000E2D80">
        <w:rPr>
          <w:rFonts w:ascii="Times New Roman" w:hAnsi="Times New Roman" w:cs="Times New Roman"/>
          <w:sz w:val="24"/>
          <w:szCs w:val="24"/>
        </w:rPr>
        <w:t>š</w:t>
      </w:r>
      <w:r w:rsidR="002E4B49" w:rsidRPr="000E2D80">
        <w:rPr>
          <w:rFonts w:ascii="Times New Roman" w:hAnsi="Times New Roman" w:cs="Times New Roman"/>
          <w:sz w:val="24"/>
          <w:szCs w:val="24"/>
        </w:rPr>
        <w:t>to</w:t>
      </w:r>
      <w:r w:rsidR="009D101B" w:rsidRPr="000E2D80">
        <w:rPr>
          <w:rFonts w:ascii="Times New Roman" w:hAnsi="Times New Roman" w:cs="Times New Roman"/>
          <w:sz w:val="24"/>
          <w:szCs w:val="24"/>
        </w:rPr>
        <w:t xml:space="preserve"> </w:t>
      </w:r>
      <w:r w:rsidR="002E4B49" w:rsidRPr="000E2D80">
        <w:rPr>
          <w:rFonts w:ascii="Times New Roman" w:hAnsi="Times New Roman" w:cs="Times New Roman"/>
          <w:sz w:val="24"/>
          <w:szCs w:val="24"/>
        </w:rPr>
        <w:t>je</w:t>
      </w:r>
      <w:r w:rsidR="00011B12" w:rsidRPr="000E2D80">
        <w:rPr>
          <w:rFonts w:ascii="Times New Roman" w:hAnsi="Times New Roman" w:cs="Times New Roman"/>
          <w:sz w:val="24"/>
          <w:szCs w:val="24"/>
        </w:rPr>
        <w:t xml:space="preserve"> nasuprot nama i naš</w:t>
      </w:r>
      <w:r w:rsidR="002E4B49" w:rsidRPr="000E2D80">
        <w:rPr>
          <w:rFonts w:ascii="Times New Roman" w:hAnsi="Times New Roman" w:cs="Times New Roman"/>
          <w:sz w:val="24"/>
          <w:szCs w:val="24"/>
        </w:rPr>
        <w:t>im prirodnim impulsima i prijete</w:t>
      </w:r>
      <w:r w:rsidR="00011B12" w:rsidRPr="000E2D80">
        <w:rPr>
          <w:rFonts w:ascii="Times New Roman" w:hAnsi="Times New Roman" w:cs="Times New Roman"/>
          <w:sz w:val="24"/>
          <w:szCs w:val="24"/>
        </w:rPr>
        <w:t xml:space="preserve"> nam</w:t>
      </w:r>
      <w:r w:rsidR="00FD57E1" w:rsidRPr="000E2D80">
        <w:rPr>
          <w:rFonts w:ascii="Times New Roman" w:hAnsi="Times New Roman" w:cs="Times New Roman"/>
          <w:sz w:val="24"/>
          <w:szCs w:val="24"/>
        </w:rPr>
        <w:t>.</w:t>
      </w:r>
      <w:r w:rsidR="00011B12" w:rsidRPr="000E2D80">
        <w:rPr>
          <w:rFonts w:ascii="Times New Roman" w:hAnsi="Times New Roman" w:cs="Times New Roman"/>
          <w:sz w:val="24"/>
          <w:szCs w:val="24"/>
        </w:rPr>
        <w:t xml:space="preserve"> </w:t>
      </w:r>
      <w:r w:rsidR="00FD57E1" w:rsidRPr="000E2D80">
        <w:rPr>
          <w:rFonts w:ascii="Times New Roman" w:hAnsi="Times New Roman" w:cs="Times New Roman"/>
          <w:sz w:val="24"/>
          <w:szCs w:val="24"/>
        </w:rPr>
        <w:t>O</w:t>
      </w:r>
      <w:r w:rsidR="002E4B49" w:rsidRPr="000E2D80">
        <w:rPr>
          <w:rFonts w:ascii="Times New Roman" w:hAnsi="Times New Roman" w:cs="Times New Roman"/>
          <w:sz w:val="24"/>
          <w:szCs w:val="24"/>
        </w:rPr>
        <w:t>ne bivaju</w:t>
      </w:r>
      <w:r w:rsidR="00011B12" w:rsidRPr="000E2D80">
        <w:rPr>
          <w:rFonts w:ascii="Times New Roman" w:hAnsi="Times New Roman" w:cs="Times New Roman"/>
          <w:sz w:val="24"/>
          <w:szCs w:val="24"/>
        </w:rPr>
        <w:t xml:space="preserve"> </w:t>
      </w:r>
      <w:r w:rsidR="002E4B49" w:rsidRPr="000E2D80">
        <w:rPr>
          <w:rFonts w:ascii="Times New Roman" w:hAnsi="Times New Roman" w:cs="Times New Roman"/>
          <w:sz w:val="24"/>
          <w:szCs w:val="24"/>
        </w:rPr>
        <w:t>nešto čemu mi pružamo otpor i ne možemo</w:t>
      </w:r>
      <w:r w:rsidR="00011B12" w:rsidRPr="000E2D80">
        <w:rPr>
          <w:rFonts w:ascii="Times New Roman" w:hAnsi="Times New Roman" w:cs="Times New Roman"/>
          <w:sz w:val="24"/>
          <w:szCs w:val="24"/>
        </w:rPr>
        <w:t xml:space="preserve"> inkorporirati </w:t>
      </w:r>
      <w:r w:rsidR="0070281E" w:rsidRPr="000E2D80">
        <w:rPr>
          <w:rFonts w:ascii="Times New Roman" w:hAnsi="Times New Roman" w:cs="Times New Roman"/>
          <w:sz w:val="24"/>
          <w:szCs w:val="24"/>
        </w:rPr>
        <w:t xml:space="preserve">u naš život. </w:t>
      </w:r>
    </w:p>
    <w:p w:rsidR="00463C98" w:rsidRPr="00463C98" w:rsidRDefault="0070281E" w:rsidP="00463C98">
      <w:pPr>
        <w:spacing w:after="120" w:line="240" w:lineRule="auto"/>
        <w:ind w:left="709"/>
        <w:jc w:val="both"/>
        <w:rPr>
          <w:rFonts w:ascii="Times New Roman" w:hAnsi="Times New Roman" w:cs="Times New Roman"/>
        </w:rPr>
      </w:pPr>
      <w:r w:rsidRPr="00463C98">
        <w:rPr>
          <w:rFonts w:ascii="Times New Roman" w:hAnsi="Times New Roman" w:cs="Times New Roman"/>
        </w:rPr>
        <w:t>»Kada se suočimo s</w:t>
      </w:r>
      <w:r w:rsidR="00011B12" w:rsidRPr="00463C98">
        <w:rPr>
          <w:rFonts w:ascii="Times New Roman" w:hAnsi="Times New Roman" w:cs="Times New Roman"/>
        </w:rPr>
        <w:t xml:space="preserve"> bolešću, mi pokušavamo, tako reći, nadvladati samu prirodu. Ono što mi nastojim</w:t>
      </w:r>
      <w:r w:rsidR="002E4B49" w:rsidRPr="00463C98">
        <w:rPr>
          <w:rFonts w:ascii="Times New Roman" w:hAnsi="Times New Roman" w:cs="Times New Roman"/>
        </w:rPr>
        <w:t>o učiniti je da nadiđemo bolest,</w:t>
      </w:r>
      <w:r w:rsidR="00011B12" w:rsidRPr="00463C98">
        <w:rPr>
          <w:rFonts w:ascii="Times New Roman" w:hAnsi="Times New Roman" w:cs="Times New Roman"/>
        </w:rPr>
        <w:t xml:space="preserve"> i da zadobijemo kontrolu nad njom.«</w:t>
      </w:r>
      <w:r w:rsidR="00011B12" w:rsidRPr="00463C98">
        <w:rPr>
          <w:rStyle w:val="Referencafusnote"/>
          <w:rFonts w:ascii="Times New Roman" w:hAnsi="Times New Roman" w:cs="Times New Roman"/>
        </w:rPr>
        <w:footnoteReference w:id="25"/>
      </w:r>
      <w:r w:rsidR="00940E67" w:rsidRPr="00463C98">
        <w:rPr>
          <w:rFonts w:ascii="Times New Roman" w:hAnsi="Times New Roman" w:cs="Times New Roman"/>
        </w:rPr>
        <w:t xml:space="preserve"> </w:t>
      </w:r>
    </w:p>
    <w:p w:rsidR="00011B12" w:rsidRPr="000E2D80" w:rsidRDefault="0070281E" w:rsidP="004D7965">
      <w:pPr>
        <w:spacing w:after="0" w:line="360" w:lineRule="auto"/>
        <w:jc w:val="both"/>
        <w:rPr>
          <w:rFonts w:ascii="Times New Roman" w:eastAsia="Calibri" w:hAnsi="Times New Roman" w:cs="Times New Roman"/>
          <w:sz w:val="24"/>
          <w:szCs w:val="24"/>
        </w:rPr>
      </w:pPr>
      <w:r w:rsidRPr="000E2D80">
        <w:rPr>
          <w:rFonts w:ascii="Times New Roman" w:eastAsia="Calibri" w:hAnsi="Times New Roman" w:cs="Times New Roman"/>
          <w:sz w:val="24"/>
          <w:szCs w:val="24"/>
        </w:rPr>
        <w:t xml:space="preserve">Za </w:t>
      </w:r>
      <w:r w:rsidR="002E4B49" w:rsidRPr="000E2D80">
        <w:rPr>
          <w:rFonts w:ascii="Times New Roman" w:eastAsia="Calibri" w:hAnsi="Times New Roman" w:cs="Times New Roman"/>
          <w:sz w:val="24"/>
          <w:szCs w:val="24"/>
        </w:rPr>
        <w:t>Gadamera</w:t>
      </w:r>
      <w:r w:rsidRPr="000E2D80">
        <w:rPr>
          <w:rFonts w:ascii="Times New Roman" w:eastAsia="Calibri" w:hAnsi="Times New Roman" w:cs="Times New Roman"/>
          <w:sz w:val="24"/>
          <w:szCs w:val="24"/>
        </w:rPr>
        <w:t xml:space="preserve"> nema </w:t>
      </w:r>
      <w:r w:rsidR="00011B12" w:rsidRPr="000E2D80">
        <w:rPr>
          <w:rFonts w:ascii="Times New Roman" w:eastAsia="Calibri" w:hAnsi="Times New Roman" w:cs="Times New Roman"/>
          <w:sz w:val="24"/>
          <w:szCs w:val="24"/>
        </w:rPr>
        <w:t>bolest</w:t>
      </w:r>
      <w:r w:rsidRPr="000E2D80">
        <w:rPr>
          <w:rFonts w:ascii="Times New Roman" w:eastAsia="Calibri" w:hAnsi="Times New Roman" w:cs="Times New Roman"/>
          <w:sz w:val="24"/>
          <w:szCs w:val="24"/>
        </w:rPr>
        <w:t>i</w:t>
      </w:r>
      <w:r w:rsidR="00011B12" w:rsidRPr="000E2D80">
        <w:rPr>
          <w:rFonts w:ascii="Times New Roman" w:eastAsia="Calibri" w:hAnsi="Times New Roman" w:cs="Times New Roman"/>
          <w:sz w:val="24"/>
          <w:szCs w:val="24"/>
        </w:rPr>
        <w:t xml:space="preserve"> bez zdravlja. Oboje pripada</w:t>
      </w:r>
      <w:r w:rsidRPr="000E2D80">
        <w:rPr>
          <w:rFonts w:ascii="Times New Roman" w:eastAsia="Calibri" w:hAnsi="Times New Roman" w:cs="Times New Roman"/>
          <w:sz w:val="24"/>
          <w:szCs w:val="24"/>
        </w:rPr>
        <w:t>, ističe,</w:t>
      </w:r>
      <w:r w:rsidR="00011B12" w:rsidRPr="000E2D80">
        <w:rPr>
          <w:rFonts w:ascii="Times New Roman" w:eastAsia="Calibri" w:hAnsi="Times New Roman" w:cs="Times New Roman"/>
          <w:sz w:val="24"/>
          <w:szCs w:val="24"/>
        </w:rPr>
        <w:t xml:space="preserve"> onome što doktori trebaju i moraju istražiti. Zdravlja postajemo svjesni uglavnom onda kada</w:t>
      </w:r>
      <w:r w:rsidR="00011B12" w:rsidRPr="000E2D80">
        <w:rPr>
          <w:rFonts w:ascii="Times New Roman" w:hAnsi="Times New Roman" w:cs="Times New Roman"/>
          <w:sz w:val="24"/>
          <w:szCs w:val="24"/>
        </w:rPr>
        <w:t xml:space="preserve"> </w:t>
      </w:r>
      <w:r w:rsidR="00011B12" w:rsidRPr="000E2D80">
        <w:rPr>
          <w:rFonts w:ascii="Times New Roman" w:eastAsia="Calibri" w:hAnsi="Times New Roman" w:cs="Times New Roman"/>
          <w:sz w:val="24"/>
          <w:szCs w:val="24"/>
        </w:rPr>
        <w:t xml:space="preserve">iskušavamo ono što nazivamo bolest. Gadamer </w:t>
      </w:r>
      <w:r w:rsidRPr="000E2D80">
        <w:rPr>
          <w:rFonts w:ascii="Times New Roman" w:eastAsia="Calibri" w:hAnsi="Times New Roman" w:cs="Times New Roman"/>
          <w:sz w:val="24"/>
          <w:szCs w:val="24"/>
        </w:rPr>
        <w:t xml:space="preserve">je tu spoznaju </w:t>
      </w:r>
      <w:r w:rsidR="00011B12" w:rsidRPr="000E2D80">
        <w:rPr>
          <w:rFonts w:ascii="Times New Roman" w:eastAsia="Calibri" w:hAnsi="Times New Roman" w:cs="Times New Roman"/>
          <w:sz w:val="24"/>
          <w:szCs w:val="24"/>
        </w:rPr>
        <w:t xml:space="preserve">posebno dobro opisao izrazom </w:t>
      </w:r>
      <w:r w:rsidR="00817477">
        <w:rPr>
          <w:rFonts w:ascii="Times New Roman" w:eastAsia="Calibri" w:hAnsi="Times New Roman" w:cs="Times New Roman"/>
          <w:sz w:val="24"/>
          <w:szCs w:val="24"/>
        </w:rPr>
        <w:t>»</w:t>
      </w:r>
      <w:r w:rsidR="00011B12" w:rsidRPr="000E2D80">
        <w:rPr>
          <w:rFonts w:ascii="Times New Roman" w:eastAsia="Calibri" w:hAnsi="Times New Roman" w:cs="Times New Roman"/>
          <w:sz w:val="24"/>
          <w:szCs w:val="24"/>
        </w:rPr>
        <w:t>skrivenost zdravlja</w:t>
      </w:r>
      <w:r w:rsidR="00817477">
        <w:rPr>
          <w:rFonts w:ascii="Times New Roman" w:eastAsia="Calibri" w:hAnsi="Times New Roman" w:cs="Times New Roman"/>
          <w:sz w:val="24"/>
          <w:szCs w:val="24"/>
        </w:rPr>
        <w:t>«</w:t>
      </w:r>
      <w:r w:rsidR="002E4B49" w:rsidRPr="000E2D80">
        <w:rPr>
          <w:rFonts w:ascii="Times New Roman" w:eastAsia="Calibri" w:hAnsi="Times New Roman" w:cs="Times New Roman"/>
          <w:sz w:val="24"/>
          <w:szCs w:val="24"/>
        </w:rPr>
        <w:t xml:space="preserve"> ili enigmom</w:t>
      </w:r>
      <w:r w:rsidR="00730F45" w:rsidRPr="000E2D80">
        <w:rPr>
          <w:rFonts w:ascii="Times New Roman" w:eastAsia="Calibri" w:hAnsi="Times New Roman" w:cs="Times New Roman"/>
          <w:sz w:val="24"/>
          <w:szCs w:val="24"/>
        </w:rPr>
        <w:t>, pa ističe</w:t>
      </w:r>
      <w:r w:rsidR="00011B12" w:rsidRPr="000E2D80">
        <w:rPr>
          <w:rFonts w:ascii="Times New Roman" w:eastAsia="Calibri" w:hAnsi="Times New Roman" w:cs="Times New Roman"/>
          <w:sz w:val="24"/>
          <w:szCs w:val="24"/>
        </w:rPr>
        <w:t xml:space="preserve">: </w:t>
      </w:r>
    </w:p>
    <w:p w:rsidR="00011B12" w:rsidRPr="00940E67" w:rsidRDefault="00011B12" w:rsidP="00940E67">
      <w:pPr>
        <w:spacing w:after="120" w:line="240" w:lineRule="auto"/>
        <w:ind w:left="709"/>
        <w:jc w:val="both"/>
        <w:rPr>
          <w:rFonts w:ascii="Times New Roman" w:hAnsi="Times New Roman" w:cs="Times New Roman"/>
        </w:rPr>
      </w:pPr>
      <w:r w:rsidRPr="00940E67">
        <w:rPr>
          <w:rFonts w:ascii="Times New Roman" w:eastAsia="Calibri" w:hAnsi="Times New Roman" w:cs="Times New Roman"/>
        </w:rPr>
        <w:lastRenderedPageBreak/>
        <w:t>»Otprilike se zna što je bolest. To je onaj ‘revolt’ ili pobuna koja se događa kada nešto počne loše funkcionirati. Ona je, po načinu svojega pojavljivanja, predmet, nešto što pruža otpor koji treba slomiti. (…) Zdravlje nije nešto što se kao takvo pokazuje u istraživanju, nego nešto što se pokazuje upravo stoga što izmiče našoj pažnji. Zdravlja nismo stalno svjesni, ne brine nas kao bolest. (…) Ono spada u čuda samozaborava.«</w:t>
      </w:r>
      <w:r w:rsidRPr="00940E67">
        <w:rPr>
          <w:rStyle w:val="Referencafusnote"/>
          <w:rFonts w:ascii="Times New Roman" w:eastAsia="Calibri" w:hAnsi="Times New Roman" w:cs="Times New Roman"/>
        </w:rPr>
        <w:footnoteReference w:id="26"/>
      </w:r>
    </w:p>
    <w:p w:rsidR="00966FCB" w:rsidRPr="000E2D80" w:rsidRDefault="00966FCB" w:rsidP="004D7965">
      <w:pPr>
        <w:autoSpaceDE w:val="0"/>
        <w:autoSpaceDN w:val="0"/>
        <w:adjustRightInd w:val="0"/>
        <w:spacing w:after="0" w:line="360" w:lineRule="auto"/>
        <w:jc w:val="both"/>
        <w:rPr>
          <w:rFonts w:ascii="Times New Roman" w:eastAsia="TimesNewRomanPSMT" w:hAnsi="Times New Roman" w:cs="Times New Roman"/>
          <w:sz w:val="24"/>
          <w:szCs w:val="24"/>
        </w:rPr>
      </w:pPr>
    </w:p>
    <w:p w:rsidR="00966FCB" w:rsidRPr="000E2D80" w:rsidRDefault="00940E67" w:rsidP="00940E67">
      <w:pPr>
        <w:pStyle w:val="Odlomakpopisa"/>
        <w:autoSpaceDE w:val="0"/>
        <w:autoSpaceDN w:val="0"/>
        <w:adjustRightInd w:val="0"/>
        <w:spacing w:after="0" w:line="360" w:lineRule="auto"/>
        <w:ind w:left="0"/>
        <w:contextualSpacing w:val="0"/>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3. </w:t>
      </w:r>
      <w:r w:rsidR="00E63474" w:rsidRPr="000E2D80">
        <w:rPr>
          <w:rFonts w:ascii="Times New Roman" w:eastAsia="TimesNewRomanPSMT" w:hAnsi="Times New Roman" w:cs="Times New Roman"/>
          <w:sz w:val="24"/>
          <w:szCs w:val="24"/>
        </w:rPr>
        <w:t xml:space="preserve">Osobni </w:t>
      </w:r>
      <w:proofErr w:type="spellStart"/>
      <w:r w:rsidR="00E63474" w:rsidRPr="000E2D80">
        <w:rPr>
          <w:rFonts w:ascii="Times New Roman" w:eastAsia="TimesNewRomanPSMT" w:hAnsi="Times New Roman" w:cs="Times New Roman"/>
          <w:sz w:val="24"/>
          <w:szCs w:val="24"/>
        </w:rPr>
        <w:t>narativ</w:t>
      </w:r>
      <w:proofErr w:type="spellEnd"/>
      <w:r w:rsidR="00E63474" w:rsidRPr="000E2D80">
        <w:rPr>
          <w:rFonts w:ascii="Times New Roman" w:eastAsia="TimesNewRomanPSMT" w:hAnsi="Times New Roman" w:cs="Times New Roman"/>
          <w:sz w:val="24"/>
          <w:szCs w:val="24"/>
        </w:rPr>
        <w:t xml:space="preserve"> kao restauracija slomljene priče i rekonstrukcija identiteta</w:t>
      </w:r>
    </w:p>
    <w:p w:rsidR="005703D2" w:rsidRPr="000E2D80" w:rsidRDefault="000C036F" w:rsidP="004D7965">
      <w:pPr>
        <w:autoSpaceDE w:val="0"/>
        <w:autoSpaceDN w:val="0"/>
        <w:adjustRightInd w:val="0"/>
        <w:spacing w:after="0" w:line="360" w:lineRule="auto"/>
        <w:jc w:val="both"/>
        <w:rPr>
          <w:rFonts w:ascii="Times New Roman" w:eastAsia="TimesNewRomanPSMT" w:hAnsi="Times New Roman" w:cs="Times New Roman"/>
          <w:sz w:val="24"/>
          <w:szCs w:val="24"/>
        </w:rPr>
      </w:pPr>
      <w:r w:rsidRPr="000E2D80">
        <w:rPr>
          <w:rFonts w:ascii="Times New Roman" w:hAnsi="Times New Roman" w:cs="Times New Roman"/>
          <w:sz w:val="24"/>
          <w:szCs w:val="24"/>
        </w:rPr>
        <w:t xml:space="preserve">U tumačenju modernog i </w:t>
      </w:r>
      <w:proofErr w:type="spellStart"/>
      <w:r w:rsidRPr="000E2D80">
        <w:rPr>
          <w:rFonts w:ascii="Times New Roman" w:hAnsi="Times New Roman" w:cs="Times New Roman"/>
          <w:sz w:val="24"/>
          <w:szCs w:val="24"/>
        </w:rPr>
        <w:t>postmodernog</w:t>
      </w:r>
      <w:proofErr w:type="spellEnd"/>
      <w:r w:rsidRPr="000E2D80">
        <w:rPr>
          <w:rFonts w:ascii="Times New Roman" w:hAnsi="Times New Roman" w:cs="Times New Roman"/>
          <w:sz w:val="24"/>
          <w:szCs w:val="24"/>
        </w:rPr>
        <w:t xml:space="preserve"> iskustva bolesti </w:t>
      </w:r>
      <w:r w:rsidRPr="000E2D80">
        <w:rPr>
          <w:rFonts w:ascii="Times New Roman" w:eastAsia="TimesNewRomanPSMT" w:hAnsi="Times New Roman" w:cs="Times New Roman"/>
          <w:sz w:val="24"/>
          <w:szCs w:val="24"/>
        </w:rPr>
        <w:t>Arthur W. Frank ističe kako ta</w:t>
      </w:r>
      <w:r w:rsidRPr="000E2D80">
        <w:rPr>
          <w:rFonts w:ascii="Times New Roman" w:hAnsi="Times New Roman" w:cs="Times New Roman"/>
          <w:sz w:val="24"/>
          <w:szCs w:val="24"/>
        </w:rPr>
        <w:t xml:space="preserve"> dva iskustva označavaju dva različita, sukcesivna načina življenja s bolešću.</w:t>
      </w:r>
      <w:r w:rsidR="00726433" w:rsidRPr="000E2D80">
        <w:rPr>
          <w:rStyle w:val="Referencafusnote"/>
          <w:rFonts w:ascii="Times New Roman" w:hAnsi="Times New Roman" w:cs="Times New Roman"/>
          <w:sz w:val="24"/>
          <w:szCs w:val="24"/>
        </w:rPr>
        <w:footnoteReference w:id="27"/>
      </w:r>
      <w:r w:rsidRPr="000E2D80">
        <w:rPr>
          <w:rFonts w:ascii="Times New Roman" w:hAnsi="Times New Roman" w:cs="Times New Roman"/>
          <w:sz w:val="24"/>
          <w:szCs w:val="24"/>
        </w:rPr>
        <w:t xml:space="preserve"> </w:t>
      </w:r>
      <w:r w:rsidR="002E5B5D" w:rsidRPr="000E2D80">
        <w:rPr>
          <w:rFonts w:ascii="Times New Roman" w:eastAsia="TimesNewRomanPSMT" w:hAnsi="Times New Roman" w:cs="Times New Roman"/>
          <w:sz w:val="24"/>
          <w:szCs w:val="24"/>
        </w:rPr>
        <w:t xml:space="preserve">Ono što je bitno za uočiti razlika je modernog i </w:t>
      </w:r>
      <w:proofErr w:type="spellStart"/>
      <w:r w:rsidR="002E5B5D" w:rsidRPr="000E2D80">
        <w:rPr>
          <w:rFonts w:ascii="Times New Roman" w:eastAsia="TimesNewRomanPSMT" w:hAnsi="Times New Roman" w:cs="Times New Roman"/>
          <w:sz w:val="24"/>
          <w:szCs w:val="24"/>
        </w:rPr>
        <w:t>postmodernog</w:t>
      </w:r>
      <w:proofErr w:type="spellEnd"/>
      <w:r w:rsidR="002E5B5D" w:rsidRPr="000E2D80">
        <w:rPr>
          <w:rFonts w:ascii="Times New Roman" w:eastAsia="TimesNewRomanPSMT" w:hAnsi="Times New Roman" w:cs="Times New Roman"/>
          <w:sz w:val="24"/>
          <w:szCs w:val="24"/>
        </w:rPr>
        <w:t xml:space="preserve"> iskustva bolesti. Ta dva iskustva označavaju dva različita, sukcesivna načina življenja s bolešću. U moderni, ljudi počinju odlaziti medicinskim profesionalcima koji reinterpretiraju njihove pritužbe i bolove kao simptome, koristeći nepoznat i neshvatljiv specijalizirani jezik, te tako prihvaćaju službenu medicinsko-znanstvenu priču ili paradigmu. </w:t>
      </w:r>
    </w:p>
    <w:p w:rsidR="004F4040" w:rsidRPr="000E2D80" w:rsidRDefault="002E5B5D" w:rsidP="00817477">
      <w:pPr>
        <w:autoSpaceDE w:val="0"/>
        <w:autoSpaceDN w:val="0"/>
        <w:adjustRightInd w:val="0"/>
        <w:spacing w:after="0" w:line="360" w:lineRule="auto"/>
        <w:jc w:val="both"/>
        <w:rPr>
          <w:rFonts w:ascii="Times New Roman" w:hAnsi="Times New Roman" w:cs="Times New Roman"/>
          <w:sz w:val="24"/>
          <w:szCs w:val="24"/>
        </w:rPr>
      </w:pPr>
      <w:proofErr w:type="spellStart"/>
      <w:r w:rsidRPr="000E2D80">
        <w:rPr>
          <w:rFonts w:ascii="Times New Roman" w:eastAsia="TimesNewRomanPSMT" w:hAnsi="Times New Roman" w:cs="Times New Roman"/>
          <w:sz w:val="24"/>
          <w:szCs w:val="24"/>
        </w:rPr>
        <w:t>Postmoderni</w:t>
      </w:r>
      <w:proofErr w:type="spellEnd"/>
      <w:r w:rsidRPr="000E2D80">
        <w:rPr>
          <w:rFonts w:ascii="Times New Roman" w:eastAsia="TimesNewRomanPSMT" w:hAnsi="Times New Roman" w:cs="Times New Roman"/>
          <w:sz w:val="24"/>
          <w:szCs w:val="24"/>
        </w:rPr>
        <w:t xml:space="preserve"> je način s druge strane, onaj u kojem pacijenti ponovo zadobivaju moć stvaratelja i naratora vlastitih, jedinstvenih priča</w:t>
      </w:r>
      <w:r w:rsidR="00726433" w:rsidRPr="000E2D80">
        <w:rPr>
          <w:rFonts w:ascii="Times New Roman" w:eastAsia="TimesNewRomanPSMT" w:hAnsi="Times New Roman" w:cs="Times New Roman"/>
          <w:sz w:val="24"/>
          <w:szCs w:val="24"/>
        </w:rPr>
        <w:t>.</w:t>
      </w:r>
      <w:r w:rsidR="00C639E6" w:rsidRPr="000E2D80">
        <w:rPr>
          <w:rStyle w:val="Referencafusnote"/>
          <w:rFonts w:ascii="Times New Roman" w:eastAsia="TimesNewRomanPSMT" w:hAnsi="Times New Roman" w:cs="Times New Roman"/>
          <w:sz w:val="24"/>
          <w:szCs w:val="24"/>
        </w:rPr>
        <w:footnoteReference w:id="28"/>
      </w:r>
      <w:r w:rsidR="00F461B4" w:rsidRPr="000E2D80">
        <w:rPr>
          <w:rFonts w:ascii="Times New Roman" w:eastAsia="TimesNewRomanPSMT" w:hAnsi="Times New Roman" w:cs="Times New Roman"/>
          <w:sz w:val="24"/>
          <w:szCs w:val="24"/>
        </w:rPr>
        <w:t xml:space="preserve"> </w:t>
      </w:r>
      <w:r w:rsidR="00EE6744" w:rsidRPr="000E2D80">
        <w:rPr>
          <w:rFonts w:ascii="Times New Roman" w:hAnsi="Times New Roman" w:cs="Times New Roman"/>
          <w:sz w:val="24"/>
          <w:szCs w:val="24"/>
        </w:rPr>
        <w:t xml:space="preserve">Međutim, promjene u našoj kulturi koju obilježava </w:t>
      </w:r>
      <w:proofErr w:type="spellStart"/>
      <w:r w:rsidR="00EE6744" w:rsidRPr="000E2D80">
        <w:rPr>
          <w:rFonts w:ascii="Times New Roman" w:hAnsi="Times New Roman" w:cs="Times New Roman"/>
          <w:sz w:val="24"/>
          <w:szCs w:val="24"/>
        </w:rPr>
        <w:t>postomoderni</w:t>
      </w:r>
      <w:proofErr w:type="spellEnd"/>
      <w:r w:rsidR="00EE6744" w:rsidRPr="000E2D80">
        <w:rPr>
          <w:rFonts w:ascii="Times New Roman" w:hAnsi="Times New Roman" w:cs="Times New Roman"/>
          <w:sz w:val="24"/>
          <w:szCs w:val="24"/>
        </w:rPr>
        <w:t xml:space="preserve"> svijet površine, hiperrealnog i slika koje se brzo izmjenjuju, nije lišen konfuzije. Nadolaskom </w:t>
      </w:r>
      <w:proofErr w:type="spellStart"/>
      <w:r w:rsidR="00EE6744" w:rsidRPr="000E2D80">
        <w:rPr>
          <w:rFonts w:ascii="Times New Roman" w:hAnsi="Times New Roman" w:cs="Times New Roman"/>
          <w:sz w:val="24"/>
          <w:szCs w:val="24"/>
        </w:rPr>
        <w:t>postmoderne</w:t>
      </w:r>
      <w:proofErr w:type="spellEnd"/>
      <w:r w:rsidR="00EE6744" w:rsidRPr="000E2D80">
        <w:rPr>
          <w:rFonts w:ascii="Times New Roman" w:hAnsi="Times New Roman" w:cs="Times New Roman"/>
          <w:sz w:val="24"/>
          <w:szCs w:val="24"/>
        </w:rPr>
        <w:t xml:space="preserve"> započinje razgradnja gotovo svih sastavnica </w:t>
      </w:r>
      <w:proofErr w:type="spellStart"/>
      <w:r w:rsidR="00EE6744" w:rsidRPr="000E2D80">
        <w:rPr>
          <w:rFonts w:ascii="Times New Roman" w:hAnsi="Times New Roman" w:cs="Times New Roman"/>
          <w:sz w:val="24"/>
          <w:szCs w:val="24"/>
        </w:rPr>
        <w:t>Parsonsovog</w:t>
      </w:r>
      <w:proofErr w:type="spellEnd"/>
      <w:r w:rsidR="00EE6744" w:rsidRPr="000E2D80">
        <w:rPr>
          <w:rFonts w:ascii="Times New Roman" w:hAnsi="Times New Roman" w:cs="Times New Roman"/>
          <w:sz w:val="24"/>
          <w:szCs w:val="24"/>
        </w:rPr>
        <w:t xml:space="preserve"> koncepta</w:t>
      </w:r>
      <w:r w:rsidR="005703D2" w:rsidRPr="000E2D80">
        <w:rPr>
          <w:rStyle w:val="Referencafusnote"/>
          <w:rFonts w:ascii="Times New Roman" w:hAnsi="Times New Roman" w:cs="Times New Roman"/>
          <w:sz w:val="24"/>
          <w:szCs w:val="24"/>
        </w:rPr>
        <w:footnoteReference w:id="29"/>
      </w:r>
      <w:r w:rsidR="00EE6744" w:rsidRPr="000E2D80">
        <w:rPr>
          <w:rFonts w:ascii="Times New Roman" w:hAnsi="Times New Roman" w:cs="Times New Roman"/>
          <w:sz w:val="24"/>
          <w:szCs w:val="24"/>
        </w:rPr>
        <w:t xml:space="preserve"> i </w:t>
      </w:r>
      <w:proofErr w:type="spellStart"/>
      <w:r w:rsidR="00EE6744" w:rsidRPr="000E2D80">
        <w:rPr>
          <w:rFonts w:ascii="Times New Roman" w:hAnsi="Times New Roman" w:cs="Times New Roman"/>
          <w:sz w:val="24"/>
          <w:szCs w:val="24"/>
        </w:rPr>
        <w:t>legitimirajuća</w:t>
      </w:r>
      <w:proofErr w:type="spellEnd"/>
      <w:r w:rsidR="00EE6744" w:rsidRPr="000E2D80">
        <w:rPr>
          <w:rFonts w:ascii="Times New Roman" w:hAnsi="Times New Roman" w:cs="Times New Roman"/>
          <w:sz w:val="24"/>
          <w:szCs w:val="24"/>
        </w:rPr>
        <w:t xml:space="preserve"> uloga bolesnika dovedena je u pitanje.</w:t>
      </w:r>
      <w:r w:rsidR="00EE6744" w:rsidRPr="000E2D80">
        <w:rPr>
          <w:rStyle w:val="Referencafusnote"/>
          <w:rFonts w:ascii="Times New Roman" w:hAnsi="Times New Roman" w:cs="Times New Roman"/>
          <w:sz w:val="24"/>
          <w:szCs w:val="24"/>
        </w:rPr>
        <w:footnoteReference w:id="30"/>
      </w:r>
      <w:r w:rsidR="00817477">
        <w:rPr>
          <w:rFonts w:ascii="Times New Roman" w:hAnsi="Times New Roman" w:cs="Times New Roman"/>
          <w:sz w:val="24"/>
          <w:szCs w:val="24"/>
        </w:rPr>
        <w:t xml:space="preserve"> </w:t>
      </w:r>
      <w:r w:rsidR="004F4040" w:rsidRPr="000E2D80">
        <w:rPr>
          <w:rFonts w:ascii="Times New Roman" w:hAnsi="Times New Roman" w:cs="Times New Roman"/>
          <w:sz w:val="24"/>
          <w:szCs w:val="24"/>
        </w:rPr>
        <w:t xml:space="preserve">Evidentno je </w:t>
      </w:r>
      <w:r w:rsidR="00817477">
        <w:rPr>
          <w:rFonts w:ascii="Times New Roman" w:hAnsi="Times New Roman" w:cs="Times New Roman"/>
          <w:sz w:val="24"/>
          <w:szCs w:val="24"/>
        </w:rPr>
        <w:t>da</w:t>
      </w:r>
      <w:r w:rsidR="009D101B" w:rsidRPr="000E2D80">
        <w:rPr>
          <w:rFonts w:ascii="Times New Roman" w:hAnsi="Times New Roman" w:cs="Times New Roman"/>
          <w:sz w:val="24"/>
          <w:szCs w:val="24"/>
        </w:rPr>
        <w:t xml:space="preserve"> se u</w:t>
      </w:r>
      <w:r w:rsidR="004F4040" w:rsidRPr="000E2D80">
        <w:rPr>
          <w:rFonts w:ascii="Times New Roman" w:hAnsi="Times New Roman" w:cs="Times New Roman"/>
          <w:sz w:val="24"/>
          <w:szCs w:val="24"/>
        </w:rPr>
        <w:t xml:space="preserve"> neoliberal</w:t>
      </w:r>
      <w:r w:rsidR="009D101B" w:rsidRPr="000E2D80">
        <w:rPr>
          <w:rFonts w:ascii="Times New Roman" w:hAnsi="Times New Roman" w:cs="Times New Roman"/>
          <w:sz w:val="24"/>
          <w:szCs w:val="24"/>
        </w:rPr>
        <w:t>nom ekonomskom sustavu</w:t>
      </w:r>
      <w:r w:rsidR="00E265EC" w:rsidRPr="000E2D80">
        <w:rPr>
          <w:rFonts w:ascii="Times New Roman" w:hAnsi="Times New Roman" w:cs="Times New Roman"/>
          <w:sz w:val="24"/>
          <w:szCs w:val="24"/>
        </w:rPr>
        <w:t>,</w:t>
      </w:r>
      <w:r w:rsidR="004F4040" w:rsidRPr="000E2D80">
        <w:rPr>
          <w:rFonts w:ascii="Times New Roman" w:hAnsi="Times New Roman" w:cs="Times New Roman"/>
          <w:sz w:val="24"/>
          <w:szCs w:val="24"/>
        </w:rPr>
        <w:t xml:space="preserve"> u </w:t>
      </w:r>
      <w:proofErr w:type="spellStart"/>
      <w:r w:rsidR="004F4040" w:rsidRPr="000E2D80">
        <w:rPr>
          <w:rFonts w:ascii="Times New Roman" w:hAnsi="Times New Roman" w:cs="Times New Roman"/>
          <w:sz w:val="24"/>
          <w:szCs w:val="24"/>
        </w:rPr>
        <w:t>postmoderni</w:t>
      </w:r>
      <w:proofErr w:type="spellEnd"/>
      <w:r w:rsidR="004F4040" w:rsidRPr="000E2D80">
        <w:rPr>
          <w:rFonts w:ascii="Times New Roman" w:hAnsi="Times New Roman" w:cs="Times New Roman"/>
          <w:sz w:val="24"/>
          <w:szCs w:val="24"/>
        </w:rPr>
        <w:t xml:space="preserve"> zahtijeva sve već</w:t>
      </w:r>
      <w:r w:rsidR="009D101B" w:rsidRPr="000E2D80">
        <w:rPr>
          <w:rFonts w:ascii="Times New Roman" w:hAnsi="Times New Roman" w:cs="Times New Roman"/>
          <w:sz w:val="24"/>
          <w:szCs w:val="24"/>
        </w:rPr>
        <w:t>a</w:t>
      </w:r>
      <w:r w:rsidR="004F4040" w:rsidRPr="000E2D80">
        <w:rPr>
          <w:rFonts w:ascii="Times New Roman" w:hAnsi="Times New Roman" w:cs="Times New Roman"/>
          <w:sz w:val="24"/>
          <w:szCs w:val="24"/>
        </w:rPr>
        <w:t xml:space="preserve"> osobn</w:t>
      </w:r>
      <w:r w:rsidR="009D101B" w:rsidRPr="000E2D80">
        <w:rPr>
          <w:rFonts w:ascii="Times New Roman" w:hAnsi="Times New Roman" w:cs="Times New Roman"/>
          <w:sz w:val="24"/>
          <w:szCs w:val="24"/>
        </w:rPr>
        <w:t>a</w:t>
      </w:r>
      <w:r w:rsidR="004F4040" w:rsidRPr="000E2D80">
        <w:rPr>
          <w:rFonts w:ascii="Times New Roman" w:hAnsi="Times New Roman" w:cs="Times New Roman"/>
          <w:sz w:val="24"/>
          <w:szCs w:val="24"/>
        </w:rPr>
        <w:t xml:space="preserve"> odgovornost i stavlja teret ozdravljenja na samog pacijenta, te se umjesto paternalizma ističu visoki zahtjevi za autonomijom, individualizmom, preuzimanjem odgovornosti i samokontrolom, koji inzistiraju da bolesnik, umjesto dosadašnje pasivne i krajnje podređene uloge, aktivno </w:t>
      </w:r>
      <w:proofErr w:type="spellStart"/>
      <w:r w:rsidR="004F4040" w:rsidRPr="000E2D80">
        <w:rPr>
          <w:rFonts w:ascii="Times New Roman" w:hAnsi="Times New Roman" w:cs="Times New Roman"/>
          <w:sz w:val="24"/>
          <w:szCs w:val="24"/>
        </w:rPr>
        <w:t>suodlučuje</w:t>
      </w:r>
      <w:proofErr w:type="spellEnd"/>
      <w:r w:rsidR="004F4040" w:rsidRPr="000E2D80">
        <w:rPr>
          <w:rFonts w:ascii="Times New Roman" w:hAnsi="Times New Roman" w:cs="Times New Roman"/>
          <w:sz w:val="24"/>
          <w:szCs w:val="24"/>
        </w:rPr>
        <w:t xml:space="preserve"> u svakoj fazi liječenja.</w:t>
      </w:r>
      <w:r w:rsidR="004F4040" w:rsidRPr="000E2D80">
        <w:rPr>
          <w:rStyle w:val="Referencafusnote"/>
          <w:rFonts w:ascii="Times New Roman" w:hAnsi="Times New Roman" w:cs="Times New Roman"/>
          <w:sz w:val="24"/>
          <w:szCs w:val="24"/>
        </w:rPr>
        <w:footnoteReference w:id="31"/>
      </w:r>
      <w:r w:rsidR="00817477">
        <w:rPr>
          <w:rFonts w:ascii="Times New Roman" w:hAnsi="Times New Roman" w:cs="Times New Roman"/>
          <w:sz w:val="24"/>
          <w:szCs w:val="24"/>
        </w:rPr>
        <w:t xml:space="preserve"> </w:t>
      </w:r>
      <w:proofErr w:type="spellStart"/>
      <w:r w:rsidR="004F4040" w:rsidRPr="000E2D80">
        <w:rPr>
          <w:rFonts w:ascii="Times New Roman" w:hAnsi="Times New Roman" w:cs="Times New Roman"/>
          <w:sz w:val="24"/>
          <w:szCs w:val="24"/>
        </w:rPr>
        <w:t>Postmoderna</w:t>
      </w:r>
      <w:proofErr w:type="spellEnd"/>
      <w:r w:rsidR="004F4040" w:rsidRPr="000E2D80">
        <w:rPr>
          <w:rFonts w:ascii="Times New Roman" w:hAnsi="Times New Roman" w:cs="Times New Roman"/>
          <w:sz w:val="24"/>
          <w:szCs w:val="24"/>
        </w:rPr>
        <w:t xml:space="preserve"> bolest tako nastaje iz kulture koja preobražava naše iskustvo </w:t>
      </w:r>
      <w:r w:rsidR="004F4040" w:rsidRPr="000E2D80">
        <w:rPr>
          <w:rFonts w:ascii="Times New Roman" w:hAnsi="Times New Roman" w:cs="Times New Roman"/>
          <w:sz w:val="24"/>
          <w:szCs w:val="24"/>
        </w:rPr>
        <w:lastRenderedPageBreak/>
        <w:t>bolesti, opisane promjene paradigme i koncepta uloge bolesnika u društvu. Morris ističe kako moć koja nas čini zdravima ili bolesnima ne počiva samo isključivo u mikroorganizmima i lijekovima već i u slikama i pričama.</w:t>
      </w:r>
      <w:r w:rsidR="004F4040" w:rsidRPr="000E2D80">
        <w:rPr>
          <w:rStyle w:val="Referencafusnote"/>
          <w:rFonts w:ascii="Times New Roman" w:hAnsi="Times New Roman" w:cs="Times New Roman"/>
          <w:sz w:val="24"/>
          <w:szCs w:val="24"/>
        </w:rPr>
        <w:footnoteReference w:id="32"/>
      </w:r>
    </w:p>
    <w:p w:rsidR="000F004A" w:rsidRPr="000E2D80" w:rsidRDefault="00EE6744" w:rsidP="004D7965">
      <w:pPr>
        <w:spacing w:after="0" w:line="360" w:lineRule="auto"/>
        <w:jc w:val="both"/>
        <w:rPr>
          <w:rFonts w:ascii="Times New Roman" w:hAnsi="Times New Roman" w:cs="Times New Roman"/>
          <w:sz w:val="24"/>
          <w:szCs w:val="24"/>
        </w:rPr>
      </w:pPr>
      <w:r w:rsidRPr="000E2D80">
        <w:rPr>
          <w:rFonts w:ascii="Times New Roman" w:eastAsia="TimesNewRomanPSMT" w:hAnsi="Times New Roman" w:cs="Times New Roman"/>
          <w:sz w:val="24"/>
          <w:szCs w:val="24"/>
        </w:rPr>
        <w:t>Ono</w:t>
      </w:r>
      <w:r w:rsidR="00736092" w:rsidRPr="000E2D80">
        <w:rPr>
          <w:rFonts w:ascii="Times New Roman" w:eastAsia="TimesNewRomanPSMT" w:hAnsi="Times New Roman" w:cs="Times New Roman"/>
          <w:sz w:val="24"/>
          <w:szCs w:val="24"/>
        </w:rPr>
        <w:t xml:space="preserve"> što </w:t>
      </w:r>
      <w:proofErr w:type="spellStart"/>
      <w:r w:rsidR="00736092" w:rsidRPr="000E2D80">
        <w:rPr>
          <w:rFonts w:ascii="Times New Roman" w:eastAsia="TimesNewRomanPSMT" w:hAnsi="Times New Roman" w:cs="Times New Roman"/>
          <w:sz w:val="24"/>
          <w:szCs w:val="24"/>
        </w:rPr>
        <w:t>postmodernu</w:t>
      </w:r>
      <w:proofErr w:type="spellEnd"/>
      <w:r w:rsidR="00736092" w:rsidRPr="000E2D80">
        <w:rPr>
          <w:rFonts w:ascii="Times New Roman" w:eastAsia="TimesNewRomanPSMT" w:hAnsi="Times New Roman" w:cs="Times New Roman"/>
          <w:sz w:val="24"/>
          <w:szCs w:val="24"/>
        </w:rPr>
        <w:t xml:space="preserve"> bolest čini posebnom najbolje </w:t>
      </w:r>
      <w:r w:rsidR="00817477">
        <w:rPr>
          <w:rFonts w:ascii="Times New Roman" w:eastAsia="TimesNewRomanPSMT" w:hAnsi="Times New Roman" w:cs="Times New Roman"/>
          <w:sz w:val="24"/>
          <w:szCs w:val="24"/>
        </w:rPr>
        <w:t xml:space="preserve">se </w:t>
      </w:r>
      <w:r w:rsidR="00736092" w:rsidRPr="000E2D80">
        <w:rPr>
          <w:rFonts w:ascii="Times New Roman" w:eastAsia="TimesNewRomanPSMT" w:hAnsi="Times New Roman" w:cs="Times New Roman"/>
          <w:sz w:val="24"/>
          <w:szCs w:val="24"/>
        </w:rPr>
        <w:t xml:space="preserve">može razumjeti ako </w:t>
      </w:r>
      <w:r w:rsidR="00817477">
        <w:rPr>
          <w:rFonts w:ascii="Times New Roman" w:eastAsia="TimesNewRomanPSMT" w:hAnsi="Times New Roman" w:cs="Times New Roman"/>
          <w:sz w:val="24"/>
          <w:szCs w:val="24"/>
        </w:rPr>
        <w:t xml:space="preserve">se </w:t>
      </w:r>
      <w:r w:rsidR="00736092" w:rsidRPr="000E2D80">
        <w:rPr>
          <w:rFonts w:ascii="Times New Roman" w:eastAsia="TimesNewRomanPSMT" w:hAnsi="Times New Roman" w:cs="Times New Roman"/>
          <w:sz w:val="24"/>
          <w:szCs w:val="24"/>
        </w:rPr>
        <w:t>ispituj</w:t>
      </w:r>
      <w:r w:rsidR="00817477">
        <w:rPr>
          <w:rFonts w:ascii="Times New Roman" w:eastAsia="TimesNewRomanPSMT" w:hAnsi="Times New Roman" w:cs="Times New Roman"/>
          <w:sz w:val="24"/>
          <w:szCs w:val="24"/>
        </w:rPr>
        <w:t>u</w:t>
      </w:r>
      <w:r w:rsidR="00736092" w:rsidRPr="000E2D80">
        <w:rPr>
          <w:rFonts w:ascii="Times New Roman" w:eastAsia="TimesNewRomanPSMT" w:hAnsi="Times New Roman" w:cs="Times New Roman"/>
          <w:sz w:val="24"/>
          <w:szCs w:val="24"/>
        </w:rPr>
        <w:t xml:space="preserve"> različit</w:t>
      </w:r>
      <w:r w:rsidR="00817477">
        <w:rPr>
          <w:rFonts w:ascii="Times New Roman" w:eastAsia="TimesNewRomanPSMT" w:hAnsi="Times New Roman" w:cs="Times New Roman"/>
          <w:sz w:val="24"/>
          <w:szCs w:val="24"/>
        </w:rPr>
        <w:t>i</w:t>
      </w:r>
      <w:r w:rsidR="00736092" w:rsidRPr="000E2D80">
        <w:rPr>
          <w:rFonts w:ascii="Times New Roman" w:eastAsia="TimesNewRomanPSMT" w:hAnsi="Times New Roman" w:cs="Times New Roman"/>
          <w:sz w:val="24"/>
          <w:szCs w:val="24"/>
        </w:rPr>
        <w:t xml:space="preserve"> posebn</w:t>
      </w:r>
      <w:r w:rsidR="00817477">
        <w:rPr>
          <w:rFonts w:ascii="Times New Roman" w:eastAsia="TimesNewRomanPSMT" w:hAnsi="Times New Roman" w:cs="Times New Roman"/>
          <w:sz w:val="24"/>
          <w:szCs w:val="24"/>
        </w:rPr>
        <w:t>i</w:t>
      </w:r>
      <w:r w:rsidR="00736092" w:rsidRPr="000E2D80">
        <w:rPr>
          <w:rFonts w:ascii="Times New Roman" w:eastAsia="TimesNewRomanPSMT" w:hAnsi="Times New Roman" w:cs="Times New Roman"/>
          <w:sz w:val="24"/>
          <w:szCs w:val="24"/>
        </w:rPr>
        <w:t xml:space="preserve"> slučajev</w:t>
      </w:r>
      <w:r w:rsidR="00817477">
        <w:rPr>
          <w:rFonts w:ascii="Times New Roman" w:eastAsia="TimesNewRomanPSMT" w:hAnsi="Times New Roman" w:cs="Times New Roman"/>
          <w:sz w:val="24"/>
          <w:szCs w:val="24"/>
        </w:rPr>
        <w:t>i</w:t>
      </w:r>
      <w:r w:rsidR="00736092" w:rsidRPr="000E2D80">
        <w:rPr>
          <w:rFonts w:ascii="Times New Roman" w:eastAsia="TimesNewRomanPSMT" w:hAnsi="Times New Roman" w:cs="Times New Roman"/>
          <w:sz w:val="24"/>
          <w:szCs w:val="24"/>
        </w:rPr>
        <w:t xml:space="preserve"> osobnih iskustava i ispričanih priča ili naracija u kojima se jasn</w:t>
      </w:r>
      <w:r w:rsidR="00817477">
        <w:rPr>
          <w:rFonts w:ascii="Times New Roman" w:eastAsia="TimesNewRomanPSMT" w:hAnsi="Times New Roman" w:cs="Times New Roman"/>
          <w:sz w:val="24"/>
          <w:szCs w:val="24"/>
        </w:rPr>
        <w:t>o</w:t>
      </w:r>
      <w:r w:rsidR="00736092" w:rsidRPr="000E2D80">
        <w:rPr>
          <w:rFonts w:ascii="Times New Roman" w:eastAsia="TimesNewRomanPSMT" w:hAnsi="Times New Roman" w:cs="Times New Roman"/>
          <w:sz w:val="24"/>
          <w:szCs w:val="24"/>
        </w:rPr>
        <w:t xml:space="preserve"> </w:t>
      </w:r>
      <w:r w:rsidR="00817477" w:rsidRPr="000E2D80">
        <w:rPr>
          <w:rFonts w:ascii="Times New Roman" w:eastAsia="TimesNewRomanPSMT" w:hAnsi="Times New Roman" w:cs="Times New Roman"/>
          <w:sz w:val="24"/>
          <w:szCs w:val="24"/>
        </w:rPr>
        <w:t xml:space="preserve">prožimaju </w:t>
      </w:r>
      <w:r w:rsidR="00736092" w:rsidRPr="000E2D80">
        <w:rPr>
          <w:rFonts w:ascii="Times New Roman" w:eastAsia="TimesNewRomanPSMT" w:hAnsi="Times New Roman" w:cs="Times New Roman"/>
          <w:sz w:val="24"/>
          <w:szCs w:val="24"/>
        </w:rPr>
        <w:t xml:space="preserve">kultura i bolest. Taj </w:t>
      </w:r>
      <w:r w:rsidR="00817477">
        <w:rPr>
          <w:rFonts w:ascii="Times New Roman" w:eastAsia="TimesNewRomanPSMT" w:hAnsi="Times New Roman" w:cs="Times New Roman"/>
          <w:sz w:val="24"/>
          <w:szCs w:val="24"/>
        </w:rPr>
        <w:t xml:space="preserve">je </w:t>
      </w:r>
      <w:r w:rsidR="00736092" w:rsidRPr="000E2D80">
        <w:rPr>
          <w:rFonts w:ascii="Times New Roman" w:eastAsia="TimesNewRomanPSMT" w:hAnsi="Times New Roman" w:cs="Times New Roman"/>
          <w:sz w:val="24"/>
          <w:szCs w:val="24"/>
        </w:rPr>
        <w:t>način prijelaz s isključ</w:t>
      </w:r>
      <w:r w:rsidR="00E63474" w:rsidRPr="000E2D80">
        <w:rPr>
          <w:rFonts w:ascii="Times New Roman" w:eastAsia="TimesNewRomanPSMT" w:hAnsi="Times New Roman" w:cs="Times New Roman"/>
          <w:sz w:val="24"/>
          <w:szCs w:val="24"/>
        </w:rPr>
        <w:t xml:space="preserve">ivo </w:t>
      </w:r>
      <w:r w:rsidR="00736092" w:rsidRPr="000E2D80">
        <w:rPr>
          <w:rFonts w:ascii="Times New Roman" w:eastAsia="TimesNewRomanPSMT" w:hAnsi="Times New Roman" w:cs="Times New Roman"/>
          <w:sz w:val="24"/>
          <w:szCs w:val="24"/>
        </w:rPr>
        <w:t>biomedicinskog modela bolesti, za koj</w:t>
      </w:r>
      <w:r w:rsidR="00817477">
        <w:rPr>
          <w:rFonts w:ascii="Times New Roman" w:eastAsia="TimesNewRomanPSMT" w:hAnsi="Times New Roman" w:cs="Times New Roman"/>
          <w:sz w:val="24"/>
          <w:szCs w:val="24"/>
        </w:rPr>
        <w:t>i</w:t>
      </w:r>
      <w:r w:rsidR="00736092" w:rsidRPr="000E2D80">
        <w:rPr>
          <w:rFonts w:ascii="Times New Roman" w:eastAsia="TimesNewRomanPSMT" w:hAnsi="Times New Roman" w:cs="Times New Roman"/>
          <w:sz w:val="24"/>
          <w:szCs w:val="24"/>
        </w:rPr>
        <w:t xml:space="preserve"> Morris tvrdi </w:t>
      </w:r>
      <w:r w:rsidR="00817477">
        <w:rPr>
          <w:rFonts w:ascii="Times New Roman" w:eastAsia="TimesNewRomanPSMT" w:hAnsi="Times New Roman" w:cs="Times New Roman"/>
          <w:sz w:val="24"/>
          <w:szCs w:val="24"/>
        </w:rPr>
        <w:t>da</w:t>
      </w:r>
      <w:r w:rsidR="00736092" w:rsidRPr="000E2D80">
        <w:rPr>
          <w:rFonts w:ascii="Times New Roman" w:eastAsia="TimesNewRomanPSMT" w:hAnsi="Times New Roman" w:cs="Times New Roman"/>
          <w:sz w:val="24"/>
          <w:szCs w:val="24"/>
        </w:rPr>
        <w:t xml:space="preserve"> je ograničen, na nov</w:t>
      </w:r>
      <w:r w:rsidR="00817477">
        <w:rPr>
          <w:rFonts w:ascii="Times New Roman" w:eastAsia="TimesNewRomanPSMT" w:hAnsi="Times New Roman" w:cs="Times New Roman"/>
          <w:sz w:val="24"/>
          <w:szCs w:val="24"/>
        </w:rPr>
        <w:t>,</w:t>
      </w:r>
      <w:r w:rsidR="00736092" w:rsidRPr="000E2D80">
        <w:rPr>
          <w:rFonts w:ascii="Times New Roman" w:eastAsia="TimesNewRomanPSMT" w:hAnsi="Times New Roman" w:cs="Times New Roman"/>
          <w:sz w:val="24"/>
          <w:szCs w:val="24"/>
        </w:rPr>
        <w:t xml:space="preserve"> nepotpun i neimenovan model, koji </w:t>
      </w:r>
      <w:r w:rsidR="00817477">
        <w:rPr>
          <w:rFonts w:ascii="Times New Roman" w:eastAsia="TimesNewRomanPSMT" w:hAnsi="Times New Roman" w:cs="Times New Roman"/>
          <w:sz w:val="24"/>
          <w:szCs w:val="24"/>
        </w:rPr>
        <w:t>on</w:t>
      </w:r>
      <w:r w:rsidR="00736092" w:rsidRPr="000E2D80">
        <w:rPr>
          <w:rFonts w:ascii="Times New Roman" w:eastAsia="TimesNewRomanPSMT" w:hAnsi="Times New Roman" w:cs="Times New Roman"/>
          <w:sz w:val="24"/>
          <w:szCs w:val="24"/>
        </w:rPr>
        <w:t xml:space="preserve"> naziva </w:t>
      </w:r>
      <w:proofErr w:type="spellStart"/>
      <w:r w:rsidR="00736092" w:rsidRPr="000E2D80">
        <w:rPr>
          <w:rFonts w:ascii="Times New Roman" w:eastAsia="TimesNewRomanPSMT" w:hAnsi="Times New Roman" w:cs="Times New Roman"/>
          <w:sz w:val="24"/>
          <w:szCs w:val="24"/>
        </w:rPr>
        <w:t>biokulturni</w:t>
      </w:r>
      <w:proofErr w:type="spellEnd"/>
      <w:r w:rsidR="00736092" w:rsidRPr="000E2D80">
        <w:rPr>
          <w:rFonts w:ascii="Times New Roman" w:eastAsia="TimesNewRomanPSMT" w:hAnsi="Times New Roman" w:cs="Times New Roman"/>
          <w:sz w:val="24"/>
          <w:szCs w:val="24"/>
        </w:rPr>
        <w:t xml:space="preserve"> model.</w:t>
      </w:r>
      <w:r w:rsidR="00736092" w:rsidRPr="000E2D80">
        <w:rPr>
          <w:rStyle w:val="Referencafusnote"/>
          <w:rFonts w:ascii="Times New Roman" w:eastAsia="TimesNewRomanPSMT" w:hAnsi="Times New Roman" w:cs="Times New Roman"/>
          <w:sz w:val="24"/>
          <w:szCs w:val="24"/>
        </w:rPr>
        <w:footnoteReference w:id="33"/>
      </w:r>
    </w:p>
    <w:p w:rsidR="0064073F" w:rsidRPr="000E2D80" w:rsidRDefault="00475998" w:rsidP="00817477">
      <w:pPr>
        <w:spacing w:after="0" w:line="360" w:lineRule="auto"/>
        <w:jc w:val="both"/>
        <w:rPr>
          <w:rFonts w:ascii="Times New Roman" w:eastAsia="TimesNewRomanPSMT" w:hAnsi="Times New Roman" w:cs="Times New Roman"/>
          <w:sz w:val="24"/>
          <w:szCs w:val="24"/>
        </w:rPr>
      </w:pPr>
      <w:r w:rsidRPr="000E2D80">
        <w:rPr>
          <w:rFonts w:ascii="Times New Roman" w:eastAsia="TimesNewRomanPSMT" w:hAnsi="Times New Roman" w:cs="Times New Roman"/>
          <w:sz w:val="24"/>
          <w:szCs w:val="24"/>
        </w:rPr>
        <w:t xml:space="preserve">Ideja izricanja i pričanja priča kao odgovornosti prema svjetskom, općeprihvaćenom zdravom razumu reflektira ono što </w:t>
      </w:r>
      <w:r w:rsidR="00817477">
        <w:rPr>
          <w:rFonts w:ascii="Times New Roman" w:eastAsia="TimesNewRomanPSMT" w:hAnsi="Times New Roman" w:cs="Times New Roman"/>
          <w:sz w:val="24"/>
          <w:szCs w:val="24"/>
        </w:rPr>
        <w:t xml:space="preserve">se </w:t>
      </w:r>
      <w:r w:rsidRPr="000E2D80">
        <w:rPr>
          <w:rFonts w:ascii="Times New Roman" w:eastAsia="TimesNewRomanPSMT" w:hAnsi="Times New Roman" w:cs="Times New Roman"/>
          <w:sz w:val="24"/>
          <w:szCs w:val="24"/>
        </w:rPr>
        <w:t xml:space="preserve">razumije kao ključno moralno pitanje i sam moral </w:t>
      </w:r>
      <w:proofErr w:type="spellStart"/>
      <w:r w:rsidRPr="000E2D80">
        <w:rPr>
          <w:rFonts w:ascii="Times New Roman" w:eastAsia="TimesNewRomanPSMT" w:hAnsi="Times New Roman" w:cs="Times New Roman"/>
          <w:sz w:val="24"/>
          <w:szCs w:val="24"/>
        </w:rPr>
        <w:t>postmoderne</w:t>
      </w:r>
      <w:proofErr w:type="spellEnd"/>
      <w:r w:rsidRPr="000E2D80">
        <w:rPr>
          <w:rFonts w:ascii="Times New Roman" w:eastAsia="TimesNewRomanPSMT" w:hAnsi="Times New Roman" w:cs="Times New Roman"/>
          <w:sz w:val="24"/>
          <w:szCs w:val="24"/>
        </w:rPr>
        <w:t xml:space="preserve">. Pričanje je isto za druge kao i za sebe same. U recipročnom činu priče, narator daje sebe kao vodiča za </w:t>
      </w:r>
      <w:proofErr w:type="spellStart"/>
      <w:r w:rsidRPr="000E2D80">
        <w:rPr>
          <w:rFonts w:ascii="Times New Roman" w:eastAsia="TimesNewRomanPSMT" w:hAnsi="Times New Roman" w:cs="Times New Roman"/>
          <w:sz w:val="24"/>
          <w:szCs w:val="24"/>
        </w:rPr>
        <w:t>autoformaciju</w:t>
      </w:r>
      <w:proofErr w:type="spellEnd"/>
      <w:r w:rsidRPr="000E2D80">
        <w:rPr>
          <w:rFonts w:ascii="Times New Roman" w:eastAsia="TimesNewRomanPSMT" w:hAnsi="Times New Roman" w:cs="Times New Roman"/>
          <w:sz w:val="24"/>
          <w:szCs w:val="24"/>
        </w:rPr>
        <w:t xml:space="preserve"> drugih. Pričati priču u </w:t>
      </w:r>
      <w:proofErr w:type="spellStart"/>
      <w:r w:rsidRPr="000E2D80">
        <w:rPr>
          <w:rFonts w:ascii="Times New Roman" w:eastAsia="TimesNewRomanPSMT" w:hAnsi="Times New Roman" w:cs="Times New Roman"/>
          <w:sz w:val="24"/>
          <w:szCs w:val="24"/>
        </w:rPr>
        <w:t>postmodernom</w:t>
      </w:r>
      <w:proofErr w:type="spellEnd"/>
      <w:r w:rsidRPr="000E2D80">
        <w:rPr>
          <w:rFonts w:ascii="Times New Roman" w:eastAsia="TimesNewRomanPSMT" w:hAnsi="Times New Roman" w:cs="Times New Roman"/>
          <w:sz w:val="24"/>
          <w:szCs w:val="24"/>
        </w:rPr>
        <w:t xml:space="preserve"> vremenu, pokušaj je promjene vlastitoga života utječući na živote drugih, a</w:t>
      </w:r>
      <w:r w:rsidR="00706EB2" w:rsidRPr="000E2D80">
        <w:rPr>
          <w:rFonts w:ascii="Times New Roman" w:eastAsia="TimesNewRomanPSMT" w:hAnsi="Times New Roman" w:cs="Times New Roman"/>
          <w:sz w:val="24"/>
          <w:szCs w:val="24"/>
        </w:rPr>
        <w:t xml:space="preserve"> priča, osobito priča o bolesti</w:t>
      </w:r>
      <w:r w:rsidR="00817477">
        <w:rPr>
          <w:rFonts w:ascii="Times New Roman" w:eastAsia="TimesNewRomanPSMT" w:hAnsi="Times New Roman" w:cs="Times New Roman"/>
          <w:sz w:val="24"/>
          <w:szCs w:val="24"/>
        </w:rPr>
        <w:t>,</w:t>
      </w:r>
      <w:r w:rsidRPr="000E2D80">
        <w:rPr>
          <w:rFonts w:ascii="Times New Roman" w:eastAsia="TimesNewRomanPSMT" w:hAnsi="Times New Roman" w:cs="Times New Roman"/>
          <w:sz w:val="24"/>
          <w:szCs w:val="24"/>
        </w:rPr>
        <w:t xml:space="preserve"> tako postaje svjedočanstvo.</w:t>
      </w:r>
      <w:r w:rsidRPr="000E2D80">
        <w:rPr>
          <w:rStyle w:val="Referencafusnote"/>
          <w:rFonts w:ascii="Times New Roman" w:eastAsia="TimesNewRomanPSMT" w:hAnsi="Times New Roman" w:cs="Times New Roman"/>
          <w:sz w:val="24"/>
          <w:szCs w:val="24"/>
        </w:rPr>
        <w:footnoteReference w:id="34"/>
      </w:r>
      <w:r w:rsidRPr="000E2D80">
        <w:rPr>
          <w:rFonts w:ascii="Times New Roman" w:eastAsia="TimesNewRomanPSMT" w:hAnsi="Times New Roman" w:cs="Times New Roman"/>
          <w:sz w:val="24"/>
          <w:szCs w:val="24"/>
        </w:rPr>
        <w:t xml:space="preserve"> Priča o bolesti pokušaj </w:t>
      </w:r>
      <w:r w:rsidR="00817477">
        <w:rPr>
          <w:rFonts w:ascii="Times New Roman" w:eastAsia="TimesNewRomanPSMT" w:hAnsi="Times New Roman" w:cs="Times New Roman"/>
          <w:sz w:val="24"/>
          <w:szCs w:val="24"/>
        </w:rPr>
        <w:t xml:space="preserve">je </w:t>
      </w:r>
      <w:r w:rsidRPr="000E2D80">
        <w:rPr>
          <w:rFonts w:ascii="Times New Roman" w:eastAsia="TimesNewRomanPSMT" w:hAnsi="Times New Roman" w:cs="Times New Roman"/>
          <w:sz w:val="24"/>
          <w:szCs w:val="24"/>
        </w:rPr>
        <w:t xml:space="preserve">pronalaženja onog glasa za iskustvo koje medicina ne može opisati niti obuhvatiti. Narator nastoji ponovno zadobiti svoj život, </w:t>
      </w:r>
      <w:proofErr w:type="spellStart"/>
      <w:r w:rsidRPr="000E2D80">
        <w:rPr>
          <w:rFonts w:ascii="Times New Roman" w:eastAsia="TimesNewRomanPSMT" w:hAnsi="Times New Roman" w:cs="Times New Roman"/>
          <w:sz w:val="24"/>
          <w:szCs w:val="24"/>
        </w:rPr>
        <w:t>jastvo</w:t>
      </w:r>
      <w:proofErr w:type="spellEnd"/>
      <w:r w:rsidRPr="000E2D80">
        <w:rPr>
          <w:rFonts w:ascii="Times New Roman" w:eastAsia="TimesNewRomanPSMT" w:hAnsi="Times New Roman" w:cs="Times New Roman"/>
          <w:sz w:val="24"/>
          <w:szCs w:val="24"/>
        </w:rPr>
        <w:t>, identitet i koherentnost života.</w:t>
      </w:r>
    </w:p>
    <w:p w:rsidR="00475998" w:rsidRPr="00940E67" w:rsidRDefault="00475998" w:rsidP="00940E67">
      <w:pPr>
        <w:autoSpaceDE w:val="0"/>
        <w:autoSpaceDN w:val="0"/>
        <w:adjustRightInd w:val="0"/>
        <w:spacing w:after="120" w:line="240" w:lineRule="auto"/>
        <w:ind w:left="709"/>
        <w:jc w:val="both"/>
        <w:rPr>
          <w:rFonts w:ascii="Times New Roman" w:eastAsia="TimesNewRomanPSMT" w:hAnsi="Times New Roman" w:cs="Times New Roman"/>
        </w:rPr>
      </w:pPr>
      <w:r w:rsidRPr="00940E67">
        <w:rPr>
          <w:rFonts w:ascii="Times New Roman" w:eastAsia="TimesNewRomanPSMT" w:hAnsi="Times New Roman" w:cs="Times New Roman"/>
        </w:rPr>
        <w:t xml:space="preserve">»Pričanje tako postaje refleksivan, terapeutski čin koji u sebi sadrži </w:t>
      </w:r>
      <w:proofErr w:type="spellStart"/>
      <w:r w:rsidRPr="00940E67">
        <w:rPr>
          <w:rFonts w:ascii="Times New Roman" w:eastAsia="TimesNewRomanPSMT" w:hAnsi="Times New Roman" w:cs="Times New Roman"/>
        </w:rPr>
        <w:t>transformativan</w:t>
      </w:r>
      <w:proofErr w:type="spellEnd"/>
      <w:r w:rsidRPr="00940E67">
        <w:rPr>
          <w:rFonts w:ascii="Times New Roman" w:eastAsia="TimesNewRomanPSMT" w:hAnsi="Times New Roman" w:cs="Times New Roman"/>
        </w:rPr>
        <w:t xml:space="preserve"> učinak</w:t>
      </w:r>
      <w:r w:rsidR="00940E67" w:rsidRPr="00940E67">
        <w:rPr>
          <w:rFonts w:ascii="Times New Roman" w:eastAsia="TimesNewRomanPSMT" w:hAnsi="Times New Roman" w:cs="Times New Roman"/>
        </w:rPr>
        <w:t xml:space="preserve"> </w:t>
      </w:r>
      <w:r w:rsidRPr="00940E67">
        <w:rPr>
          <w:rFonts w:ascii="Times New Roman" w:eastAsia="TimesNewRomanPSMT" w:hAnsi="Times New Roman" w:cs="Times New Roman"/>
        </w:rPr>
        <w:t>za ljude koji su iskusili bolest. Priča, uključujući i moja osobna, proizlazi iz želje da se životu</w:t>
      </w:r>
      <w:r w:rsidR="00940E67" w:rsidRPr="00940E67">
        <w:rPr>
          <w:rFonts w:ascii="Times New Roman" w:eastAsia="TimesNewRomanPSMT" w:hAnsi="Times New Roman" w:cs="Times New Roman"/>
        </w:rPr>
        <w:t xml:space="preserve"> </w:t>
      </w:r>
      <w:r w:rsidRPr="00940E67">
        <w:rPr>
          <w:rFonts w:ascii="Times New Roman" w:eastAsia="TimesNewRomanPSMT" w:hAnsi="Times New Roman" w:cs="Times New Roman"/>
        </w:rPr>
        <w:t>priskrbi koherentnost, integritet, punina i zaključak.«</w:t>
      </w:r>
      <w:r w:rsidR="00B133E9" w:rsidRPr="00940E67">
        <w:rPr>
          <w:rStyle w:val="Referencafusnote"/>
          <w:rFonts w:ascii="Times New Roman" w:eastAsia="TimesNewRomanPSMT" w:hAnsi="Times New Roman" w:cs="Times New Roman"/>
        </w:rPr>
        <w:footnoteReference w:id="35"/>
      </w:r>
    </w:p>
    <w:p w:rsidR="00B133E9" w:rsidRPr="000E2D80" w:rsidRDefault="00FD683C" w:rsidP="004D7965">
      <w:pPr>
        <w:spacing w:after="0" w:line="360" w:lineRule="auto"/>
        <w:jc w:val="both"/>
        <w:rPr>
          <w:rFonts w:ascii="Times New Roman" w:eastAsia="TimesNewRomanPSMT" w:hAnsi="Times New Roman" w:cs="Times New Roman"/>
          <w:sz w:val="24"/>
          <w:szCs w:val="24"/>
        </w:rPr>
      </w:pPr>
      <w:r w:rsidRPr="000E2D80">
        <w:rPr>
          <w:rFonts w:ascii="Times New Roman" w:hAnsi="Times New Roman" w:cs="Times New Roman"/>
          <w:sz w:val="24"/>
          <w:szCs w:val="24"/>
        </w:rPr>
        <w:t>Ozbiljna i dugotrajna bolest utapa nas u jednu drugu realnost, tuđu i stranu u kojoj se gotovo sve mijenja. Ulazeći u zemlju bolesnih, postajući njezin stanovnik, državljanin s dvostrukim državljanstvom, naše stanje ne ovisi više samo o biološki</w:t>
      </w:r>
      <w:r w:rsidR="00817477">
        <w:rPr>
          <w:rFonts w:ascii="Times New Roman" w:hAnsi="Times New Roman" w:cs="Times New Roman"/>
          <w:sz w:val="24"/>
          <w:szCs w:val="24"/>
        </w:rPr>
        <w:t>m</w:t>
      </w:r>
      <w:r w:rsidRPr="000E2D80">
        <w:rPr>
          <w:rFonts w:ascii="Times New Roman" w:hAnsi="Times New Roman" w:cs="Times New Roman"/>
          <w:sz w:val="24"/>
          <w:szCs w:val="24"/>
        </w:rPr>
        <w:t xml:space="preserve"> proces</w:t>
      </w:r>
      <w:r w:rsidR="00817477">
        <w:rPr>
          <w:rFonts w:ascii="Times New Roman" w:hAnsi="Times New Roman" w:cs="Times New Roman"/>
          <w:sz w:val="24"/>
          <w:szCs w:val="24"/>
        </w:rPr>
        <w:t>im</w:t>
      </w:r>
      <w:r w:rsidRPr="000E2D80">
        <w:rPr>
          <w:rFonts w:ascii="Times New Roman" w:hAnsi="Times New Roman" w:cs="Times New Roman"/>
          <w:sz w:val="24"/>
          <w:szCs w:val="24"/>
        </w:rPr>
        <w:t>a već i o spol</w:t>
      </w:r>
      <w:r w:rsidR="00817477">
        <w:rPr>
          <w:rFonts w:ascii="Times New Roman" w:hAnsi="Times New Roman" w:cs="Times New Roman"/>
          <w:sz w:val="24"/>
          <w:szCs w:val="24"/>
        </w:rPr>
        <w:t>u</w:t>
      </w:r>
      <w:r w:rsidRPr="000E2D80">
        <w:rPr>
          <w:rFonts w:ascii="Times New Roman" w:hAnsi="Times New Roman" w:cs="Times New Roman"/>
          <w:sz w:val="24"/>
          <w:szCs w:val="24"/>
        </w:rPr>
        <w:t>, ras</w:t>
      </w:r>
      <w:r w:rsidR="00817477">
        <w:rPr>
          <w:rFonts w:ascii="Times New Roman" w:hAnsi="Times New Roman" w:cs="Times New Roman"/>
          <w:sz w:val="24"/>
          <w:szCs w:val="24"/>
        </w:rPr>
        <w:t>i</w:t>
      </w:r>
      <w:r w:rsidRPr="000E2D80">
        <w:rPr>
          <w:rFonts w:ascii="Times New Roman" w:hAnsi="Times New Roman" w:cs="Times New Roman"/>
          <w:sz w:val="24"/>
          <w:szCs w:val="24"/>
        </w:rPr>
        <w:t>, prihod</w:t>
      </w:r>
      <w:r w:rsidR="00817477">
        <w:rPr>
          <w:rFonts w:ascii="Times New Roman" w:hAnsi="Times New Roman" w:cs="Times New Roman"/>
          <w:sz w:val="24"/>
          <w:szCs w:val="24"/>
        </w:rPr>
        <w:t>im</w:t>
      </w:r>
      <w:r w:rsidRPr="000E2D80">
        <w:rPr>
          <w:rFonts w:ascii="Times New Roman" w:hAnsi="Times New Roman" w:cs="Times New Roman"/>
          <w:sz w:val="24"/>
          <w:szCs w:val="24"/>
        </w:rPr>
        <w:t>a.</w:t>
      </w:r>
      <w:r w:rsidR="00A45553" w:rsidRPr="000E2D80">
        <w:rPr>
          <w:rStyle w:val="Referencafusnote"/>
          <w:rFonts w:ascii="Times New Roman" w:hAnsi="Times New Roman" w:cs="Times New Roman"/>
          <w:sz w:val="24"/>
          <w:szCs w:val="24"/>
        </w:rPr>
        <w:footnoteReference w:id="36"/>
      </w:r>
      <w:r w:rsidRPr="000E2D80">
        <w:rPr>
          <w:rFonts w:ascii="Times New Roman" w:hAnsi="Times New Roman" w:cs="Times New Roman"/>
          <w:sz w:val="24"/>
          <w:szCs w:val="24"/>
        </w:rPr>
        <w:t xml:space="preserve"> </w:t>
      </w:r>
      <w:r w:rsidR="00B133E9" w:rsidRPr="000E2D80">
        <w:rPr>
          <w:rFonts w:ascii="Times New Roman" w:eastAsia="TimesNewRomanPSMT" w:hAnsi="Times New Roman" w:cs="Times New Roman"/>
          <w:sz w:val="24"/>
          <w:szCs w:val="24"/>
        </w:rPr>
        <w:t xml:space="preserve">Bolest </w:t>
      </w:r>
      <w:r w:rsidR="00817477">
        <w:rPr>
          <w:rFonts w:ascii="Times New Roman" w:eastAsia="TimesNewRomanPSMT" w:hAnsi="Times New Roman" w:cs="Times New Roman"/>
          <w:sz w:val="24"/>
          <w:szCs w:val="24"/>
        </w:rPr>
        <w:t xml:space="preserve">je </w:t>
      </w:r>
      <w:r w:rsidR="00B133E9" w:rsidRPr="000E2D80">
        <w:rPr>
          <w:rFonts w:ascii="Times New Roman" w:eastAsia="TimesNewRomanPSMT" w:hAnsi="Times New Roman" w:cs="Times New Roman"/>
          <w:sz w:val="24"/>
          <w:szCs w:val="24"/>
        </w:rPr>
        <w:t>tako slom priče, brodolom života,</w:t>
      </w:r>
      <w:r w:rsidR="00A3257A" w:rsidRPr="000E2D80">
        <w:rPr>
          <w:rFonts w:ascii="Times New Roman" w:eastAsia="TimesNewRomanPSMT" w:hAnsi="Times New Roman" w:cs="Times New Roman"/>
          <w:sz w:val="24"/>
          <w:szCs w:val="24"/>
        </w:rPr>
        <w:t xml:space="preserve"> gubitak kontrole, cjelovitosti i smisla. Bolest smanjuje ili potpuno oduzima mogućnost slobode djelovanja i mijenja postojeće odnose i svijet bolesnika. P</w:t>
      </w:r>
      <w:r w:rsidR="00B133E9" w:rsidRPr="000E2D80">
        <w:rPr>
          <w:rFonts w:ascii="Times New Roman" w:eastAsia="TimesNewRomanPSMT" w:hAnsi="Times New Roman" w:cs="Times New Roman"/>
          <w:sz w:val="24"/>
          <w:szCs w:val="24"/>
        </w:rPr>
        <w:t xml:space="preserve">ričati priču znači zadobiti ponovno kontrolu nad životom uzdrmanim teškim iskustvom. Čin pričanja postaje tako dvostruka afirmacija. Afirmacija </w:t>
      </w:r>
      <w:proofErr w:type="spellStart"/>
      <w:r w:rsidR="00B133E9" w:rsidRPr="000E2D80">
        <w:rPr>
          <w:rFonts w:ascii="Times New Roman" w:eastAsia="TimesNewRomanPSMT" w:hAnsi="Times New Roman" w:cs="Times New Roman"/>
          <w:sz w:val="24"/>
          <w:szCs w:val="24"/>
        </w:rPr>
        <w:t>jastva</w:t>
      </w:r>
      <w:proofErr w:type="spellEnd"/>
      <w:r w:rsidR="00B133E9" w:rsidRPr="000E2D80">
        <w:rPr>
          <w:rFonts w:ascii="Times New Roman" w:eastAsia="TimesNewRomanPSMT" w:hAnsi="Times New Roman" w:cs="Times New Roman"/>
          <w:sz w:val="24"/>
          <w:szCs w:val="24"/>
        </w:rPr>
        <w:t xml:space="preserve"> i identiteta </w:t>
      </w:r>
      <w:r w:rsidR="00567DCC" w:rsidRPr="000E2D80">
        <w:rPr>
          <w:rFonts w:ascii="Times New Roman" w:eastAsia="TimesNewRomanPSMT" w:hAnsi="Times New Roman" w:cs="Times New Roman"/>
          <w:sz w:val="24"/>
          <w:szCs w:val="24"/>
        </w:rPr>
        <w:t xml:space="preserve">onoga koji priča i onog </w:t>
      </w:r>
      <w:r w:rsidR="00B133E9" w:rsidRPr="000E2D80">
        <w:rPr>
          <w:rFonts w:ascii="Times New Roman" w:eastAsia="TimesNewRomanPSMT" w:hAnsi="Times New Roman" w:cs="Times New Roman"/>
          <w:sz w:val="24"/>
          <w:szCs w:val="24"/>
        </w:rPr>
        <w:t>drugoga koji sluša.</w:t>
      </w:r>
      <w:r w:rsidR="00674A5C" w:rsidRPr="000E2D80">
        <w:rPr>
          <w:rStyle w:val="Referencafusnote"/>
          <w:rFonts w:ascii="Times New Roman" w:eastAsia="TimesNewRomanPSMT" w:hAnsi="Times New Roman" w:cs="Times New Roman"/>
          <w:sz w:val="24"/>
          <w:szCs w:val="24"/>
        </w:rPr>
        <w:footnoteReference w:id="37"/>
      </w:r>
      <w:r w:rsidR="00B133E9" w:rsidRPr="000E2D80">
        <w:rPr>
          <w:rFonts w:ascii="Times New Roman" w:eastAsia="TimesNewRomanPSMT" w:hAnsi="Times New Roman" w:cs="Times New Roman"/>
          <w:sz w:val="24"/>
          <w:szCs w:val="24"/>
        </w:rPr>
        <w:t xml:space="preserve"> </w:t>
      </w:r>
    </w:p>
    <w:p w:rsidR="00637D36" w:rsidRPr="000E2D80" w:rsidRDefault="00637D36" w:rsidP="004D7965">
      <w:pPr>
        <w:spacing w:after="0" w:line="360" w:lineRule="auto"/>
        <w:jc w:val="both"/>
        <w:rPr>
          <w:rFonts w:ascii="Times New Roman" w:hAnsi="Times New Roman" w:cs="Times New Roman"/>
          <w:sz w:val="24"/>
          <w:szCs w:val="24"/>
        </w:rPr>
      </w:pPr>
      <w:r w:rsidRPr="000E2D80">
        <w:rPr>
          <w:rFonts w:ascii="Times New Roman" w:hAnsi="Times New Roman" w:cs="Times New Roman"/>
          <w:sz w:val="24"/>
          <w:szCs w:val="24"/>
        </w:rPr>
        <w:t xml:space="preserve">Pripovjedač, kako ističe Arthur W. Frank, novi je lik </w:t>
      </w:r>
      <w:proofErr w:type="spellStart"/>
      <w:r w:rsidRPr="000E2D80">
        <w:rPr>
          <w:rFonts w:ascii="Times New Roman" w:hAnsi="Times New Roman" w:cs="Times New Roman"/>
          <w:sz w:val="24"/>
          <w:szCs w:val="24"/>
        </w:rPr>
        <w:t>postmodernog</w:t>
      </w:r>
      <w:proofErr w:type="spellEnd"/>
      <w:r w:rsidRPr="000E2D80">
        <w:rPr>
          <w:rFonts w:ascii="Times New Roman" w:hAnsi="Times New Roman" w:cs="Times New Roman"/>
          <w:sz w:val="24"/>
          <w:szCs w:val="24"/>
        </w:rPr>
        <w:t xml:space="preserve"> pacijenta. On više nije žrtva bolesti, niti puki predmet medicine, već osoba koja se bori za to da očuva i </w:t>
      </w:r>
      <w:r w:rsidRPr="000E2D80">
        <w:rPr>
          <w:rFonts w:ascii="Times New Roman" w:hAnsi="Times New Roman" w:cs="Times New Roman"/>
          <w:sz w:val="24"/>
          <w:szCs w:val="24"/>
        </w:rPr>
        <w:lastRenderedPageBreak/>
        <w:t>iznova artikulira onaj glas koji m</w:t>
      </w:r>
      <w:r w:rsidR="00817477">
        <w:rPr>
          <w:rFonts w:ascii="Times New Roman" w:hAnsi="Times New Roman" w:cs="Times New Roman"/>
          <w:sz w:val="24"/>
          <w:szCs w:val="24"/>
        </w:rPr>
        <w:t>u</w:t>
      </w:r>
      <w:r w:rsidRPr="000E2D80">
        <w:rPr>
          <w:rFonts w:ascii="Times New Roman" w:hAnsi="Times New Roman" w:cs="Times New Roman"/>
          <w:sz w:val="24"/>
          <w:szCs w:val="24"/>
        </w:rPr>
        <w:t xml:space="preserve"> bolest često oduzima. Pripovjedač ta</w:t>
      </w:r>
      <w:r w:rsidR="00817477">
        <w:rPr>
          <w:rFonts w:ascii="Times New Roman" w:hAnsi="Times New Roman" w:cs="Times New Roman"/>
          <w:sz w:val="24"/>
          <w:szCs w:val="24"/>
        </w:rPr>
        <w:t>ko</w:t>
      </w:r>
      <w:r w:rsidRPr="000E2D80">
        <w:rPr>
          <w:rFonts w:ascii="Times New Roman" w:hAnsi="Times New Roman" w:cs="Times New Roman"/>
          <w:sz w:val="24"/>
          <w:szCs w:val="24"/>
        </w:rPr>
        <w:t xml:space="preserve"> </w:t>
      </w:r>
      <w:r w:rsidR="00817477">
        <w:rPr>
          <w:rFonts w:ascii="Times New Roman" w:hAnsi="Times New Roman" w:cs="Times New Roman"/>
          <w:sz w:val="24"/>
          <w:szCs w:val="24"/>
        </w:rPr>
        <w:t xml:space="preserve">sebi </w:t>
      </w:r>
      <w:r w:rsidRPr="000E2D80">
        <w:rPr>
          <w:rFonts w:ascii="Times New Roman" w:hAnsi="Times New Roman" w:cs="Times New Roman"/>
          <w:sz w:val="24"/>
          <w:szCs w:val="24"/>
        </w:rPr>
        <w:t>ponovno vraća pravo na sebe izlazeći izvan okvira moderne kulture i primata koji se dodjeljuju znanstvenoj medicinskoj priči.</w:t>
      </w:r>
      <w:r w:rsidRPr="000E2D80">
        <w:rPr>
          <w:rStyle w:val="Referencafusnote"/>
          <w:rFonts w:ascii="Times New Roman" w:hAnsi="Times New Roman" w:cs="Times New Roman"/>
          <w:sz w:val="24"/>
          <w:szCs w:val="24"/>
        </w:rPr>
        <w:footnoteReference w:id="38"/>
      </w:r>
      <w:r w:rsidRPr="000E2D80">
        <w:rPr>
          <w:rFonts w:ascii="Times New Roman" w:hAnsi="Times New Roman" w:cs="Times New Roman"/>
          <w:sz w:val="24"/>
          <w:szCs w:val="24"/>
        </w:rPr>
        <w:t xml:space="preserve"> </w:t>
      </w:r>
    </w:p>
    <w:p w:rsidR="001E3E72" w:rsidRPr="000E2D80" w:rsidRDefault="001E3E72" w:rsidP="004D7965">
      <w:pPr>
        <w:autoSpaceDE w:val="0"/>
        <w:autoSpaceDN w:val="0"/>
        <w:adjustRightInd w:val="0"/>
        <w:spacing w:after="0" w:line="360" w:lineRule="auto"/>
        <w:jc w:val="both"/>
        <w:rPr>
          <w:rFonts w:ascii="Times New Roman" w:eastAsia="TimesNewRomanPSMT" w:hAnsi="Times New Roman" w:cs="Times New Roman"/>
          <w:sz w:val="24"/>
          <w:szCs w:val="24"/>
        </w:rPr>
      </w:pPr>
    </w:p>
    <w:p w:rsidR="004A1F21" w:rsidRPr="000E2D80" w:rsidRDefault="008E0BF9" w:rsidP="008E0BF9">
      <w:pPr>
        <w:pStyle w:val="Odlomakpopisa"/>
        <w:autoSpaceDE w:val="0"/>
        <w:autoSpaceDN w:val="0"/>
        <w:adjustRightInd w:val="0"/>
        <w:spacing w:after="0" w:line="360" w:lineRule="auto"/>
        <w:ind w:left="0"/>
        <w:contextualSpacing w:val="0"/>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4. </w:t>
      </w:r>
      <w:r w:rsidR="004A1F21" w:rsidRPr="000E2D80">
        <w:rPr>
          <w:rFonts w:ascii="Times New Roman" w:eastAsia="TimesNewRomanPSMT" w:hAnsi="Times New Roman" w:cs="Times New Roman"/>
          <w:sz w:val="24"/>
          <w:szCs w:val="24"/>
        </w:rPr>
        <w:t>Narativna medicina</w:t>
      </w:r>
    </w:p>
    <w:p w:rsidR="00FC006E" w:rsidRPr="000E2D80" w:rsidRDefault="00A3257A" w:rsidP="004D7965">
      <w:pPr>
        <w:spacing w:after="0" w:line="360" w:lineRule="auto"/>
        <w:jc w:val="both"/>
        <w:rPr>
          <w:rFonts w:ascii="Times New Roman" w:eastAsia="TimesNewRomanPSMT" w:hAnsi="Times New Roman" w:cs="Times New Roman"/>
          <w:sz w:val="24"/>
          <w:szCs w:val="24"/>
        </w:rPr>
      </w:pPr>
      <w:r w:rsidRPr="000E2D80">
        <w:rPr>
          <w:rFonts w:ascii="Times New Roman" w:eastAsia="TimesNewRomanPSMT" w:hAnsi="Times New Roman" w:cs="Times New Roman"/>
          <w:sz w:val="24"/>
          <w:szCs w:val="24"/>
        </w:rPr>
        <w:t>To nas dovodi i do paradigme narativne medicine. Kada spominjemo</w:t>
      </w:r>
      <w:r w:rsidR="00622BD4" w:rsidRPr="000E2D80">
        <w:rPr>
          <w:rFonts w:ascii="Times New Roman" w:eastAsia="TimesNewRomanPSMT" w:hAnsi="Times New Roman" w:cs="Times New Roman"/>
          <w:sz w:val="24"/>
          <w:szCs w:val="24"/>
        </w:rPr>
        <w:t xml:space="preserve"> paradigmu i </w:t>
      </w:r>
      <w:r w:rsidRPr="000E2D80">
        <w:rPr>
          <w:rFonts w:ascii="Times New Roman" w:eastAsia="TimesNewRomanPSMT" w:hAnsi="Times New Roman" w:cs="Times New Roman"/>
          <w:sz w:val="24"/>
          <w:szCs w:val="24"/>
        </w:rPr>
        <w:t xml:space="preserve">koncept narativne medicine moramo naglasiti kako je on relativno novijeg datuma, iako su tendencije humaniziranja medicinske prakse </w:t>
      </w:r>
      <w:r w:rsidR="00622BD4" w:rsidRPr="000E2D80">
        <w:rPr>
          <w:rFonts w:ascii="Times New Roman" w:eastAsia="TimesNewRomanPSMT" w:hAnsi="Times New Roman" w:cs="Times New Roman"/>
          <w:sz w:val="24"/>
          <w:szCs w:val="24"/>
        </w:rPr>
        <w:t>od</w:t>
      </w:r>
      <w:r w:rsidRPr="000E2D80">
        <w:rPr>
          <w:rFonts w:ascii="Times New Roman" w:eastAsia="TimesNewRomanPSMT" w:hAnsi="Times New Roman" w:cs="Times New Roman"/>
          <w:sz w:val="24"/>
          <w:szCs w:val="24"/>
        </w:rPr>
        <w:t>uvijek postojale i uvijek prisutne tijekom razvoja</w:t>
      </w:r>
      <w:r w:rsidR="004A1F21" w:rsidRPr="000E2D80">
        <w:rPr>
          <w:rFonts w:ascii="Times New Roman" w:eastAsia="TimesNewRomanPSMT" w:hAnsi="Times New Roman" w:cs="Times New Roman"/>
          <w:sz w:val="24"/>
          <w:szCs w:val="24"/>
        </w:rPr>
        <w:t xml:space="preserve"> medicine i njezine prakse</w:t>
      </w:r>
      <w:r w:rsidRPr="000E2D80">
        <w:rPr>
          <w:rFonts w:ascii="Times New Roman" w:eastAsia="TimesNewRomanPSMT" w:hAnsi="Times New Roman" w:cs="Times New Roman"/>
          <w:sz w:val="24"/>
          <w:szCs w:val="24"/>
        </w:rPr>
        <w:t xml:space="preserve">. Kao jedan od načina nošenja i odgovora na postojeću krizu skrbi u suvremenoj medicinskoj praksi </w:t>
      </w:r>
      <w:r w:rsidR="00622BD4" w:rsidRPr="000E2D80">
        <w:rPr>
          <w:rFonts w:ascii="Times New Roman" w:eastAsia="TimesNewRomanPSMT" w:hAnsi="Times New Roman" w:cs="Times New Roman"/>
          <w:sz w:val="24"/>
          <w:szCs w:val="24"/>
        </w:rPr>
        <w:t>pojavljuju se nastojanja oko humaniziranja</w:t>
      </w:r>
      <w:r w:rsidR="00DD2E9A" w:rsidRPr="000E2D80">
        <w:rPr>
          <w:rFonts w:ascii="Times New Roman" w:eastAsia="TimesNewRomanPSMT" w:hAnsi="Times New Roman" w:cs="Times New Roman"/>
          <w:sz w:val="24"/>
          <w:szCs w:val="24"/>
        </w:rPr>
        <w:t xml:space="preserve"> ili bolje rečeno </w:t>
      </w:r>
      <w:proofErr w:type="spellStart"/>
      <w:r w:rsidR="00DD2E9A" w:rsidRPr="000E2D80">
        <w:rPr>
          <w:rFonts w:ascii="Times New Roman" w:eastAsia="TimesNewRomanPSMT" w:hAnsi="Times New Roman" w:cs="Times New Roman"/>
          <w:sz w:val="24"/>
          <w:szCs w:val="24"/>
        </w:rPr>
        <w:t>rehumaniziranja</w:t>
      </w:r>
      <w:proofErr w:type="spellEnd"/>
      <w:r w:rsidR="00622BD4" w:rsidRPr="000E2D80">
        <w:rPr>
          <w:rFonts w:ascii="Times New Roman" w:eastAsia="TimesNewRomanPSMT" w:hAnsi="Times New Roman" w:cs="Times New Roman"/>
          <w:sz w:val="24"/>
          <w:szCs w:val="24"/>
        </w:rPr>
        <w:t xml:space="preserve"> modela pristup</w:t>
      </w:r>
      <w:r w:rsidR="00FC006E" w:rsidRPr="000E2D80">
        <w:rPr>
          <w:rFonts w:ascii="Times New Roman" w:eastAsia="TimesNewRomanPSMT" w:hAnsi="Times New Roman" w:cs="Times New Roman"/>
          <w:sz w:val="24"/>
          <w:szCs w:val="24"/>
        </w:rPr>
        <w:t xml:space="preserve">a pacijentu i njegovoj bolesti. </w:t>
      </w:r>
    </w:p>
    <w:p w:rsidR="00FC006E" w:rsidRPr="000E2D80" w:rsidRDefault="00010D31" w:rsidP="004D7965">
      <w:pPr>
        <w:spacing w:after="0" w:line="360" w:lineRule="auto"/>
        <w:jc w:val="both"/>
        <w:rPr>
          <w:rFonts w:ascii="Times New Roman" w:eastAsia="TimesNewRomanPSMT" w:hAnsi="Times New Roman" w:cs="Times New Roman"/>
          <w:sz w:val="24"/>
          <w:szCs w:val="24"/>
        </w:rPr>
      </w:pPr>
      <w:r w:rsidRPr="000E2D80">
        <w:rPr>
          <w:rFonts w:ascii="Times New Roman" w:eastAsia="TimesNewRomanPSMT" w:hAnsi="Times New Roman" w:cs="Times New Roman"/>
          <w:sz w:val="24"/>
          <w:szCs w:val="24"/>
        </w:rPr>
        <w:t xml:space="preserve">Narativna </w:t>
      </w:r>
      <w:r w:rsidR="001733E7" w:rsidRPr="000E2D80">
        <w:rPr>
          <w:rFonts w:ascii="Times New Roman" w:eastAsia="TimesNewRomanPSMT" w:hAnsi="Times New Roman" w:cs="Times New Roman"/>
          <w:sz w:val="24"/>
          <w:szCs w:val="24"/>
        </w:rPr>
        <w:t xml:space="preserve">je medicina medicinski pristup koji se koristi i proizlazi iz osobnog </w:t>
      </w:r>
      <w:proofErr w:type="spellStart"/>
      <w:r w:rsidR="001733E7" w:rsidRPr="000E2D80">
        <w:rPr>
          <w:rFonts w:ascii="Times New Roman" w:eastAsia="TimesNewRomanPSMT" w:hAnsi="Times New Roman" w:cs="Times New Roman"/>
          <w:sz w:val="24"/>
          <w:szCs w:val="24"/>
        </w:rPr>
        <w:t>narativa</w:t>
      </w:r>
      <w:proofErr w:type="spellEnd"/>
      <w:r w:rsidR="001733E7" w:rsidRPr="000E2D80">
        <w:rPr>
          <w:rFonts w:ascii="Times New Roman" w:eastAsia="TimesNewRomanPSMT" w:hAnsi="Times New Roman" w:cs="Times New Roman"/>
          <w:sz w:val="24"/>
          <w:szCs w:val="24"/>
        </w:rPr>
        <w:t xml:space="preserve"> u kliničkoj praksi, istraživanjima i obrazovanju kao načinu promoviranja zdravlja i izlječenja. </w:t>
      </w:r>
      <w:r w:rsidR="00622BD4" w:rsidRPr="000E2D80">
        <w:rPr>
          <w:rFonts w:ascii="Times New Roman" w:eastAsia="TimesNewRomanPSMT" w:hAnsi="Times New Roman" w:cs="Times New Roman"/>
          <w:sz w:val="24"/>
          <w:szCs w:val="24"/>
        </w:rPr>
        <w:t>Model je to koji uvažava pacijenta kao</w:t>
      </w:r>
      <w:r w:rsidR="00EE337E" w:rsidRPr="000E2D80">
        <w:rPr>
          <w:rFonts w:ascii="Times New Roman" w:eastAsia="TimesNewRomanPSMT" w:hAnsi="Times New Roman" w:cs="Times New Roman"/>
          <w:sz w:val="24"/>
          <w:szCs w:val="24"/>
        </w:rPr>
        <w:t xml:space="preserve"> osobu </w:t>
      </w:r>
      <w:r w:rsidR="00C83331" w:rsidRPr="000E2D80">
        <w:rPr>
          <w:rFonts w:ascii="Times New Roman" w:eastAsia="TimesNewRomanPSMT" w:hAnsi="Times New Roman" w:cs="Times New Roman"/>
          <w:sz w:val="24"/>
          <w:szCs w:val="24"/>
        </w:rPr>
        <w:t>i njegovu osobnu priču kojom opisuje svoj osjećaj bolesti kao tegobe koja ga je zadesila</w:t>
      </w:r>
      <w:r w:rsidR="005C7404" w:rsidRPr="000E2D80">
        <w:rPr>
          <w:rFonts w:ascii="Times New Roman" w:eastAsia="TimesNewRomanPSMT" w:hAnsi="Times New Roman" w:cs="Times New Roman"/>
          <w:sz w:val="24"/>
          <w:szCs w:val="24"/>
        </w:rPr>
        <w:t>, te uvažava i uzima u obzir njegove relacije, psihosocija</w:t>
      </w:r>
      <w:r w:rsidR="00FF6507" w:rsidRPr="000E2D80">
        <w:rPr>
          <w:rFonts w:ascii="Times New Roman" w:eastAsia="TimesNewRomanPSMT" w:hAnsi="Times New Roman" w:cs="Times New Roman"/>
          <w:sz w:val="24"/>
          <w:szCs w:val="24"/>
        </w:rPr>
        <w:t>l</w:t>
      </w:r>
      <w:r w:rsidR="005C7404" w:rsidRPr="000E2D80">
        <w:rPr>
          <w:rFonts w:ascii="Times New Roman" w:eastAsia="TimesNewRomanPSMT" w:hAnsi="Times New Roman" w:cs="Times New Roman"/>
          <w:sz w:val="24"/>
          <w:szCs w:val="24"/>
        </w:rPr>
        <w:t>nu mrežu odnosa kao i tjelesnu dime</w:t>
      </w:r>
      <w:r w:rsidR="00FF6507" w:rsidRPr="000E2D80">
        <w:rPr>
          <w:rFonts w:ascii="Times New Roman" w:eastAsia="TimesNewRomanPSMT" w:hAnsi="Times New Roman" w:cs="Times New Roman"/>
          <w:sz w:val="24"/>
          <w:szCs w:val="24"/>
        </w:rPr>
        <w:t>n</w:t>
      </w:r>
      <w:r w:rsidR="005C7404" w:rsidRPr="000E2D80">
        <w:rPr>
          <w:rFonts w:ascii="Times New Roman" w:eastAsia="TimesNewRomanPSMT" w:hAnsi="Times New Roman" w:cs="Times New Roman"/>
          <w:sz w:val="24"/>
          <w:szCs w:val="24"/>
        </w:rPr>
        <w:t>ziju bolesti koju osjeća</w:t>
      </w:r>
      <w:r w:rsidR="00C83331" w:rsidRPr="000E2D80">
        <w:rPr>
          <w:rFonts w:ascii="Times New Roman" w:eastAsia="TimesNewRomanPSMT" w:hAnsi="Times New Roman" w:cs="Times New Roman"/>
          <w:sz w:val="24"/>
          <w:szCs w:val="24"/>
        </w:rPr>
        <w:t>.</w:t>
      </w:r>
      <w:r w:rsidR="00C52F31" w:rsidRPr="000E2D80">
        <w:rPr>
          <w:rFonts w:ascii="Times New Roman" w:eastAsia="TimesNewRomanPSMT" w:hAnsi="Times New Roman" w:cs="Times New Roman"/>
          <w:sz w:val="24"/>
          <w:szCs w:val="24"/>
        </w:rPr>
        <w:t xml:space="preserve"> </w:t>
      </w:r>
      <w:r w:rsidR="00C83331" w:rsidRPr="000E2D80">
        <w:rPr>
          <w:rFonts w:ascii="Times New Roman" w:eastAsia="TimesNewRomanPSMT" w:hAnsi="Times New Roman" w:cs="Times New Roman"/>
          <w:sz w:val="24"/>
          <w:szCs w:val="24"/>
        </w:rPr>
        <w:t>Taj nam model</w:t>
      </w:r>
      <w:r w:rsidR="00026D37" w:rsidRPr="000E2D80">
        <w:rPr>
          <w:rFonts w:ascii="Times New Roman" w:eastAsia="TimesNewRomanPSMT" w:hAnsi="Times New Roman" w:cs="Times New Roman"/>
          <w:sz w:val="24"/>
          <w:szCs w:val="24"/>
        </w:rPr>
        <w:t xml:space="preserve">, </w:t>
      </w:r>
      <w:r w:rsidR="000F299A" w:rsidRPr="000E2D80">
        <w:rPr>
          <w:rFonts w:ascii="Times New Roman" w:eastAsia="TimesNewRomanPSMT" w:hAnsi="Times New Roman" w:cs="Times New Roman"/>
          <w:sz w:val="24"/>
          <w:szCs w:val="24"/>
        </w:rPr>
        <w:t xml:space="preserve">često </w:t>
      </w:r>
      <w:r w:rsidR="00026D37" w:rsidRPr="000E2D80">
        <w:rPr>
          <w:rFonts w:ascii="Times New Roman" w:eastAsia="TimesNewRomanPSMT" w:hAnsi="Times New Roman" w:cs="Times New Roman"/>
          <w:sz w:val="24"/>
          <w:szCs w:val="24"/>
        </w:rPr>
        <w:t xml:space="preserve">usporedan modelu koji se </w:t>
      </w:r>
      <w:r w:rsidR="00C83331" w:rsidRPr="000E2D80">
        <w:rPr>
          <w:rFonts w:ascii="Times New Roman" w:eastAsia="TimesNewRomanPSMT" w:hAnsi="Times New Roman" w:cs="Times New Roman"/>
          <w:sz w:val="24"/>
          <w:szCs w:val="24"/>
        </w:rPr>
        <w:t>naziva</w:t>
      </w:r>
      <w:r w:rsidR="000F299A" w:rsidRPr="000E2D80">
        <w:rPr>
          <w:rFonts w:ascii="Times New Roman" w:eastAsia="TimesNewRomanPSMT" w:hAnsi="Times New Roman" w:cs="Times New Roman"/>
          <w:sz w:val="24"/>
          <w:szCs w:val="24"/>
        </w:rPr>
        <w:t xml:space="preserve"> i</w:t>
      </w:r>
      <w:r w:rsidR="00C83331" w:rsidRPr="000E2D80">
        <w:rPr>
          <w:rFonts w:ascii="Times New Roman" w:eastAsia="TimesNewRomanPSMT" w:hAnsi="Times New Roman" w:cs="Times New Roman"/>
          <w:sz w:val="24"/>
          <w:szCs w:val="24"/>
        </w:rPr>
        <w:t xml:space="preserve"> model</w:t>
      </w:r>
      <w:r w:rsidR="000F299A" w:rsidRPr="000E2D80">
        <w:rPr>
          <w:rFonts w:ascii="Times New Roman" w:eastAsia="TimesNewRomanPSMT" w:hAnsi="Times New Roman" w:cs="Times New Roman"/>
          <w:sz w:val="24"/>
          <w:szCs w:val="24"/>
        </w:rPr>
        <w:t>om</w:t>
      </w:r>
      <w:r w:rsidR="00C83331" w:rsidRPr="000E2D80">
        <w:rPr>
          <w:rFonts w:ascii="Times New Roman" w:eastAsia="TimesNewRomanPSMT" w:hAnsi="Times New Roman" w:cs="Times New Roman"/>
          <w:sz w:val="24"/>
          <w:szCs w:val="24"/>
        </w:rPr>
        <w:t xml:space="preserve"> objašnjavanja bolesti ili tzv. </w:t>
      </w:r>
      <w:proofErr w:type="spellStart"/>
      <w:r w:rsidR="00C83331" w:rsidRPr="000E2D80">
        <w:rPr>
          <w:rFonts w:ascii="Times New Roman" w:eastAsia="TimesNewRomanPS-ItalicMT" w:hAnsi="Times New Roman" w:cs="Times New Roman"/>
          <w:i/>
          <w:iCs/>
          <w:sz w:val="24"/>
          <w:szCs w:val="24"/>
        </w:rPr>
        <w:t>explanatory</w:t>
      </w:r>
      <w:proofErr w:type="spellEnd"/>
      <w:r w:rsidR="00C83331" w:rsidRPr="000E2D80">
        <w:rPr>
          <w:rFonts w:ascii="Times New Roman" w:eastAsia="TimesNewRomanPS-ItalicMT" w:hAnsi="Times New Roman" w:cs="Times New Roman"/>
          <w:i/>
          <w:iCs/>
          <w:sz w:val="24"/>
          <w:szCs w:val="24"/>
        </w:rPr>
        <w:t xml:space="preserve"> model </w:t>
      </w:r>
      <w:proofErr w:type="spellStart"/>
      <w:r w:rsidR="00C83331" w:rsidRPr="000E2D80">
        <w:rPr>
          <w:rFonts w:ascii="Times New Roman" w:eastAsia="TimesNewRomanPS-ItalicMT" w:hAnsi="Times New Roman" w:cs="Times New Roman"/>
          <w:i/>
          <w:iCs/>
          <w:sz w:val="24"/>
          <w:szCs w:val="24"/>
        </w:rPr>
        <w:t>of</w:t>
      </w:r>
      <w:proofErr w:type="spellEnd"/>
      <w:r w:rsidR="00C83331" w:rsidRPr="000E2D80">
        <w:rPr>
          <w:rFonts w:ascii="Times New Roman" w:eastAsia="TimesNewRomanPS-ItalicMT" w:hAnsi="Times New Roman" w:cs="Times New Roman"/>
          <w:i/>
          <w:iCs/>
          <w:sz w:val="24"/>
          <w:szCs w:val="24"/>
        </w:rPr>
        <w:t xml:space="preserve"> </w:t>
      </w:r>
      <w:proofErr w:type="spellStart"/>
      <w:r w:rsidR="00C83331" w:rsidRPr="000E2D80">
        <w:rPr>
          <w:rFonts w:ascii="Times New Roman" w:eastAsia="TimesNewRomanPS-ItalicMT" w:hAnsi="Times New Roman" w:cs="Times New Roman"/>
          <w:i/>
          <w:iCs/>
          <w:sz w:val="24"/>
          <w:szCs w:val="24"/>
        </w:rPr>
        <w:t>illness</w:t>
      </w:r>
      <w:proofErr w:type="spellEnd"/>
      <w:r w:rsidR="00C83331" w:rsidRPr="000E2D80">
        <w:rPr>
          <w:rFonts w:ascii="Times New Roman" w:eastAsia="TimesNewRomanPSMT" w:hAnsi="Times New Roman" w:cs="Times New Roman"/>
          <w:sz w:val="24"/>
          <w:szCs w:val="24"/>
        </w:rPr>
        <w:t>,</w:t>
      </w:r>
      <w:r w:rsidR="00BF2620" w:rsidRPr="000E2D80">
        <w:rPr>
          <w:rStyle w:val="Referencafusnote"/>
          <w:rFonts w:ascii="Times New Roman" w:eastAsia="TimesNewRomanPSMT" w:hAnsi="Times New Roman" w:cs="Times New Roman"/>
          <w:sz w:val="24"/>
          <w:szCs w:val="24"/>
        </w:rPr>
        <w:footnoteReference w:id="39"/>
      </w:r>
      <w:r w:rsidR="00C83331" w:rsidRPr="000E2D80">
        <w:rPr>
          <w:rFonts w:ascii="Times New Roman" w:eastAsia="TimesNewRomanPSMT" w:hAnsi="Times New Roman" w:cs="Times New Roman"/>
          <w:sz w:val="24"/>
          <w:szCs w:val="24"/>
        </w:rPr>
        <w:t xml:space="preserve"> razotkriva na koje načine ljudi osmišljavaju svoju bolest i pruža nam relevantan okvir u kojem istraživači društvenih znanosti i zdravstveni djelatnici surađuju s pacijentima kao sudionicima jednog sveobuhvatnog razumijevanja njihova živog iskustva bolesti.</w:t>
      </w:r>
      <w:r w:rsidR="00440572" w:rsidRPr="000E2D80">
        <w:rPr>
          <w:rFonts w:ascii="Times New Roman" w:eastAsia="TimesNewRomanPSMT" w:hAnsi="Times New Roman" w:cs="Times New Roman"/>
          <w:sz w:val="24"/>
          <w:szCs w:val="24"/>
        </w:rPr>
        <w:t xml:space="preserve"> </w:t>
      </w:r>
      <w:r w:rsidR="00FC006E" w:rsidRPr="000E2D80">
        <w:rPr>
          <w:rFonts w:ascii="Times New Roman" w:eastAsia="TimesNewRomanPSMT" w:hAnsi="Times New Roman" w:cs="Times New Roman"/>
          <w:sz w:val="24"/>
          <w:szCs w:val="24"/>
        </w:rPr>
        <w:t>Medicinska praksa združena s narativnom kompetencijom tako postaje paradigmatski model humanije i efikasnije medicinske prakse.</w:t>
      </w:r>
    </w:p>
    <w:p w:rsidR="003B6A51" w:rsidRPr="000E2D80" w:rsidRDefault="003B6A51" w:rsidP="004D7965">
      <w:pPr>
        <w:autoSpaceDE w:val="0"/>
        <w:autoSpaceDN w:val="0"/>
        <w:adjustRightInd w:val="0"/>
        <w:spacing w:after="0" w:line="360" w:lineRule="auto"/>
        <w:jc w:val="both"/>
        <w:rPr>
          <w:rFonts w:ascii="Times New Roman" w:eastAsia="TimesNewRomanPSMT" w:hAnsi="Times New Roman" w:cs="Times New Roman"/>
          <w:sz w:val="24"/>
          <w:szCs w:val="24"/>
        </w:rPr>
      </w:pPr>
      <w:r w:rsidRPr="000E2D80">
        <w:rPr>
          <w:rFonts w:ascii="Times New Roman" w:eastAsia="TimesNewRomanPSMT" w:hAnsi="Times New Roman" w:cs="Times New Roman"/>
          <w:sz w:val="24"/>
          <w:szCs w:val="24"/>
        </w:rPr>
        <w:t xml:space="preserve">Model </w:t>
      </w:r>
      <w:r w:rsidR="00BE331D" w:rsidRPr="000E2D80">
        <w:rPr>
          <w:rFonts w:ascii="Times New Roman" w:eastAsia="TimesNewRomanPSMT" w:hAnsi="Times New Roman" w:cs="Times New Roman"/>
          <w:sz w:val="24"/>
          <w:szCs w:val="24"/>
        </w:rPr>
        <w:t xml:space="preserve">objašnjavanja bolesti usko povezan s konceptom narativne medicine, </w:t>
      </w:r>
      <w:r w:rsidRPr="000E2D80">
        <w:rPr>
          <w:rFonts w:ascii="Times New Roman" w:eastAsia="TimesNewRomanPSMT" w:hAnsi="Times New Roman" w:cs="Times New Roman"/>
          <w:sz w:val="24"/>
          <w:szCs w:val="24"/>
        </w:rPr>
        <w:t xml:space="preserve">predložio </w:t>
      </w:r>
      <w:r w:rsidR="00BE331D" w:rsidRPr="000E2D80">
        <w:rPr>
          <w:rFonts w:ascii="Times New Roman" w:eastAsia="TimesNewRomanPSMT" w:hAnsi="Times New Roman" w:cs="Times New Roman"/>
          <w:sz w:val="24"/>
          <w:szCs w:val="24"/>
        </w:rPr>
        <w:t xml:space="preserve">je </w:t>
      </w:r>
      <w:r w:rsidRPr="000E2D80">
        <w:rPr>
          <w:rFonts w:ascii="Times New Roman" w:eastAsia="TimesNewRomanPSMT" w:hAnsi="Times New Roman" w:cs="Times New Roman"/>
          <w:sz w:val="24"/>
          <w:szCs w:val="24"/>
        </w:rPr>
        <w:t xml:space="preserve">Arthur </w:t>
      </w:r>
      <w:proofErr w:type="spellStart"/>
      <w:r w:rsidRPr="000E2D80">
        <w:rPr>
          <w:rFonts w:ascii="Times New Roman" w:eastAsia="TimesNewRomanPSMT" w:hAnsi="Times New Roman" w:cs="Times New Roman"/>
          <w:sz w:val="24"/>
          <w:szCs w:val="24"/>
        </w:rPr>
        <w:t>Kleinman</w:t>
      </w:r>
      <w:proofErr w:type="spellEnd"/>
      <w:r w:rsidRPr="000E2D80">
        <w:rPr>
          <w:rFonts w:ascii="Times New Roman" w:eastAsia="TimesNewRomanPSMT" w:hAnsi="Times New Roman" w:cs="Times New Roman"/>
          <w:sz w:val="24"/>
          <w:szCs w:val="24"/>
        </w:rPr>
        <w:t xml:space="preserve"> s ciljem da se bolest i zdravlje smjeste unutar društveno-kulturološkog konteksta. Model istražuje različita osobna, intimna i subjektivna objašnjenja i iskustva bolesti, njihovu ulogu u društvu, društvenu realnost kao kulturološki oblikovanu i utjecaje </w:t>
      </w:r>
      <w:r w:rsidRPr="000E2D80">
        <w:rPr>
          <w:rFonts w:ascii="Times New Roman" w:eastAsia="TimesNewRomanPSMT" w:hAnsi="Times New Roman" w:cs="Times New Roman"/>
          <w:sz w:val="24"/>
          <w:szCs w:val="24"/>
        </w:rPr>
        <w:lastRenderedPageBreak/>
        <w:t>osobnog iskustva na poimanje bolesti. Često ga koristi za pokušaj objašnjenja onoga što i na koji način ljudi doživljavaju kada se suoče s bolešću, s njezinim uzrocima, tijekom i načinima kako utječe na ljudski život i identitet, s onim što im može pomoći da se osjećaju bolje. Metoda je to koja se koristi kako u kliničkom okruženju i kvalitativnim analizama, tako i kao način zadobivanja i prikupljanja individualnih, osobnih objašnjenja pojedinog fenomena bolesti i simptoma.</w:t>
      </w:r>
      <w:r w:rsidR="00520C39" w:rsidRPr="000E2D80">
        <w:rPr>
          <w:rStyle w:val="Referencafusnote"/>
          <w:rFonts w:ascii="Times New Roman" w:eastAsia="TimesNewRomanPSMT" w:hAnsi="Times New Roman" w:cs="Times New Roman"/>
          <w:sz w:val="24"/>
          <w:szCs w:val="24"/>
        </w:rPr>
        <w:footnoteReference w:id="40"/>
      </w:r>
    </w:p>
    <w:p w:rsidR="00D22DEB" w:rsidRPr="000E2D80" w:rsidRDefault="00D22DEB" w:rsidP="004D7965">
      <w:pPr>
        <w:autoSpaceDE w:val="0"/>
        <w:autoSpaceDN w:val="0"/>
        <w:adjustRightInd w:val="0"/>
        <w:spacing w:after="0" w:line="360" w:lineRule="auto"/>
        <w:jc w:val="both"/>
        <w:rPr>
          <w:rFonts w:ascii="Times New Roman" w:eastAsia="TimesNewRomanPSMT" w:hAnsi="Times New Roman" w:cs="Times New Roman"/>
          <w:sz w:val="24"/>
          <w:szCs w:val="24"/>
        </w:rPr>
      </w:pPr>
      <w:proofErr w:type="spellStart"/>
      <w:r w:rsidRPr="000E2D80">
        <w:rPr>
          <w:rFonts w:ascii="Times New Roman" w:eastAsia="TimesNewRomanPSMT" w:hAnsi="Times New Roman" w:cs="Times New Roman"/>
          <w:sz w:val="24"/>
          <w:szCs w:val="24"/>
        </w:rPr>
        <w:t>Kleinman</w:t>
      </w:r>
      <w:proofErr w:type="spellEnd"/>
      <w:r w:rsidRPr="000E2D80">
        <w:rPr>
          <w:rFonts w:ascii="Times New Roman" w:eastAsia="TimesNewRomanPSMT" w:hAnsi="Times New Roman" w:cs="Times New Roman"/>
          <w:sz w:val="24"/>
          <w:szCs w:val="24"/>
        </w:rPr>
        <w:t xml:space="preserve"> je oštro kritizirao </w:t>
      </w:r>
      <w:proofErr w:type="spellStart"/>
      <w:r w:rsidRPr="000E2D80">
        <w:rPr>
          <w:rFonts w:ascii="Times New Roman" w:eastAsia="TimesNewRomanPSMT" w:hAnsi="Times New Roman" w:cs="Times New Roman"/>
          <w:sz w:val="24"/>
          <w:szCs w:val="24"/>
        </w:rPr>
        <w:t>mediocentrično</w:t>
      </w:r>
      <w:proofErr w:type="spellEnd"/>
      <w:r w:rsidRPr="000E2D80">
        <w:rPr>
          <w:rFonts w:ascii="Times New Roman" w:eastAsia="TimesNewRomanPSMT" w:hAnsi="Times New Roman" w:cs="Times New Roman"/>
          <w:sz w:val="24"/>
          <w:szCs w:val="24"/>
        </w:rPr>
        <w:t xml:space="preserve"> viđenje i perspektivu bolesti, razlike između</w:t>
      </w:r>
      <w:r w:rsidR="00520C39" w:rsidRPr="000E2D80">
        <w:rPr>
          <w:rFonts w:ascii="Times New Roman" w:eastAsia="TimesNewRomanPSMT" w:hAnsi="Times New Roman" w:cs="Times New Roman"/>
          <w:sz w:val="24"/>
          <w:szCs w:val="24"/>
        </w:rPr>
        <w:t xml:space="preserve"> </w:t>
      </w:r>
      <w:r w:rsidRPr="000E2D80">
        <w:rPr>
          <w:rFonts w:ascii="Times New Roman" w:eastAsia="TimesNewRomanPSMT" w:hAnsi="Times New Roman" w:cs="Times New Roman"/>
          <w:sz w:val="24"/>
          <w:szCs w:val="24"/>
        </w:rPr>
        <w:t xml:space="preserve">liječničkog viđenja i razumijevanja bolesti, te pacijentova iskustva tegoba. Kako bi premostio jaz i pomogao kliničarima u nadilaženju </w:t>
      </w:r>
      <w:proofErr w:type="spellStart"/>
      <w:r w:rsidRPr="000E2D80">
        <w:rPr>
          <w:rFonts w:ascii="Times New Roman" w:eastAsia="TimesNewRomanPSMT" w:hAnsi="Times New Roman" w:cs="Times New Roman"/>
          <w:sz w:val="24"/>
          <w:szCs w:val="24"/>
        </w:rPr>
        <w:t>mediocentričnog</w:t>
      </w:r>
      <w:proofErr w:type="spellEnd"/>
      <w:r w:rsidRPr="000E2D80">
        <w:rPr>
          <w:rFonts w:ascii="Times New Roman" w:eastAsia="TimesNewRomanPSMT" w:hAnsi="Times New Roman" w:cs="Times New Roman"/>
          <w:sz w:val="24"/>
          <w:szCs w:val="24"/>
        </w:rPr>
        <w:t xml:space="preserve"> viđenja, predložio je osam pitanja kojima nastoji razlikovati između tegobe i bolesti, te premostiti jaz između kliničkog znanja i kulturnog konstrukta kliničke stvarnosti.</w:t>
      </w:r>
    </w:p>
    <w:p w:rsidR="00D22DEB" w:rsidRPr="008E0BF9" w:rsidRDefault="00D22DEB" w:rsidP="008E0BF9">
      <w:pPr>
        <w:autoSpaceDE w:val="0"/>
        <w:autoSpaceDN w:val="0"/>
        <w:adjustRightInd w:val="0"/>
        <w:spacing w:after="120" w:line="240" w:lineRule="auto"/>
        <w:ind w:left="709"/>
        <w:jc w:val="both"/>
        <w:rPr>
          <w:rFonts w:ascii="Times New Roman" w:eastAsia="TimesNewRomanPSMT" w:hAnsi="Times New Roman" w:cs="Times New Roman"/>
        </w:rPr>
      </w:pPr>
      <w:r w:rsidRPr="008E0BF9">
        <w:rPr>
          <w:rFonts w:ascii="Times New Roman" w:eastAsia="TimesNewRomanPSMT" w:hAnsi="Times New Roman" w:cs="Times New Roman"/>
        </w:rPr>
        <w:t>»Dozivajući pacijentovo osobno iskustvo i model objašnjenja liječnik zadobiva znanje o uvjerenjima koja pacijent ima o bolesti i tegobama, osobnim i društvenim značenjima koja pripisuje tegobama i poremećajima, njegovim očekivanjima o onome što će mu se dogoditi i što će liječnik učiniti, te njegovi vlastiti terapeutski ciljevi (…). To rasvjetljava konflikte, ne vezane uz različite stupnjeve znanja, nego drugačije vrijednosti i očekivanja. Jednom kada se učine očiglednim, dio kliničkog procesa uključuje u sebi pregovaranje između modela</w:t>
      </w:r>
      <w:r w:rsidR="00520C39" w:rsidRPr="008E0BF9">
        <w:rPr>
          <w:rFonts w:ascii="Times New Roman" w:eastAsia="TimesNewRomanPSMT" w:hAnsi="Times New Roman" w:cs="Times New Roman"/>
        </w:rPr>
        <w:t xml:space="preserve"> </w:t>
      </w:r>
      <w:r w:rsidRPr="008E0BF9">
        <w:rPr>
          <w:rFonts w:ascii="Times New Roman" w:eastAsia="TimesNewRomanPSMT" w:hAnsi="Times New Roman" w:cs="Times New Roman"/>
        </w:rPr>
        <w:t>objašnjavanja bolesti i liječnikova tumačenja.«</w:t>
      </w:r>
      <w:r w:rsidRPr="008E0BF9">
        <w:rPr>
          <w:rStyle w:val="Referencafusnote"/>
          <w:rFonts w:ascii="Times New Roman" w:eastAsia="TimesNewRomanPSMT" w:hAnsi="Times New Roman" w:cs="Times New Roman"/>
        </w:rPr>
        <w:footnoteReference w:id="41"/>
      </w:r>
    </w:p>
    <w:p w:rsidR="00DD2E9A" w:rsidRPr="000E2D80" w:rsidRDefault="00FC006E" w:rsidP="004D7965">
      <w:pPr>
        <w:spacing w:after="0" w:line="360" w:lineRule="auto"/>
        <w:jc w:val="both"/>
        <w:rPr>
          <w:rFonts w:ascii="Times New Roman" w:eastAsia="TimesNewRomanPSMT" w:hAnsi="Times New Roman" w:cs="Times New Roman"/>
          <w:sz w:val="24"/>
          <w:szCs w:val="24"/>
        </w:rPr>
      </w:pPr>
      <w:r w:rsidRPr="000E2D80">
        <w:rPr>
          <w:rFonts w:ascii="Times New Roman" w:eastAsia="TimesNewRomanPSMT" w:hAnsi="Times New Roman" w:cs="Times New Roman"/>
          <w:sz w:val="24"/>
          <w:szCs w:val="24"/>
        </w:rPr>
        <w:t>Narativna medicina</w:t>
      </w:r>
      <w:r w:rsidR="00E1191B" w:rsidRPr="000E2D80">
        <w:rPr>
          <w:rFonts w:ascii="Times New Roman" w:eastAsia="TimesNewRomanPSMT" w:hAnsi="Times New Roman" w:cs="Times New Roman"/>
          <w:sz w:val="24"/>
          <w:szCs w:val="24"/>
        </w:rPr>
        <w:t xml:space="preserve"> uvažava i nastoji tre</w:t>
      </w:r>
      <w:r w:rsidR="00BE331D" w:rsidRPr="000E2D80">
        <w:rPr>
          <w:rFonts w:ascii="Times New Roman" w:eastAsia="TimesNewRomanPSMT" w:hAnsi="Times New Roman" w:cs="Times New Roman"/>
          <w:sz w:val="24"/>
          <w:szCs w:val="24"/>
        </w:rPr>
        <w:t>tirati pacijente prateći njihovu</w:t>
      </w:r>
      <w:r w:rsidR="00E1191B" w:rsidRPr="000E2D80">
        <w:rPr>
          <w:rFonts w:ascii="Times New Roman" w:eastAsia="TimesNewRomanPSMT" w:hAnsi="Times New Roman" w:cs="Times New Roman"/>
          <w:sz w:val="24"/>
          <w:szCs w:val="24"/>
        </w:rPr>
        <w:t xml:space="preserve"> priču </w:t>
      </w:r>
      <w:r w:rsidR="00BE331D" w:rsidRPr="000E2D80">
        <w:rPr>
          <w:rFonts w:ascii="Times New Roman" w:eastAsia="TimesNewRomanPSMT" w:hAnsi="Times New Roman" w:cs="Times New Roman"/>
          <w:sz w:val="24"/>
          <w:szCs w:val="24"/>
        </w:rPr>
        <w:t xml:space="preserve">o </w:t>
      </w:r>
      <w:r w:rsidR="00E1191B" w:rsidRPr="000E2D80">
        <w:rPr>
          <w:rFonts w:ascii="Times New Roman" w:eastAsia="TimesNewRomanPSMT" w:hAnsi="Times New Roman" w:cs="Times New Roman"/>
          <w:sz w:val="24"/>
          <w:szCs w:val="24"/>
        </w:rPr>
        <w:t xml:space="preserve">bolesti, a ne samo tjelesne simptome. Na taj način ona uvažava ne samo osobno iskustvo pojedinačnog pacijenta, nego i ohrabruje kreativne potencijale i sposobnost imaginacije kao temeljne karakteristike moralnog pristupa, te u konačnici i empatiju i </w:t>
      </w:r>
      <w:proofErr w:type="spellStart"/>
      <w:r w:rsidR="00E1191B" w:rsidRPr="000E2D80">
        <w:rPr>
          <w:rFonts w:ascii="Times New Roman" w:eastAsia="TimesNewRomanPSMT" w:hAnsi="Times New Roman" w:cs="Times New Roman"/>
          <w:sz w:val="24"/>
          <w:szCs w:val="24"/>
        </w:rPr>
        <w:t>autorefleksiju</w:t>
      </w:r>
      <w:proofErr w:type="spellEnd"/>
      <w:r w:rsidR="00E1191B" w:rsidRPr="000E2D80">
        <w:rPr>
          <w:rFonts w:ascii="Times New Roman" w:eastAsia="TimesNewRomanPSMT" w:hAnsi="Times New Roman" w:cs="Times New Roman"/>
          <w:sz w:val="24"/>
          <w:szCs w:val="24"/>
        </w:rPr>
        <w:t xml:space="preserve"> samog liječnika.</w:t>
      </w:r>
    </w:p>
    <w:p w:rsidR="005C2A70" w:rsidRPr="000E2D80" w:rsidRDefault="00A56220" w:rsidP="004D7965">
      <w:pPr>
        <w:autoSpaceDE w:val="0"/>
        <w:autoSpaceDN w:val="0"/>
        <w:adjustRightInd w:val="0"/>
        <w:spacing w:after="0" w:line="360" w:lineRule="auto"/>
        <w:jc w:val="both"/>
        <w:rPr>
          <w:rFonts w:ascii="Times New Roman" w:eastAsia="TimesNewRomanPSMT" w:hAnsi="Times New Roman" w:cs="Times New Roman"/>
          <w:sz w:val="24"/>
          <w:szCs w:val="24"/>
        </w:rPr>
      </w:pPr>
      <w:hyperlink r:id="rId8" w:tooltip="Columbia University Medical Center" w:history="1">
        <w:r w:rsidR="00FF6507" w:rsidRPr="000E2D80">
          <w:rPr>
            <w:rStyle w:val="Hiperveza"/>
            <w:rFonts w:ascii="Times New Roman" w:hAnsi="Times New Roman" w:cs="Times New Roman"/>
            <w:i/>
            <w:color w:val="auto"/>
            <w:sz w:val="24"/>
            <w:szCs w:val="24"/>
            <w:u w:val="none"/>
            <w:shd w:val="clear" w:color="auto" w:fill="FFFFFF"/>
          </w:rPr>
          <w:t xml:space="preserve">Columbia University </w:t>
        </w:r>
        <w:proofErr w:type="spellStart"/>
        <w:r w:rsidR="00FF6507" w:rsidRPr="000E2D80">
          <w:rPr>
            <w:rStyle w:val="Hiperveza"/>
            <w:rFonts w:ascii="Times New Roman" w:hAnsi="Times New Roman" w:cs="Times New Roman"/>
            <w:i/>
            <w:color w:val="auto"/>
            <w:sz w:val="24"/>
            <w:szCs w:val="24"/>
            <w:u w:val="none"/>
            <w:shd w:val="clear" w:color="auto" w:fill="FFFFFF"/>
          </w:rPr>
          <w:t>Medical</w:t>
        </w:r>
        <w:proofErr w:type="spellEnd"/>
        <w:r w:rsidR="00FF6507" w:rsidRPr="000E2D80">
          <w:rPr>
            <w:rStyle w:val="Hiperveza"/>
            <w:rFonts w:ascii="Times New Roman" w:hAnsi="Times New Roman" w:cs="Times New Roman"/>
            <w:i/>
            <w:color w:val="auto"/>
            <w:sz w:val="24"/>
            <w:szCs w:val="24"/>
            <w:u w:val="none"/>
            <w:shd w:val="clear" w:color="auto" w:fill="FFFFFF"/>
          </w:rPr>
          <w:t xml:space="preserve"> </w:t>
        </w:r>
        <w:proofErr w:type="spellStart"/>
        <w:r w:rsidR="00FF6507" w:rsidRPr="000E2D80">
          <w:rPr>
            <w:rStyle w:val="Hiperveza"/>
            <w:rFonts w:ascii="Times New Roman" w:hAnsi="Times New Roman" w:cs="Times New Roman"/>
            <w:i/>
            <w:color w:val="auto"/>
            <w:sz w:val="24"/>
            <w:szCs w:val="24"/>
            <w:u w:val="none"/>
            <w:shd w:val="clear" w:color="auto" w:fill="FFFFFF"/>
          </w:rPr>
          <w:t>Center</w:t>
        </w:r>
        <w:proofErr w:type="spellEnd"/>
      </w:hyperlink>
      <w:r w:rsidR="00FF6507" w:rsidRPr="000E2D80">
        <w:rPr>
          <w:rStyle w:val="Hiperveza"/>
          <w:rFonts w:ascii="Times New Roman" w:hAnsi="Times New Roman" w:cs="Times New Roman"/>
          <w:i/>
          <w:color w:val="auto"/>
          <w:sz w:val="24"/>
          <w:szCs w:val="24"/>
          <w:u w:val="none"/>
          <w:shd w:val="clear" w:color="auto" w:fill="FFFFFF"/>
        </w:rPr>
        <w:t xml:space="preserve"> </w:t>
      </w:r>
      <w:r w:rsidR="00FF6507" w:rsidRPr="000E2D80">
        <w:rPr>
          <w:rFonts w:ascii="Times New Roman" w:eastAsia="TimesNewRomanPSMT" w:hAnsi="Times New Roman" w:cs="Times New Roman"/>
          <w:sz w:val="24"/>
          <w:szCs w:val="24"/>
        </w:rPr>
        <w:t>p</w:t>
      </w:r>
      <w:r w:rsidR="00153FA8" w:rsidRPr="000E2D80">
        <w:rPr>
          <w:rFonts w:ascii="Times New Roman" w:eastAsia="TimesNewRomanPSMT" w:hAnsi="Times New Roman" w:cs="Times New Roman"/>
          <w:sz w:val="24"/>
          <w:szCs w:val="24"/>
        </w:rPr>
        <w:t xml:space="preserve">rominentna medicinska škola, </w:t>
      </w:r>
      <w:r w:rsidR="00B154A5" w:rsidRPr="000E2D80">
        <w:rPr>
          <w:rFonts w:ascii="Times New Roman" w:eastAsia="TimesNewRomanPSMT" w:hAnsi="Times New Roman" w:cs="Times New Roman"/>
          <w:sz w:val="24"/>
          <w:szCs w:val="24"/>
        </w:rPr>
        <w:t xml:space="preserve">2000. </w:t>
      </w:r>
      <w:r w:rsidR="006171E3" w:rsidRPr="000E2D80">
        <w:rPr>
          <w:rFonts w:ascii="Times New Roman" w:eastAsia="TimesNewRomanPSMT" w:hAnsi="Times New Roman" w:cs="Times New Roman"/>
          <w:sz w:val="24"/>
          <w:szCs w:val="24"/>
        </w:rPr>
        <w:t xml:space="preserve">godine </w:t>
      </w:r>
      <w:r w:rsidR="00FF6507" w:rsidRPr="000E2D80">
        <w:rPr>
          <w:rFonts w:ascii="Times New Roman" w:eastAsia="TimesNewRomanPSMT" w:hAnsi="Times New Roman" w:cs="Times New Roman"/>
          <w:sz w:val="24"/>
          <w:szCs w:val="24"/>
        </w:rPr>
        <w:t>je</w:t>
      </w:r>
      <w:r w:rsidR="00B154A5" w:rsidRPr="000E2D80">
        <w:rPr>
          <w:rFonts w:ascii="Times New Roman" w:eastAsia="TimesNewRomanPSMT" w:hAnsi="Times New Roman" w:cs="Times New Roman"/>
          <w:sz w:val="24"/>
          <w:szCs w:val="24"/>
        </w:rPr>
        <w:t xml:space="preserve"> </w:t>
      </w:r>
      <w:r w:rsidR="00153FA8" w:rsidRPr="000E2D80">
        <w:rPr>
          <w:rFonts w:ascii="Times New Roman" w:eastAsia="TimesNewRomanPSMT" w:hAnsi="Times New Roman" w:cs="Times New Roman"/>
          <w:sz w:val="24"/>
          <w:szCs w:val="24"/>
        </w:rPr>
        <w:t>među prvima započela program narativne medicine,</w:t>
      </w:r>
      <w:r w:rsidR="00153FA8" w:rsidRPr="000E2D80">
        <w:rPr>
          <w:rFonts w:ascii="Times New Roman" w:hAnsi="Times New Roman" w:cs="Times New Roman"/>
          <w:color w:val="222222"/>
          <w:sz w:val="24"/>
          <w:szCs w:val="24"/>
          <w:shd w:val="clear" w:color="auto" w:fill="FFFFFF"/>
        </w:rPr>
        <w:t xml:space="preserve"> unutar studija za liječnike i kirurge. Kao pioniri vjerovali su kako </w:t>
      </w:r>
      <w:r w:rsidR="00153FA8" w:rsidRPr="000E2D80">
        <w:rPr>
          <w:rFonts w:ascii="Times New Roman" w:eastAsia="TimesNewRomanPSMT" w:hAnsi="Times New Roman" w:cs="Times New Roman"/>
          <w:sz w:val="24"/>
          <w:szCs w:val="24"/>
        </w:rPr>
        <w:t>narativna medicina može pružiti duboke uvide i promjene u način</w:t>
      </w:r>
      <w:r w:rsidR="00B5309D" w:rsidRPr="000E2D80">
        <w:rPr>
          <w:rFonts w:ascii="Times New Roman" w:eastAsia="TimesNewRomanPSMT" w:hAnsi="Times New Roman" w:cs="Times New Roman"/>
          <w:sz w:val="24"/>
          <w:szCs w:val="24"/>
        </w:rPr>
        <w:t>u</w:t>
      </w:r>
      <w:r w:rsidR="00153FA8" w:rsidRPr="000E2D80">
        <w:rPr>
          <w:rFonts w:ascii="Times New Roman" w:eastAsia="TimesNewRomanPSMT" w:hAnsi="Times New Roman" w:cs="Times New Roman"/>
          <w:sz w:val="24"/>
          <w:szCs w:val="24"/>
        </w:rPr>
        <w:t xml:space="preserve"> shva</w:t>
      </w:r>
      <w:r w:rsidR="00323454" w:rsidRPr="000E2D80">
        <w:rPr>
          <w:rFonts w:ascii="Times New Roman" w:eastAsia="TimesNewRomanPSMT" w:hAnsi="Times New Roman" w:cs="Times New Roman"/>
          <w:sz w:val="24"/>
          <w:szCs w:val="24"/>
        </w:rPr>
        <w:t>ćanja i definiranja bolesti, u tretmanu</w:t>
      </w:r>
      <w:r w:rsidR="00153FA8" w:rsidRPr="000E2D80">
        <w:rPr>
          <w:rFonts w:ascii="Times New Roman" w:eastAsia="TimesNewRomanPSMT" w:hAnsi="Times New Roman" w:cs="Times New Roman"/>
          <w:sz w:val="24"/>
          <w:szCs w:val="24"/>
        </w:rPr>
        <w:t xml:space="preserve"> bolesnika</w:t>
      </w:r>
      <w:r w:rsidR="00F149A5" w:rsidRPr="000E2D80">
        <w:rPr>
          <w:rFonts w:ascii="Times New Roman" w:eastAsia="TimesNewRomanPSMT" w:hAnsi="Times New Roman" w:cs="Times New Roman"/>
          <w:sz w:val="24"/>
          <w:szCs w:val="24"/>
        </w:rPr>
        <w:t>, te poboljšati narav skrbi unutar medicinske prakse</w:t>
      </w:r>
      <w:r w:rsidR="00153FA8" w:rsidRPr="000E2D80">
        <w:rPr>
          <w:rFonts w:ascii="Times New Roman" w:eastAsia="TimesNewRomanPSMT" w:hAnsi="Times New Roman" w:cs="Times New Roman"/>
          <w:sz w:val="24"/>
          <w:szCs w:val="24"/>
        </w:rPr>
        <w:t>.</w:t>
      </w:r>
      <w:r w:rsidR="00B154A5" w:rsidRPr="000E2D80">
        <w:rPr>
          <w:rStyle w:val="Referencafusnote"/>
          <w:rFonts w:ascii="Times New Roman" w:eastAsia="TimesNewRomanPSMT" w:hAnsi="Times New Roman" w:cs="Times New Roman"/>
          <w:sz w:val="24"/>
          <w:szCs w:val="24"/>
        </w:rPr>
        <w:footnoteReference w:id="42"/>
      </w:r>
      <w:r w:rsidR="004D7965">
        <w:rPr>
          <w:rFonts w:ascii="Times New Roman" w:eastAsia="TimesNewRomanPSMT" w:hAnsi="Times New Roman" w:cs="Times New Roman"/>
          <w:sz w:val="24"/>
          <w:szCs w:val="24"/>
        </w:rPr>
        <w:t xml:space="preserve"> </w:t>
      </w:r>
      <w:r w:rsidR="005C2A70" w:rsidRPr="000E2D80">
        <w:rPr>
          <w:rFonts w:ascii="Times New Roman" w:eastAsia="TimesNewRomanPSMT" w:hAnsi="Times New Roman" w:cs="Times New Roman"/>
          <w:sz w:val="24"/>
          <w:szCs w:val="24"/>
        </w:rPr>
        <w:t xml:space="preserve">Rita </w:t>
      </w:r>
      <w:proofErr w:type="spellStart"/>
      <w:r w:rsidR="005C2A70" w:rsidRPr="000E2D80">
        <w:rPr>
          <w:rFonts w:ascii="Times New Roman" w:eastAsia="TimesNewRomanPSMT" w:hAnsi="Times New Roman" w:cs="Times New Roman"/>
          <w:sz w:val="24"/>
          <w:szCs w:val="24"/>
        </w:rPr>
        <w:t>Charon</w:t>
      </w:r>
      <w:proofErr w:type="spellEnd"/>
      <w:r w:rsidR="005C2A70" w:rsidRPr="000E2D80">
        <w:rPr>
          <w:rFonts w:ascii="Times New Roman" w:eastAsia="TimesNewRomanPSMT" w:hAnsi="Times New Roman" w:cs="Times New Roman"/>
          <w:sz w:val="24"/>
          <w:szCs w:val="24"/>
        </w:rPr>
        <w:t xml:space="preserve"> ističe: </w:t>
      </w:r>
    </w:p>
    <w:p w:rsidR="005C2A70" w:rsidRPr="008E0BF9" w:rsidRDefault="005C2A70" w:rsidP="008E0BF9">
      <w:pPr>
        <w:autoSpaceDE w:val="0"/>
        <w:autoSpaceDN w:val="0"/>
        <w:adjustRightInd w:val="0"/>
        <w:spacing w:after="120" w:line="240" w:lineRule="auto"/>
        <w:ind w:left="709"/>
        <w:jc w:val="both"/>
        <w:rPr>
          <w:rFonts w:ascii="Times New Roman" w:eastAsia="TimesNewRomanPSMT" w:hAnsi="Times New Roman" w:cs="Times New Roman"/>
        </w:rPr>
      </w:pPr>
      <w:r w:rsidRPr="008E0BF9">
        <w:rPr>
          <w:rFonts w:ascii="Times New Roman" w:eastAsia="TimesNewRomanPSMT" w:hAnsi="Times New Roman" w:cs="Times New Roman"/>
        </w:rPr>
        <w:t>»Narativna medicina počinje kao rigorozna intelektualna i klinička disciplina kako bi osnažila zdravstvenu skrb kapacitetima koji bi na stručan način mogli uzeti u obzir ona osobna razmatranja kako bi prepoznala, apsorbirala, interpretirala i bila potaknuta i dirnuta osobni</w:t>
      </w:r>
      <w:r w:rsidR="00FF6507" w:rsidRPr="008E0BF9">
        <w:rPr>
          <w:rFonts w:ascii="Times New Roman" w:eastAsia="TimesNewRomanPSMT" w:hAnsi="Times New Roman" w:cs="Times New Roman"/>
        </w:rPr>
        <w:t>m</w:t>
      </w:r>
      <w:r w:rsidRPr="008E0BF9">
        <w:rPr>
          <w:rFonts w:ascii="Times New Roman" w:eastAsia="TimesNewRomanPSMT" w:hAnsi="Times New Roman" w:cs="Times New Roman"/>
        </w:rPr>
        <w:t xml:space="preserve"> </w:t>
      </w:r>
      <w:proofErr w:type="spellStart"/>
      <w:r w:rsidRPr="008E0BF9">
        <w:rPr>
          <w:rFonts w:ascii="Times New Roman" w:eastAsia="TimesNewRomanPSMT" w:hAnsi="Times New Roman" w:cs="Times New Roman"/>
        </w:rPr>
        <w:t>narativima</w:t>
      </w:r>
      <w:proofErr w:type="spellEnd"/>
      <w:r w:rsidRPr="008E0BF9">
        <w:rPr>
          <w:rFonts w:ascii="Times New Roman" w:eastAsia="TimesNewRomanPSMT" w:hAnsi="Times New Roman" w:cs="Times New Roman"/>
        </w:rPr>
        <w:t xml:space="preserve"> drugih.«</w:t>
      </w:r>
      <w:r w:rsidR="004D7965" w:rsidRPr="008E0BF9">
        <w:rPr>
          <w:rStyle w:val="Referencafusnote"/>
          <w:rFonts w:ascii="Times New Roman" w:eastAsia="TimesNewRomanPSMT" w:hAnsi="Times New Roman" w:cs="Times New Roman"/>
        </w:rPr>
        <w:footnoteReference w:id="43"/>
      </w:r>
    </w:p>
    <w:p w:rsidR="000F299A" w:rsidRPr="000E2D80" w:rsidRDefault="009876DA" w:rsidP="004D7965">
      <w:pPr>
        <w:autoSpaceDE w:val="0"/>
        <w:autoSpaceDN w:val="0"/>
        <w:adjustRightInd w:val="0"/>
        <w:spacing w:after="0" w:line="360" w:lineRule="auto"/>
        <w:jc w:val="both"/>
        <w:rPr>
          <w:rFonts w:ascii="Times New Roman" w:eastAsia="TimesNewRomanPSMT" w:hAnsi="Times New Roman" w:cs="Times New Roman"/>
          <w:sz w:val="24"/>
          <w:szCs w:val="24"/>
        </w:rPr>
      </w:pPr>
      <w:r w:rsidRPr="000E2D80">
        <w:rPr>
          <w:rFonts w:ascii="Times New Roman" w:eastAsia="TimesNewRomanPSMT" w:hAnsi="Times New Roman" w:cs="Times New Roman"/>
          <w:sz w:val="24"/>
          <w:szCs w:val="24"/>
        </w:rPr>
        <w:lastRenderedPageBreak/>
        <w:t xml:space="preserve">Njezine su metode opisane kao one koje </w:t>
      </w:r>
      <w:r w:rsidR="00E169BB" w:rsidRPr="000E2D80">
        <w:rPr>
          <w:rFonts w:ascii="Times New Roman" w:eastAsia="TimesNewRomanPSMT" w:hAnsi="Times New Roman" w:cs="Times New Roman"/>
          <w:sz w:val="24"/>
          <w:szCs w:val="24"/>
        </w:rPr>
        <w:t>povezuju i koriste kapacitete</w:t>
      </w:r>
      <w:r w:rsidRPr="000E2D80">
        <w:rPr>
          <w:rFonts w:ascii="Times New Roman" w:eastAsia="TimesNewRomanPSMT" w:hAnsi="Times New Roman" w:cs="Times New Roman"/>
          <w:sz w:val="24"/>
          <w:szCs w:val="24"/>
        </w:rPr>
        <w:t xml:space="preserve"> kreativnost</w:t>
      </w:r>
      <w:r w:rsidR="00E169BB" w:rsidRPr="000E2D80">
        <w:rPr>
          <w:rFonts w:ascii="Times New Roman" w:eastAsia="TimesNewRomanPSMT" w:hAnsi="Times New Roman" w:cs="Times New Roman"/>
          <w:sz w:val="24"/>
          <w:szCs w:val="24"/>
        </w:rPr>
        <w:t>i</w:t>
      </w:r>
      <w:r w:rsidRPr="000E2D80">
        <w:rPr>
          <w:rFonts w:ascii="Times New Roman" w:eastAsia="TimesNewRomanPSMT" w:hAnsi="Times New Roman" w:cs="Times New Roman"/>
          <w:sz w:val="24"/>
          <w:szCs w:val="24"/>
        </w:rPr>
        <w:t xml:space="preserve"> i dubok</w:t>
      </w:r>
      <w:r w:rsidR="00E169BB" w:rsidRPr="000E2D80">
        <w:rPr>
          <w:rFonts w:ascii="Times New Roman" w:eastAsia="TimesNewRomanPSMT" w:hAnsi="Times New Roman" w:cs="Times New Roman"/>
          <w:sz w:val="24"/>
          <w:szCs w:val="24"/>
        </w:rPr>
        <w:t>ih</w:t>
      </w:r>
      <w:r w:rsidRPr="000E2D80">
        <w:rPr>
          <w:rFonts w:ascii="Times New Roman" w:eastAsia="TimesNewRomanPSMT" w:hAnsi="Times New Roman" w:cs="Times New Roman"/>
          <w:sz w:val="24"/>
          <w:szCs w:val="24"/>
        </w:rPr>
        <w:t xml:space="preserve"> uvid</w:t>
      </w:r>
      <w:r w:rsidR="00E169BB" w:rsidRPr="000E2D80">
        <w:rPr>
          <w:rFonts w:ascii="Times New Roman" w:eastAsia="TimesNewRomanPSMT" w:hAnsi="Times New Roman" w:cs="Times New Roman"/>
          <w:sz w:val="24"/>
          <w:szCs w:val="24"/>
        </w:rPr>
        <w:t>a</w:t>
      </w:r>
      <w:r w:rsidRPr="000E2D80">
        <w:rPr>
          <w:rFonts w:ascii="Times New Roman" w:eastAsia="TimesNewRomanPSMT" w:hAnsi="Times New Roman" w:cs="Times New Roman"/>
          <w:sz w:val="24"/>
          <w:szCs w:val="24"/>
        </w:rPr>
        <w:t xml:space="preserve"> koji pomažu medicinskim profesionalcima ne samo da uspostavljaju dijagnozu i liječe pacijenta, nego da postanu dionikom i svjedokom njegovih osobnih patnji. </w:t>
      </w:r>
      <w:r w:rsidR="009A7A25">
        <w:rPr>
          <w:rFonts w:ascii="Times New Roman" w:eastAsia="TimesNewRomanPSMT" w:hAnsi="Times New Roman" w:cs="Times New Roman"/>
          <w:sz w:val="24"/>
          <w:szCs w:val="24"/>
        </w:rPr>
        <w:t>Tako se</w:t>
      </w:r>
      <w:r w:rsidRPr="000E2D80">
        <w:rPr>
          <w:rFonts w:ascii="Times New Roman" w:eastAsia="TimesNewRomanPSMT" w:hAnsi="Times New Roman" w:cs="Times New Roman"/>
          <w:sz w:val="24"/>
          <w:szCs w:val="24"/>
        </w:rPr>
        <w:t xml:space="preserve"> pove</w:t>
      </w:r>
      <w:r w:rsidR="00FF6507" w:rsidRPr="000E2D80">
        <w:rPr>
          <w:rFonts w:ascii="Times New Roman" w:eastAsia="TimesNewRomanPSMT" w:hAnsi="Times New Roman" w:cs="Times New Roman"/>
          <w:sz w:val="24"/>
          <w:szCs w:val="24"/>
        </w:rPr>
        <w:t>ć</w:t>
      </w:r>
      <w:r w:rsidRPr="000E2D80">
        <w:rPr>
          <w:rFonts w:ascii="Times New Roman" w:eastAsia="TimesNewRomanPSMT" w:hAnsi="Times New Roman" w:cs="Times New Roman"/>
          <w:sz w:val="24"/>
          <w:szCs w:val="24"/>
        </w:rPr>
        <w:t>ava kapacitet i sposobnost liječnika da pojme i razumiju nevolje i patnju kroz koju prolaze pacijenti i pomognu im da izdrže kaos bolesti.</w:t>
      </w:r>
      <w:r w:rsidR="009A7A25">
        <w:rPr>
          <w:rFonts w:ascii="Times New Roman" w:eastAsia="TimesNewRomanPSMT" w:hAnsi="Times New Roman" w:cs="Times New Roman"/>
          <w:sz w:val="24"/>
          <w:szCs w:val="24"/>
        </w:rPr>
        <w:t xml:space="preserve"> </w:t>
      </w:r>
      <w:r w:rsidR="005F4AAC" w:rsidRPr="000E2D80">
        <w:rPr>
          <w:rFonts w:ascii="Times New Roman" w:hAnsi="Times New Roman" w:cs="Times New Roman"/>
          <w:color w:val="222222"/>
          <w:sz w:val="24"/>
          <w:szCs w:val="24"/>
          <w:shd w:val="clear" w:color="auto" w:fill="FFFFFF"/>
        </w:rPr>
        <w:t xml:space="preserve">Budući da </w:t>
      </w:r>
      <w:r w:rsidR="005F4AAC" w:rsidRPr="000E2D80">
        <w:rPr>
          <w:rFonts w:ascii="Times New Roman" w:eastAsia="TimesNewRomanPSMT" w:hAnsi="Times New Roman" w:cs="Times New Roman"/>
          <w:sz w:val="24"/>
          <w:szCs w:val="24"/>
        </w:rPr>
        <w:t>p</w:t>
      </w:r>
      <w:r w:rsidR="00C52F31" w:rsidRPr="000E2D80">
        <w:rPr>
          <w:rFonts w:ascii="Times New Roman" w:eastAsia="TimesNewRomanPSMT" w:hAnsi="Times New Roman" w:cs="Times New Roman"/>
          <w:sz w:val="24"/>
          <w:szCs w:val="24"/>
        </w:rPr>
        <w:t xml:space="preserve">riča o bolesti ima retrospektivan karakter i duboku moralnu poruku koja pomaže bolesnom subjektu da </w:t>
      </w:r>
      <w:r w:rsidR="00FF6507" w:rsidRPr="000E2D80">
        <w:rPr>
          <w:rFonts w:ascii="Times New Roman" w:eastAsia="TimesNewRomanPSMT" w:hAnsi="Times New Roman" w:cs="Times New Roman"/>
          <w:sz w:val="24"/>
          <w:szCs w:val="24"/>
        </w:rPr>
        <w:t>po</w:t>
      </w:r>
      <w:r w:rsidR="00C52F31" w:rsidRPr="000E2D80">
        <w:rPr>
          <w:rFonts w:ascii="Times New Roman" w:eastAsia="TimesNewRomanPSMT" w:hAnsi="Times New Roman" w:cs="Times New Roman"/>
          <w:sz w:val="24"/>
          <w:szCs w:val="24"/>
        </w:rPr>
        <w:t>novno zadobije i rekonstruira svoj ranjeni identitet</w:t>
      </w:r>
      <w:r w:rsidR="005F4AAC" w:rsidRPr="000E2D80">
        <w:rPr>
          <w:rFonts w:ascii="Times New Roman" w:eastAsia="TimesNewRomanPSMT" w:hAnsi="Times New Roman" w:cs="Times New Roman"/>
          <w:sz w:val="24"/>
          <w:szCs w:val="24"/>
        </w:rPr>
        <w:t>,</w:t>
      </w:r>
      <w:r w:rsidR="00C52F31" w:rsidRPr="000E2D80">
        <w:rPr>
          <w:rFonts w:ascii="Times New Roman" w:eastAsia="TimesNewRomanPSMT" w:hAnsi="Times New Roman" w:cs="Times New Roman"/>
          <w:sz w:val="24"/>
          <w:szCs w:val="24"/>
        </w:rPr>
        <w:t xml:space="preserve"> u konačnici </w:t>
      </w:r>
      <w:r w:rsidR="005F4AAC" w:rsidRPr="000E2D80">
        <w:rPr>
          <w:rFonts w:ascii="Times New Roman" w:eastAsia="TimesNewRomanPSMT" w:hAnsi="Times New Roman" w:cs="Times New Roman"/>
          <w:sz w:val="24"/>
          <w:szCs w:val="24"/>
        </w:rPr>
        <w:t xml:space="preserve">i život </w:t>
      </w:r>
      <w:r w:rsidR="00C52F31" w:rsidRPr="000E2D80">
        <w:rPr>
          <w:rFonts w:ascii="Times New Roman" w:eastAsia="TimesNewRomanPSMT" w:hAnsi="Times New Roman" w:cs="Times New Roman"/>
          <w:sz w:val="24"/>
          <w:szCs w:val="24"/>
        </w:rPr>
        <w:t>narušen bolešću</w:t>
      </w:r>
      <w:r w:rsidR="005F4AAC" w:rsidRPr="000E2D80">
        <w:rPr>
          <w:rFonts w:ascii="Times New Roman" w:eastAsia="TimesNewRomanPSMT" w:hAnsi="Times New Roman" w:cs="Times New Roman"/>
          <w:sz w:val="24"/>
          <w:szCs w:val="24"/>
        </w:rPr>
        <w:t xml:space="preserve">, praksa i metode narativne medicine upravo se koriste tim saznanjima </w:t>
      </w:r>
      <w:r w:rsidR="005B48A6" w:rsidRPr="000E2D80">
        <w:rPr>
          <w:rFonts w:ascii="Times New Roman" w:eastAsia="TimesNewRomanPSMT" w:hAnsi="Times New Roman" w:cs="Times New Roman"/>
          <w:sz w:val="24"/>
          <w:szCs w:val="24"/>
        </w:rPr>
        <w:t xml:space="preserve">kako bi pomogle pacijentu u njegovim </w:t>
      </w:r>
      <w:r w:rsidR="005F4AAC" w:rsidRPr="000E2D80">
        <w:rPr>
          <w:rFonts w:ascii="Times New Roman" w:eastAsia="TimesNewRomanPSMT" w:hAnsi="Times New Roman" w:cs="Times New Roman"/>
          <w:sz w:val="24"/>
          <w:szCs w:val="24"/>
        </w:rPr>
        <w:t>nastojanjima</w:t>
      </w:r>
      <w:r w:rsidR="00C52F31" w:rsidRPr="000E2D80">
        <w:rPr>
          <w:rFonts w:ascii="Times New Roman" w:eastAsia="TimesNewRomanPSMT" w:hAnsi="Times New Roman" w:cs="Times New Roman"/>
          <w:sz w:val="24"/>
          <w:szCs w:val="24"/>
        </w:rPr>
        <w:t xml:space="preserve">. </w:t>
      </w:r>
    </w:p>
    <w:p w:rsidR="000F004A" w:rsidRPr="000E2D80" w:rsidRDefault="00335D0B" w:rsidP="004D7965">
      <w:pPr>
        <w:autoSpaceDE w:val="0"/>
        <w:autoSpaceDN w:val="0"/>
        <w:adjustRightInd w:val="0"/>
        <w:spacing w:after="0" w:line="360" w:lineRule="auto"/>
        <w:jc w:val="both"/>
        <w:rPr>
          <w:rFonts w:ascii="Times New Roman" w:eastAsia="TimesNewRomanPSMT" w:hAnsi="Times New Roman" w:cs="Times New Roman"/>
          <w:sz w:val="24"/>
          <w:szCs w:val="24"/>
        </w:rPr>
      </w:pPr>
      <w:r w:rsidRPr="000E2D80">
        <w:rPr>
          <w:rFonts w:ascii="Times New Roman" w:eastAsia="TimesNewRomanPSMT" w:hAnsi="Times New Roman" w:cs="Times New Roman"/>
          <w:sz w:val="24"/>
          <w:szCs w:val="24"/>
        </w:rPr>
        <w:t xml:space="preserve">U bolesti ne biva samo tijelo narušeno, nego i psihološke i socijalne relacije. </w:t>
      </w:r>
      <w:r w:rsidR="000F004A" w:rsidRPr="000E2D80">
        <w:rPr>
          <w:rFonts w:ascii="Times New Roman" w:hAnsi="Times New Roman" w:cs="Times New Roman"/>
          <w:sz w:val="24"/>
          <w:szCs w:val="24"/>
        </w:rPr>
        <w:t xml:space="preserve">Bolest, koja je problem iz perspektive liječnika, svojom suženom biološkom terminologijom biomedicinskog modela, postaje </w:t>
      </w:r>
      <w:proofErr w:type="spellStart"/>
      <w:r w:rsidR="000F004A" w:rsidRPr="000E2D80">
        <w:rPr>
          <w:rFonts w:ascii="Times New Roman" w:hAnsi="Times New Roman" w:cs="Times New Roman"/>
          <w:sz w:val="24"/>
          <w:szCs w:val="24"/>
        </w:rPr>
        <w:t>alteracija</w:t>
      </w:r>
      <w:proofErr w:type="spellEnd"/>
      <w:r w:rsidR="000F004A" w:rsidRPr="000E2D80">
        <w:rPr>
          <w:rFonts w:ascii="Times New Roman" w:hAnsi="Times New Roman" w:cs="Times New Roman"/>
          <w:sz w:val="24"/>
          <w:szCs w:val="24"/>
        </w:rPr>
        <w:t xml:space="preserve"> u biološkoj strukturi ili funkciji.</w:t>
      </w:r>
      <w:r w:rsidR="000F004A" w:rsidRPr="000E2D80">
        <w:rPr>
          <w:rFonts w:ascii="Times New Roman" w:eastAsia="TimesNewRomanPSMT" w:hAnsi="Times New Roman" w:cs="Times New Roman"/>
          <w:sz w:val="24"/>
          <w:szCs w:val="24"/>
        </w:rPr>
        <w:t xml:space="preserve"> No, ono što je t</w:t>
      </w:r>
      <w:r w:rsidRPr="000E2D80">
        <w:rPr>
          <w:rFonts w:ascii="Times New Roman" w:eastAsia="TimesNewRomanPSMT" w:hAnsi="Times New Roman" w:cs="Times New Roman"/>
          <w:sz w:val="24"/>
          <w:szCs w:val="24"/>
        </w:rPr>
        <w:t xml:space="preserve">emeljna vrijednost i raspoloženje ovog tipa medicinske prakse je empatija koja oblikuje i </w:t>
      </w:r>
      <w:r w:rsidR="003A592B" w:rsidRPr="000E2D80">
        <w:rPr>
          <w:rFonts w:ascii="Times New Roman" w:eastAsia="TimesNewRomanPSMT" w:hAnsi="Times New Roman" w:cs="Times New Roman"/>
          <w:sz w:val="24"/>
          <w:szCs w:val="24"/>
        </w:rPr>
        <w:t xml:space="preserve">mijenja </w:t>
      </w:r>
      <w:r w:rsidRPr="000E2D80">
        <w:rPr>
          <w:rFonts w:ascii="Times New Roman" w:eastAsia="TimesNewRomanPSMT" w:hAnsi="Times New Roman" w:cs="Times New Roman"/>
          <w:sz w:val="24"/>
          <w:szCs w:val="24"/>
        </w:rPr>
        <w:t xml:space="preserve">stav liječnika prema pacijentu. Liječnik postaje svjesniji slikovitih ili eidetskih karakteristika pacijentove bolesti i njezinih metaforičkih značenja, uključujući njegov gubitak cjelovitosti, narušenu sigurnost, </w:t>
      </w:r>
      <w:r w:rsidR="00930FE0" w:rsidRPr="000E2D80">
        <w:rPr>
          <w:rFonts w:ascii="Times New Roman" w:eastAsia="TimesNewRomanPSMT" w:hAnsi="Times New Roman" w:cs="Times New Roman"/>
          <w:sz w:val="24"/>
          <w:szCs w:val="24"/>
        </w:rPr>
        <w:t>gubitak kontrole i slobode djelovanja kao indirektnih posljedica bolesti.</w:t>
      </w:r>
      <w:r w:rsidR="000F004A" w:rsidRPr="000E2D80">
        <w:rPr>
          <w:rFonts w:ascii="Times New Roman" w:eastAsia="TimesNewRomanPSMT" w:hAnsi="Times New Roman" w:cs="Times New Roman"/>
          <w:sz w:val="24"/>
          <w:szCs w:val="24"/>
        </w:rPr>
        <w:t xml:space="preserve"> </w:t>
      </w:r>
    </w:p>
    <w:p w:rsidR="000F004A" w:rsidRPr="000E2D80" w:rsidRDefault="000F004A" w:rsidP="004D7965">
      <w:pPr>
        <w:spacing w:after="0" w:line="360" w:lineRule="auto"/>
        <w:jc w:val="both"/>
        <w:rPr>
          <w:rFonts w:ascii="Times New Roman" w:hAnsi="Times New Roman" w:cs="Times New Roman"/>
          <w:sz w:val="24"/>
          <w:szCs w:val="24"/>
        </w:rPr>
      </w:pPr>
      <w:proofErr w:type="spellStart"/>
      <w:r w:rsidRPr="000E2D80">
        <w:rPr>
          <w:rFonts w:ascii="Times New Roman" w:hAnsi="Times New Roman" w:cs="Times New Roman"/>
          <w:sz w:val="24"/>
          <w:szCs w:val="24"/>
        </w:rPr>
        <w:t>Kleinman</w:t>
      </w:r>
      <w:proofErr w:type="spellEnd"/>
      <w:r w:rsidRPr="000E2D80">
        <w:rPr>
          <w:rFonts w:ascii="Times New Roman" w:hAnsi="Times New Roman" w:cs="Times New Roman"/>
          <w:sz w:val="24"/>
          <w:szCs w:val="24"/>
        </w:rPr>
        <w:t xml:space="preserve"> ističe </w:t>
      </w:r>
      <w:r w:rsidR="009A7A25">
        <w:rPr>
          <w:rFonts w:ascii="Times New Roman" w:hAnsi="Times New Roman" w:cs="Times New Roman"/>
          <w:sz w:val="24"/>
          <w:szCs w:val="24"/>
        </w:rPr>
        <w:t>da</w:t>
      </w:r>
      <w:r w:rsidRPr="000E2D80">
        <w:rPr>
          <w:rFonts w:ascii="Times New Roman" w:hAnsi="Times New Roman" w:cs="Times New Roman"/>
          <w:sz w:val="24"/>
          <w:szCs w:val="24"/>
        </w:rPr>
        <w:t xml:space="preserve"> klinička i bihevioralna znanstvena istraživanja nemaju kategorije kojima bi opisali ljudsku bol i patnju koju </w:t>
      </w:r>
      <w:r w:rsidR="005B48A6" w:rsidRPr="000E2D80">
        <w:rPr>
          <w:rFonts w:ascii="Times New Roman" w:hAnsi="Times New Roman" w:cs="Times New Roman"/>
          <w:sz w:val="24"/>
          <w:szCs w:val="24"/>
        </w:rPr>
        <w:t xml:space="preserve">bolesnici </w:t>
      </w:r>
      <w:r w:rsidRPr="000E2D80">
        <w:rPr>
          <w:rFonts w:ascii="Times New Roman" w:hAnsi="Times New Roman" w:cs="Times New Roman"/>
          <w:sz w:val="24"/>
          <w:szCs w:val="24"/>
        </w:rPr>
        <w:t>osjećaju kao subjektivne i duboko osobne kategorije i d</w:t>
      </w:r>
      <w:r w:rsidR="00FF6507" w:rsidRPr="000E2D80">
        <w:rPr>
          <w:rFonts w:ascii="Times New Roman" w:hAnsi="Times New Roman" w:cs="Times New Roman"/>
          <w:sz w:val="24"/>
          <w:szCs w:val="24"/>
        </w:rPr>
        <w:t>i</w:t>
      </w:r>
      <w:r w:rsidRPr="000E2D80">
        <w:rPr>
          <w:rFonts w:ascii="Times New Roman" w:hAnsi="Times New Roman" w:cs="Times New Roman"/>
          <w:sz w:val="24"/>
          <w:szCs w:val="24"/>
        </w:rPr>
        <w:t>menzije iskustva kojima opisuju svoje tegobe i bolesti. Medicinske su kategorije nedostatne da bi iskazale intimna nutarnja iskustva tegoba i bolesti. O patnji one su nijeme.</w:t>
      </w:r>
    </w:p>
    <w:p w:rsidR="000F004A" w:rsidRPr="008E0BF9" w:rsidRDefault="000F004A" w:rsidP="008E0BF9">
      <w:pPr>
        <w:spacing w:after="120" w:line="240" w:lineRule="auto"/>
        <w:ind w:left="709"/>
        <w:jc w:val="both"/>
        <w:rPr>
          <w:rFonts w:ascii="Times New Roman" w:hAnsi="Times New Roman" w:cs="Times New Roman"/>
        </w:rPr>
      </w:pPr>
      <w:r w:rsidRPr="008E0BF9">
        <w:rPr>
          <w:rFonts w:ascii="Times New Roman" w:hAnsi="Times New Roman" w:cs="Times New Roman"/>
        </w:rPr>
        <w:t>»Te metode onemogućavaju nas da obuhvatimo, iza jednostavnih zvukova tjelesne boli ili psihičkih simptoma, kompleksan nutarnji jezik povrede, očaja i moralne boli (i također trijumf) života s bolešću.«</w:t>
      </w:r>
      <w:r w:rsidRPr="008E0BF9">
        <w:rPr>
          <w:rStyle w:val="Referencafusnote"/>
          <w:rFonts w:ascii="Times New Roman" w:hAnsi="Times New Roman" w:cs="Times New Roman"/>
        </w:rPr>
        <w:footnoteReference w:id="44"/>
      </w:r>
    </w:p>
    <w:p w:rsidR="00E9485C" w:rsidRPr="000E2D80" w:rsidRDefault="00851BC9" w:rsidP="004D7965">
      <w:pPr>
        <w:autoSpaceDE w:val="0"/>
        <w:autoSpaceDN w:val="0"/>
        <w:adjustRightInd w:val="0"/>
        <w:spacing w:after="0" w:line="360" w:lineRule="auto"/>
        <w:jc w:val="both"/>
        <w:rPr>
          <w:rFonts w:ascii="Times New Roman" w:hAnsi="Times New Roman" w:cs="Times New Roman"/>
          <w:sz w:val="24"/>
          <w:szCs w:val="24"/>
        </w:rPr>
      </w:pPr>
      <w:r w:rsidRPr="000E2D80">
        <w:rPr>
          <w:rFonts w:ascii="Times New Roman" w:hAnsi="Times New Roman" w:cs="Times New Roman"/>
          <w:sz w:val="24"/>
          <w:szCs w:val="24"/>
        </w:rPr>
        <w:t xml:space="preserve">Potrebno je </w:t>
      </w:r>
      <w:r w:rsidR="00FF6507" w:rsidRPr="000E2D80">
        <w:rPr>
          <w:rFonts w:ascii="Times New Roman" w:hAnsi="Times New Roman" w:cs="Times New Roman"/>
          <w:sz w:val="24"/>
          <w:szCs w:val="24"/>
        </w:rPr>
        <w:t>iznova</w:t>
      </w:r>
      <w:r w:rsidRPr="000E2D80">
        <w:rPr>
          <w:rFonts w:ascii="Times New Roman" w:hAnsi="Times New Roman" w:cs="Times New Roman"/>
          <w:sz w:val="24"/>
          <w:szCs w:val="24"/>
        </w:rPr>
        <w:t xml:space="preserve"> reinterpretirati simptome bolesti kroz drugačiju, izmijenjenu int</w:t>
      </w:r>
      <w:r w:rsidR="00FF6507" w:rsidRPr="000E2D80">
        <w:rPr>
          <w:rFonts w:ascii="Times New Roman" w:hAnsi="Times New Roman" w:cs="Times New Roman"/>
          <w:sz w:val="24"/>
          <w:szCs w:val="24"/>
        </w:rPr>
        <w:t>e</w:t>
      </w:r>
      <w:r w:rsidRPr="000E2D80">
        <w:rPr>
          <w:rFonts w:ascii="Times New Roman" w:hAnsi="Times New Roman" w:cs="Times New Roman"/>
          <w:sz w:val="24"/>
          <w:szCs w:val="24"/>
        </w:rPr>
        <w:t>rakciju liječnika</w:t>
      </w:r>
      <w:r w:rsidR="002C1157" w:rsidRPr="000E2D80">
        <w:rPr>
          <w:rFonts w:ascii="Times New Roman" w:hAnsi="Times New Roman" w:cs="Times New Roman"/>
          <w:sz w:val="24"/>
          <w:szCs w:val="24"/>
        </w:rPr>
        <w:t xml:space="preserve"> i </w:t>
      </w:r>
      <w:r w:rsidRPr="000E2D80">
        <w:rPr>
          <w:rFonts w:ascii="Times New Roman" w:hAnsi="Times New Roman" w:cs="Times New Roman"/>
          <w:sz w:val="24"/>
          <w:szCs w:val="24"/>
        </w:rPr>
        <w:t>pacijent</w:t>
      </w:r>
      <w:r w:rsidR="002C1157" w:rsidRPr="000E2D80">
        <w:rPr>
          <w:rFonts w:ascii="Times New Roman" w:hAnsi="Times New Roman" w:cs="Times New Roman"/>
          <w:sz w:val="24"/>
          <w:szCs w:val="24"/>
        </w:rPr>
        <w:t>a</w:t>
      </w:r>
      <w:r w:rsidRPr="000E2D80">
        <w:rPr>
          <w:rFonts w:ascii="Times New Roman" w:hAnsi="Times New Roman" w:cs="Times New Roman"/>
          <w:sz w:val="24"/>
          <w:szCs w:val="24"/>
        </w:rPr>
        <w:t xml:space="preserve">. </w:t>
      </w:r>
      <w:r w:rsidR="00E9485C" w:rsidRPr="000E2D80">
        <w:rPr>
          <w:rFonts w:ascii="Times New Roman" w:hAnsi="Times New Roman" w:cs="Times New Roman"/>
          <w:sz w:val="24"/>
          <w:szCs w:val="24"/>
        </w:rPr>
        <w:t xml:space="preserve">Irene </w:t>
      </w:r>
      <w:proofErr w:type="spellStart"/>
      <w:r w:rsidR="00E9485C" w:rsidRPr="000E2D80">
        <w:rPr>
          <w:rFonts w:ascii="Times New Roman" w:hAnsi="Times New Roman" w:cs="Times New Roman"/>
          <w:sz w:val="24"/>
          <w:szCs w:val="24"/>
        </w:rPr>
        <w:t>Switankowsky</w:t>
      </w:r>
      <w:proofErr w:type="spellEnd"/>
      <w:r w:rsidR="00E9485C" w:rsidRPr="000E2D80">
        <w:rPr>
          <w:rFonts w:ascii="Times New Roman" w:hAnsi="Times New Roman" w:cs="Times New Roman"/>
          <w:sz w:val="24"/>
          <w:szCs w:val="24"/>
        </w:rPr>
        <w:t xml:space="preserve"> identificira četiri prednosti dvostruke interakcije liječnik-pacijent. Prvi je da liječnik tretira pacijenta kao cjelovitu osobu, a ne samo kroz bolestan dio tijela. Bolest često utječe na sve dimenzije pacijentova života, a ne samo na neke dijelove njegova tijela</w:t>
      </w:r>
      <w:r w:rsidR="00FC7148" w:rsidRPr="000E2D80">
        <w:rPr>
          <w:rFonts w:ascii="Times New Roman" w:hAnsi="Times New Roman" w:cs="Times New Roman"/>
          <w:sz w:val="24"/>
          <w:szCs w:val="24"/>
        </w:rPr>
        <w:t xml:space="preserve"> ili </w:t>
      </w:r>
      <w:r w:rsidR="005D32C3" w:rsidRPr="000E2D80">
        <w:rPr>
          <w:rFonts w:ascii="Times New Roman" w:hAnsi="Times New Roman" w:cs="Times New Roman"/>
          <w:sz w:val="24"/>
          <w:szCs w:val="24"/>
        </w:rPr>
        <w:t xml:space="preserve">neke </w:t>
      </w:r>
      <w:r w:rsidR="00FC7148" w:rsidRPr="000E2D80">
        <w:rPr>
          <w:rFonts w:ascii="Times New Roman" w:hAnsi="Times New Roman" w:cs="Times New Roman"/>
          <w:sz w:val="24"/>
          <w:szCs w:val="24"/>
        </w:rPr>
        <w:t>aspekte njegova života</w:t>
      </w:r>
      <w:r w:rsidR="00E9485C" w:rsidRPr="000E2D80">
        <w:rPr>
          <w:rFonts w:ascii="Times New Roman" w:hAnsi="Times New Roman" w:cs="Times New Roman"/>
          <w:sz w:val="24"/>
          <w:szCs w:val="24"/>
        </w:rPr>
        <w:t>. Bolest ga postavlja u egzistencijalnu krizu i pred životne izazove. Na taj način liječnik biva stavljen pred dvostruk</w:t>
      </w:r>
      <w:r w:rsidR="00A62C4E" w:rsidRPr="000E2D80">
        <w:rPr>
          <w:rFonts w:ascii="Times New Roman" w:hAnsi="Times New Roman" w:cs="Times New Roman"/>
          <w:sz w:val="24"/>
          <w:szCs w:val="24"/>
        </w:rPr>
        <w:t>i izazov: pred pacijentovo živo</w:t>
      </w:r>
      <w:r w:rsidR="00E9485C" w:rsidRPr="000E2D80">
        <w:rPr>
          <w:rFonts w:ascii="Times New Roman" w:hAnsi="Times New Roman" w:cs="Times New Roman"/>
          <w:sz w:val="24"/>
          <w:szCs w:val="24"/>
        </w:rPr>
        <w:t xml:space="preserve"> iskustvo bolesti kroz koju prolazi</w:t>
      </w:r>
      <w:r w:rsidR="00A62C4E" w:rsidRPr="000E2D80">
        <w:rPr>
          <w:rFonts w:ascii="Times New Roman" w:hAnsi="Times New Roman" w:cs="Times New Roman"/>
          <w:sz w:val="24"/>
          <w:szCs w:val="24"/>
        </w:rPr>
        <w:t xml:space="preserve"> i </w:t>
      </w:r>
      <w:r w:rsidR="00A62C4E" w:rsidRPr="000E2D80">
        <w:rPr>
          <w:rFonts w:ascii="Times New Roman" w:hAnsi="Times New Roman" w:cs="Times New Roman"/>
          <w:sz w:val="24"/>
          <w:szCs w:val="24"/>
        </w:rPr>
        <w:lastRenderedPageBreak/>
        <w:t>njegovo osobno viđenje simptoma</w:t>
      </w:r>
      <w:r w:rsidR="00E9485C" w:rsidRPr="000E2D80">
        <w:rPr>
          <w:rFonts w:ascii="Times New Roman" w:hAnsi="Times New Roman" w:cs="Times New Roman"/>
          <w:sz w:val="24"/>
          <w:szCs w:val="24"/>
        </w:rPr>
        <w:t>. To nas dovodi, kako ističe</w:t>
      </w:r>
      <w:r w:rsidR="000E2D80">
        <w:rPr>
          <w:rFonts w:ascii="Times New Roman" w:hAnsi="Times New Roman" w:cs="Times New Roman"/>
          <w:sz w:val="24"/>
          <w:szCs w:val="24"/>
        </w:rPr>
        <w:t xml:space="preserve"> </w:t>
      </w:r>
      <w:proofErr w:type="spellStart"/>
      <w:r w:rsidR="00E9485C" w:rsidRPr="000E2D80">
        <w:rPr>
          <w:rFonts w:ascii="Times New Roman" w:hAnsi="Times New Roman" w:cs="Times New Roman"/>
          <w:sz w:val="24"/>
          <w:szCs w:val="24"/>
        </w:rPr>
        <w:t>Switankowsky</w:t>
      </w:r>
      <w:proofErr w:type="spellEnd"/>
      <w:r w:rsidR="00E9485C" w:rsidRPr="000E2D80">
        <w:rPr>
          <w:rFonts w:ascii="Times New Roman" w:hAnsi="Times New Roman" w:cs="Times New Roman"/>
          <w:sz w:val="24"/>
          <w:szCs w:val="24"/>
        </w:rPr>
        <w:t xml:space="preserve"> do druge prednosti </w:t>
      </w:r>
      <w:r w:rsidR="00EA694F" w:rsidRPr="000E2D80">
        <w:rPr>
          <w:rFonts w:ascii="Times New Roman" w:hAnsi="Times New Roman" w:cs="Times New Roman"/>
          <w:sz w:val="24"/>
          <w:szCs w:val="24"/>
        </w:rPr>
        <w:t>»</w:t>
      </w:r>
      <w:r w:rsidR="00E9485C" w:rsidRPr="000E2D80">
        <w:rPr>
          <w:rFonts w:ascii="Times New Roman" w:hAnsi="Times New Roman" w:cs="Times New Roman"/>
          <w:sz w:val="24"/>
          <w:szCs w:val="24"/>
        </w:rPr>
        <w:t xml:space="preserve">dualističkog </w:t>
      </w:r>
      <w:proofErr w:type="spellStart"/>
      <w:r w:rsidR="00E9485C" w:rsidRPr="000E2D80">
        <w:rPr>
          <w:rFonts w:ascii="Times New Roman" w:hAnsi="Times New Roman" w:cs="Times New Roman"/>
          <w:sz w:val="24"/>
          <w:szCs w:val="24"/>
        </w:rPr>
        <w:t>interakcionizma</w:t>
      </w:r>
      <w:proofErr w:type="spellEnd"/>
      <w:r w:rsidR="00EA694F" w:rsidRPr="000E2D80">
        <w:rPr>
          <w:rFonts w:ascii="Times New Roman" w:hAnsi="Times New Roman" w:cs="Times New Roman"/>
          <w:sz w:val="24"/>
          <w:szCs w:val="24"/>
        </w:rPr>
        <w:t>«</w:t>
      </w:r>
      <w:r w:rsidR="004D7965">
        <w:rPr>
          <w:rFonts w:ascii="Times New Roman" w:hAnsi="Times New Roman" w:cs="Times New Roman"/>
          <w:sz w:val="24"/>
          <w:szCs w:val="24"/>
        </w:rPr>
        <w:t>,</w:t>
      </w:r>
      <w:r w:rsidR="00EA694F" w:rsidRPr="000E2D80">
        <w:rPr>
          <w:rStyle w:val="Referencafusnote"/>
          <w:rFonts w:ascii="Times New Roman" w:hAnsi="Times New Roman" w:cs="Times New Roman"/>
          <w:sz w:val="24"/>
          <w:szCs w:val="24"/>
        </w:rPr>
        <w:footnoteReference w:id="45"/>
      </w:r>
      <w:r w:rsidR="00E9485C" w:rsidRPr="000E2D80">
        <w:rPr>
          <w:rFonts w:ascii="Times New Roman" w:hAnsi="Times New Roman" w:cs="Times New Roman"/>
          <w:sz w:val="24"/>
          <w:szCs w:val="24"/>
        </w:rPr>
        <w:t xml:space="preserve"> a to je zabrinutost liječnika za pacijentovo osobno iskustvo bolesti i njegov </w:t>
      </w:r>
      <w:proofErr w:type="spellStart"/>
      <w:r w:rsidR="00E9485C" w:rsidRPr="000E2D80">
        <w:rPr>
          <w:rFonts w:ascii="Times New Roman" w:hAnsi="Times New Roman" w:cs="Times New Roman"/>
          <w:sz w:val="24"/>
          <w:szCs w:val="24"/>
        </w:rPr>
        <w:t>narativ</w:t>
      </w:r>
      <w:proofErr w:type="spellEnd"/>
      <w:r w:rsidR="00E9485C" w:rsidRPr="000E2D80">
        <w:rPr>
          <w:rFonts w:ascii="Times New Roman" w:hAnsi="Times New Roman" w:cs="Times New Roman"/>
          <w:sz w:val="24"/>
          <w:szCs w:val="24"/>
        </w:rPr>
        <w:t>. Pacijentovo iskustvo bolesti ne dovodi u pitanje samo njegov fizički integritet nego za</w:t>
      </w:r>
      <w:r w:rsidR="00A35BE6" w:rsidRPr="000E2D80">
        <w:rPr>
          <w:rFonts w:ascii="Times New Roman" w:hAnsi="Times New Roman" w:cs="Times New Roman"/>
          <w:sz w:val="24"/>
          <w:szCs w:val="24"/>
        </w:rPr>
        <w:t>d</w:t>
      </w:r>
      <w:r w:rsidR="00E9485C" w:rsidRPr="000E2D80">
        <w:rPr>
          <w:rFonts w:ascii="Times New Roman" w:hAnsi="Times New Roman" w:cs="Times New Roman"/>
          <w:sz w:val="24"/>
          <w:szCs w:val="24"/>
        </w:rPr>
        <w:t xml:space="preserve">ire u njegov psihološki identitet i mijenja društvene relacije. Prema </w:t>
      </w:r>
      <w:proofErr w:type="spellStart"/>
      <w:r w:rsidR="00E9485C" w:rsidRPr="000E2D80">
        <w:rPr>
          <w:rFonts w:ascii="Times New Roman" w:hAnsi="Times New Roman" w:cs="Times New Roman"/>
          <w:sz w:val="24"/>
          <w:szCs w:val="24"/>
        </w:rPr>
        <w:t>Switankowsky</w:t>
      </w:r>
      <w:proofErr w:type="spellEnd"/>
      <w:r w:rsidR="00E9485C" w:rsidRPr="000E2D80">
        <w:rPr>
          <w:rFonts w:ascii="Times New Roman" w:hAnsi="Times New Roman" w:cs="Times New Roman"/>
          <w:sz w:val="24"/>
          <w:szCs w:val="24"/>
        </w:rPr>
        <w:t xml:space="preserve"> pacijentovo su tijelo i </w:t>
      </w:r>
      <w:proofErr w:type="spellStart"/>
      <w:r w:rsidR="00E9485C" w:rsidRPr="008E0BF9">
        <w:rPr>
          <w:rFonts w:ascii="Times New Roman" w:hAnsi="Times New Roman" w:cs="Times New Roman"/>
          <w:i/>
          <w:sz w:val="24"/>
          <w:szCs w:val="24"/>
        </w:rPr>
        <w:t>self</w:t>
      </w:r>
      <w:proofErr w:type="spellEnd"/>
      <w:r w:rsidR="00E9485C" w:rsidRPr="000E2D80">
        <w:rPr>
          <w:rFonts w:ascii="Times New Roman" w:hAnsi="Times New Roman" w:cs="Times New Roman"/>
          <w:sz w:val="24"/>
          <w:szCs w:val="24"/>
        </w:rPr>
        <w:t xml:space="preserve"> (identitet) intrinzični aspekti bolesti i nerazdvojno su povezani, a tretman bolesti ne može biti uspješan bez tretmana cjelovite osobe. Treća prednost se nalazi u uključivanju objektivnih i subjektivnih dimenzija bolesti.</w:t>
      </w:r>
      <w:r w:rsidR="00E9485C" w:rsidRPr="000E2D80">
        <w:rPr>
          <w:rStyle w:val="Referencafusnote"/>
          <w:rFonts w:ascii="Times New Roman" w:eastAsia="TimesNewRomanPSMT" w:hAnsi="Times New Roman" w:cs="Times New Roman"/>
          <w:sz w:val="24"/>
          <w:szCs w:val="24"/>
        </w:rPr>
        <w:footnoteReference w:id="46"/>
      </w:r>
      <w:r w:rsidR="00E9485C" w:rsidRPr="000E2D80">
        <w:rPr>
          <w:rFonts w:ascii="Times New Roman" w:hAnsi="Times New Roman" w:cs="Times New Roman"/>
          <w:sz w:val="24"/>
          <w:szCs w:val="24"/>
        </w:rPr>
        <w:t xml:space="preserve"> Ona uključuje objektivno, znanstveno znanje nastalo prikupljanjem podataka u kliničkom istraživanju (</w:t>
      </w:r>
      <w:proofErr w:type="spellStart"/>
      <w:r w:rsidR="00E9485C" w:rsidRPr="000E2D80">
        <w:rPr>
          <w:rFonts w:ascii="Times New Roman" w:hAnsi="Times New Roman" w:cs="Times New Roman"/>
          <w:i/>
          <w:sz w:val="24"/>
          <w:szCs w:val="24"/>
        </w:rPr>
        <w:t>desease</w:t>
      </w:r>
      <w:proofErr w:type="spellEnd"/>
      <w:r w:rsidR="00E9485C" w:rsidRPr="000E2D80">
        <w:rPr>
          <w:rFonts w:ascii="Times New Roman" w:hAnsi="Times New Roman" w:cs="Times New Roman"/>
          <w:sz w:val="24"/>
          <w:szCs w:val="24"/>
        </w:rPr>
        <w:t>) i pacijentovo subjektivno osobno iskustvo o onome što pacijentu bolest predstavlja</w:t>
      </w:r>
      <w:r w:rsidR="00E9485C" w:rsidRPr="000E2D80">
        <w:rPr>
          <w:rFonts w:ascii="Times New Roman" w:eastAsia="TimesNewRomanPSMT" w:hAnsi="Times New Roman" w:cs="Times New Roman"/>
          <w:i/>
          <w:sz w:val="24"/>
          <w:szCs w:val="24"/>
        </w:rPr>
        <w:t xml:space="preserve"> </w:t>
      </w:r>
      <w:r w:rsidR="00E9485C" w:rsidRPr="000E2D80">
        <w:rPr>
          <w:rFonts w:ascii="Times New Roman" w:eastAsia="TimesNewRomanPSMT" w:hAnsi="Times New Roman" w:cs="Times New Roman"/>
          <w:sz w:val="24"/>
          <w:szCs w:val="24"/>
        </w:rPr>
        <w:t>(</w:t>
      </w:r>
      <w:proofErr w:type="spellStart"/>
      <w:r w:rsidR="00E131C7" w:rsidRPr="000E2D80">
        <w:rPr>
          <w:rFonts w:ascii="Times New Roman" w:eastAsia="TimesNewRomanPSMT" w:hAnsi="Times New Roman" w:cs="Times New Roman"/>
          <w:i/>
          <w:sz w:val="24"/>
          <w:szCs w:val="24"/>
        </w:rPr>
        <w:t>llness</w:t>
      </w:r>
      <w:proofErr w:type="spellEnd"/>
      <w:r w:rsidR="00E131C7" w:rsidRPr="000E2D80">
        <w:rPr>
          <w:rFonts w:ascii="Times New Roman" w:eastAsia="TimesNewRomanPSMT" w:hAnsi="Times New Roman" w:cs="Times New Roman"/>
          <w:sz w:val="24"/>
          <w:szCs w:val="24"/>
        </w:rPr>
        <w:t>)</w:t>
      </w:r>
      <w:r w:rsidR="00E9485C" w:rsidRPr="000E2D80">
        <w:rPr>
          <w:rFonts w:ascii="Times New Roman" w:eastAsia="TimesNewRomanPSMT" w:hAnsi="Times New Roman" w:cs="Times New Roman"/>
          <w:sz w:val="24"/>
          <w:szCs w:val="24"/>
        </w:rPr>
        <w:t>.</w:t>
      </w:r>
      <w:r w:rsidR="00E131C7" w:rsidRPr="000E2D80">
        <w:rPr>
          <w:rStyle w:val="Referencafusnote"/>
          <w:rFonts w:ascii="Times New Roman" w:eastAsia="TimesNewRomanPSMT" w:hAnsi="Times New Roman" w:cs="Times New Roman"/>
          <w:sz w:val="24"/>
          <w:szCs w:val="24"/>
        </w:rPr>
        <w:footnoteReference w:id="47"/>
      </w:r>
    </w:p>
    <w:p w:rsidR="00D3413B" w:rsidRPr="000E2D80" w:rsidRDefault="00E9485C" w:rsidP="004D7965">
      <w:pPr>
        <w:autoSpaceDE w:val="0"/>
        <w:autoSpaceDN w:val="0"/>
        <w:adjustRightInd w:val="0"/>
        <w:spacing w:after="0" w:line="360" w:lineRule="auto"/>
        <w:jc w:val="both"/>
        <w:rPr>
          <w:rFonts w:ascii="Times New Roman" w:eastAsia="TimesNewRomanPSMT" w:hAnsi="Times New Roman" w:cs="Times New Roman"/>
          <w:sz w:val="24"/>
          <w:szCs w:val="24"/>
        </w:rPr>
      </w:pPr>
      <w:proofErr w:type="spellStart"/>
      <w:r w:rsidRPr="00840A3E">
        <w:rPr>
          <w:rFonts w:ascii="Times New Roman" w:eastAsia="TimesNewRomanPSMT" w:hAnsi="Times New Roman" w:cs="Times New Roman"/>
          <w:sz w:val="24"/>
          <w:szCs w:val="24"/>
        </w:rPr>
        <w:t>Cassel</w:t>
      </w:r>
      <w:proofErr w:type="spellEnd"/>
      <w:r w:rsidRPr="000E2D80">
        <w:rPr>
          <w:rFonts w:ascii="Times New Roman" w:eastAsia="TimesNewRomanPSMT" w:hAnsi="Times New Roman" w:cs="Times New Roman"/>
          <w:sz w:val="24"/>
          <w:szCs w:val="24"/>
        </w:rPr>
        <w:t xml:space="preserve"> odbija </w:t>
      </w:r>
      <w:r w:rsidR="001A7549" w:rsidRPr="000E2D80">
        <w:rPr>
          <w:rFonts w:ascii="Times New Roman" w:eastAsia="TimesNewRomanPSMT" w:hAnsi="Times New Roman" w:cs="Times New Roman"/>
          <w:sz w:val="24"/>
          <w:szCs w:val="24"/>
        </w:rPr>
        <w:t>tzv. redukcionistički</w:t>
      </w:r>
      <w:r w:rsidR="00401123" w:rsidRPr="000E2D80">
        <w:rPr>
          <w:rFonts w:ascii="Times New Roman" w:eastAsia="TimesNewRomanPSMT" w:hAnsi="Times New Roman" w:cs="Times New Roman"/>
          <w:sz w:val="24"/>
          <w:szCs w:val="24"/>
        </w:rPr>
        <w:t xml:space="preserve"> ili mehanicistički</w:t>
      </w:r>
      <w:r w:rsidR="00A35BE6" w:rsidRPr="000E2D80">
        <w:rPr>
          <w:rFonts w:ascii="Times New Roman" w:eastAsia="TimesNewRomanPSMT" w:hAnsi="Times New Roman" w:cs="Times New Roman"/>
          <w:sz w:val="24"/>
          <w:szCs w:val="24"/>
        </w:rPr>
        <w:t xml:space="preserve"> monizam</w:t>
      </w:r>
      <w:r w:rsidR="001A7549" w:rsidRPr="000E2D80">
        <w:rPr>
          <w:rFonts w:ascii="Times New Roman" w:eastAsia="TimesNewRomanPSMT" w:hAnsi="Times New Roman" w:cs="Times New Roman"/>
          <w:sz w:val="24"/>
          <w:szCs w:val="24"/>
        </w:rPr>
        <w:t xml:space="preserve"> koji stoji nasuprot dualističkom </w:t>
      </w:r>
      <w:proofErr w:type="spellStart"/>
      <w:r w:rsidR="001A7549" w:rsidRPr="000E2D80">
        <w:rPr>
          <w:rFonts w:ascii="Times New Roman" w:eastAsia="TimesNewRomanPSMT" w:hAnsi="Times New Roman" w:cs="Times New Roman"/>
          <w:sz w:val="24"/>
          <w:szCs w:val="24"/>
        </w:rPr>
        <w:t>interakcionizmu</w:t>
      </w:r>
      <w:proofErr w:type="spellEnd"/>
      <w:r w:rsidR="001A7549" w:rsidRPr="000E2D80">
        <w:rPr>
          <w:rFonts w:ascii="Times New Roman" w:eastAsia="TimesNewRomanPSMT" w:hAnsi="Times New Roman" w:cs="Times New Roman"/>
          <w:sz w:val="24"/>
          <w:szCs w:val="24"/>
        </w:rPr>
        <w:t xml:space="preserve">, jer dijeli um, psihu od tijela po uzoru na </w:t>
      </w:r>
      <w:proofErr w:type="spellStart"/>
      <w:r w:rsidR="001A7549" w:rsidRPr="000E2D80">
        <w:rPr>
          <w:rFonts w:ascii="Times New Roman" w:eastAsia="TimesNewRomanPSMT" w:hAnsi="Times New Roman" w:cs="Times New Roman"/>
          <w:sz w:val="24"/>
          <w:szCs w:val="24"/>
        </w:rPr>
        <w:t>Descartesov</w:t>
      </w:r>
      <w:proofErr w:type="spellEnd"/>
      <w:r w:rsidR="001A7549" w:rsidRPr="000E2D80">
        <w:rPr>
          <w:rFonts w:ascii="Times New Roman" w:eastAsia="TimesNewRomanPSMT" w:hAnsi="Times New Roman" w:cs="Times New Roman"/>
          <w:sz w:val="24"/>
          <w:szCs w:val="24"/>
        </w:rPr>
        <w:t xml:space="preserve"> dualizam ili redukcionizam</w:t>
      </w:r>
      <w:r w:rsidR="00EF7D55" w:rsidRPr="000E2D80">
        <w:rPr>
          <w:rFonts w:ascii="Times New Roman" w:eastAsia="TimesNewRomanPSMT" w:hAnsi="Times New Roman" w:cs="Times New Roman"/>
          <w:sz w:val="24"/>
          <w:szCs w:val="24"/>
        </w:rPr>
        <w:t>.</w:t>
      </w:r>
      <w:r w:rsidR="007E6F66" w:rsidRPr="000E2D80">
        <w:rPr>
          <w:rStyle w:val="Referencafusnote"/>
          <w:rFonts w:ascii="Times New Roman" w:eastAsia="TimesNewRomanPSMT" w:hAnsi="Times New Roman" w:cs="Times New Roman"/>
          <w:sz w:val="24"/>
          <w:szCs w:val="24"/>
        </w:rPr>
        <w:footnoteReference w:id="48"/>
      </w:r>
      <w:r w:rsidR="001A7549" w:rsidRPr="000E2D80">
        <w:rPr>
          <w:rFonts w:ascii="Times New Roman" w:eastAsia="TimesNewRomanPSMT" w:hAnsi="Times New Roman" w:cs="Times New Roman"/>
          <w:sz w:val="24"/>
          <w:szCs w:val="24"/>
        </w:rPr>
        <w:t xml:space="preserve"> </w:t>
      </w:r>
      <w:r w:rsidR="009A7A25">
        <w:rPr>
          <w:rFonts w:ascii="Times New Roman" w:eastAsia="TimesNewRomanPSMT" w:hAnsi="Times New Roman" w:cs="Times New Roman"/>
          <w:sz w:val="24"/>
          <w:szCs w:val="24"/>
        </w:rPr>
        <w:t>On</w:t>
      </w:r>
      <w:r w:rsidR="00EF7D55" w:rsidRPr="000E2D80">
        <w:rPr>
          <w:rFonts w:ascii="Times New Roman" w:eastAsia="TimesNewRomanPSMT" w:hAnsi="Times New Roman" w:cs="Times New Roman"/>
          <w:sz w:val="24"/>
          <w:szCs w:val="24"/>
        </w:rPr>
        <w:t xml:space="preserve"> ističe dvojni karakter osobe</w:t>
      </w:r>
      <w:r w:rsidR="00401123" w:rsidRPr="000E2D80">
        <w:rPr>
          <w:rFonts w:ascii="Times New Roman" w:eastAsia="TimesNewRomanPSMT" w:hAnsi="Times New Roman" w:cs="Times New Roman"/>
          <w:sz w:val="24"/>
          <w:szCs w:val="24"/>
        </w:rPr>
        <w:t xml:space="preserve"> koja je sastavljena i od tijela i uma, </w:t>
      </w:r>
      <w:r w:rsidR="001A7549" w:rsidRPr="000E2D80">
        <w:rPr>
          <w:rFonts w:ascii="Times New Roman" w:eastAsia="TimesNewRomanPSMT" w:hAnsi="Times New Roman" w:cs="Times New Roman"/>
          <w:sz w:val="24"/>
          <w:szCs w:val="24"/>
        </w:rPr>
        <w:t xml:space="preserve">te </w:t>
      </w:r>
      <w:r w:rsidR="00401123" w:rsidRPr="000E2D80">
        <w:rPr>
          <w:rFonts w:ascii="Times New Roman" w:eastAsia="TimesNewRomanPSMT" w:hAnsi="Times New Roman" w:cs="Times New Roman"/>
          <w:sz w:val="24"/>
          <w:szCs w:val="24"/>
        </w:rPr>
        <w:t>je b</w:t>
      </w:r>
      <w:r w:rsidR="00FF6507" w:rsidRPr="000E2D80">
        <w:rPr>
          <w:rFonts w:ascii="Times New Roman" w:eastAsia="TimesNewRomanPSMT" w:hAnsi="Times New Roman" w:cs="Times New Roman"/>
          <w:sz w:val="24"/>
          <w:szCs w:val="24"/>
        </w:rPr>
        <w:t>l</w:t>
      </w:r>
      <w:r w:rsidR="00401123" w:rsidRPr="000E2D80">
        <w:rPr>
          <w:rFonts w:ascii="Times New Roman" w:eastAsia="TimesNewRomanPSMT" w:hAnsi="Times New Roman" w:cs="Times New Roman"/>
          <w:sz w:val="24"/>
          <w:szCs w:val="24"/>
        </w:rPr>
        <w:t xml:space="preserve">iži i </w:t>
      </w:r>
      <w:r w:rsidR="001A7549" w:rsidRPr="000E2D80">
        <w:rPr>
          <w:rFonts w:ascii="Times New Roman" w:eastAsia="TimesNewRomanPSMT" w:hAnsi="Times New Roman" w:cs="Times New Roman"/>
          <w:sz w:val="24"/>
          <w:szCs w:val="24"/>
        </w:rPr>
        <w:t xml:space="preserve">zagovara ontološki holizam i pristup pacijentu. </w:t>
      </w:r>
      <w:r w:rsidR="000A527C" w:rsidRPr="000E2D80">
        <w:rPr>
          <w:rFonts w:ascii="Times New Roman" w:eastAsia="TimesNewRomanPSMT" w:hAnsi="Times New Roman" w:cs="Times New Roman"/>
          <w:sz w:val="24"/>
          <w:szCs w:val="24"/>
        </w:rPr>
        <w:t>Holizam je metafizič</w:t>
      </w:r>
      <w:r w:rsidR="00EF7D55" w:rsidRPr="000E2D80">
        <w:rPr>
          <w:rFonts w:ascii="Times New Roman" w:eastAsia="TimesNewRomanPSMT" w:hAnsi="Times New Roman" w:cs="Times New Roman"/>
          <w:sz w:val="24"/>
          <w:szCs w:val="24"/>
        </w:rPr>
        <w:t>ka pozicija i pristup pacijentu</w:t>
      </w:r>
      <w:r w:rsidR="000A527C" w:rsidRPr="000E2D80">
        <w:rPr>
          <w:rFonts w:ascii="Times New Roman" w:eastAsia="TimesNewRomanPSMT" w:hAnsi="Times New Roman" w:cs="Times New Roman"/>
          <w:sz w:val="24"/>
          <w:szCs w:val="24"/>
        </w:rPr>
        <w:t xml:space="preserve"> koji ističe kako cjelina ne može biti svodiva</w:t>
      </w:r>
      <w:r w:rsidR="00D67BE8" w:rsidRPr="000E2D80">
        <w:rPr>
          <w:rFonts w:ascii="Times New Roman" w:eastAsia="TimesNewRomanPSMT" w:hAnsi="Times New Roman" w:cs="Times New Roman"/>
          <w:sz w:val="24"/>
          <w:szCs w:val="24"/>
        </w:rPr>
        <w:t xml:space="preserve"> i reducirana</w:t>
      </w:r>
      <w:r w:rsidR="000A527C" w:rsidRPr="000E2D80">
        <w:rPr>
          <w:rFonts w:ascii="Times New Roman" w:eastAsia="TimesNewRomanPSMT" w:hAnsi="Times New Roman" w:cs="Times New Roman"/>
          <w:sz w:val="24"/>
          <w:szCs w:val="24"/>
        </w:rPr>
        <w:t xml:space="preserve"> na njezine pojedinačne dijelove</w:t>
      </w:r>
      <w:r w:rsidR="00920447" w:rsidRPr="000E2D80">
        <w:rPr>
          <w:rFonts w:ascii="Times New Roman" w:eastAsia="TimesNewRomanPSMT" w:hAnsi="Times New Roman" w:cs="Times New Roman"/>
          <w:sz w:val="24"/>
          <w:szCs w:val="24"/>
        </w:rPr>
        <w:t xml:space="preserve"> niti njima biti pro</w:t>
      </w:r>
      <w:r w:rsidR="005542C8" w:rsidRPr="000E2D80">
        <w:rPr>
          <w:rFonts w:ascii="Times New Roman" w:eastAsia="TimesNewRomanPSMT" w:hAnsi="Times New Roman" w:cs="Times New Roman"/>
          <w:sz w:val="24"/>
          <w:szCs w:val="24"/>
        </w:rPr>
        <w:t>tumačena</w:t>
      </w:r>
      <w:r w:rsidR="001C76B3" w:rsidRPr="000E2D80">
        <w:rPr>
          <w:rFonts w:ascii="Times New Roman" w:eastAsia="TimesNewRomanPSMT" w:hAnsi="Times New Roman" w:cs="Times New Roman"/>
          <w:sz w:val="24"/>
          <w:szCs w:val="24"/>
        </w:rPr>
        <w:t xml:space="preserve">, nego ti dijelovi proizlaze iz strukture cjeline. </w:t>
      </w:r>
      <w:r w:rsidR="009A7A25">
        <w:rPr>
          <w:rFonts w:ascii="Times New Roman" w:eastAsia="TimesNewRomanPSMT" w:hAnsi="Times New Roman" w:cs="Times New Roman"/>
          <w:sz w:val="24"/>
          <w:szCs w:val="24"/>
        </w:rPr>
        <w:t>O</w:t>
      </w:r>
      <w:r w:rsidR="009D0CB2" w:rsidRPr="000E2D80">
        <w:rPr>
          <w:rFonts w:ascii="Times New Roman" w:eastAsia="TimesNewRomanPSMT" w:hAnsi="Times New Roman" w:cs="Times New Roman"/>
          <w:sz w:val="24"/>
          <w:szCs w:val="24"/>
        </w:rPr>
        <w:t>soba ne može biti reducirana na s</w:t>
      </w:r>
      <w:r w:rsidR="00D3413B" w:rsidRPr="000E2D80">
        <w:rPr>
          <w:rFonts w:ascii="Times New Roman" w:eastAsia="TimesNewRomanPSMT" w:hAnsi="Times New Roman" w:cs="Times New Roman"/>
          <w:sz w:val="24"/>
          <w:szCs w:val="24"/>
        </w:rPr>
        <w:t>v</w:t>
      </w:r>
      <w:r w:rsidR="009D0CB2" w:rsidRPr="000E2D80">
        <w:rPr>
          <w:rFonts w:ascii="Times New Roman" w:eastAsia="TimesNewRomanPSMT" w:hAnsi="Times New Roman" w:cs="Times New Roman"/>
          <w:sz w:val="24"/>
          <w:szCs w:val="24"/>
        </w:rPr>
        <w:t xml:space="preserve">oje dijelove </w:t>
      </w:r>
      <w:r w:rsidR="009A7A25">
        <w:rPr>
          <w:rFonts w:ascii="Times New Roman" w:eastAsia="TimesNewRomanPSMT" w:hAnsi="Times New Roman" w:cs="Times New Roman"/>
          <w:sz w:val="24"/>
          <w:szCs w:val="24"/>
        </w:rPr>
        <w:t>da</w:t>
      </w:r>
      <w:r w:rsidR="009D0CB2" w:rsidRPr="000E2D80">
        <w:rPr>
          <w:rFonts w:ascii="Times New Roman" w:eastAsia="TimesNewRomanPSMT" w:hAnsi="Times New Roman" w:cs="Times New Roman"/>
          <w:sz w:val="24"/>
          <w:szCs w:val="24"/>
        </w:rPr>
        <w:t xml:space="preserve"> bi</w:t>
      </w:r>
      <w:r w:rsidR="009A7A25">
        <w:rPr>
          <w:rFonts w:ascii="Times New Roman" w:eastAsia="TimesNewRomanPSMT" w:hAnsi="Times New Roman" w:cs="Times New Roman"/>
          <w:sz w:val="24"/>
          <w:szCs w:val="24"/>
        </w:rPr>
        <w:t xml:space="preserve"> je se</w:t>
      </w:r>
      <w:r w:rsidR="009D0CB2" w:rsidRPr="000E2D80">
        <w:rPr>
          <w:rFonts w:ascii="Times New Roman" w:eastAsia="TimesNewRomanPSMT" w:hAnsi="Times New Roman" w:cs="Times New Roman"/>
          <w:sz w:val="24"/>
          <w:szCs w:val="24"/>
        </w:rPr>
        <w:t xml:space="preserve"> bolje razumjel</w:t>
      </w:r>
      <w:r w:rsidR="009A7A25">
        <w:rPr>
          <w:rFonts w:ascii="Times New Roman" w:eastAsia="TimesNewRomanPSMT" w:hAnsi="Times New Roman" w:cs="Times New Roman"/>
          <w:sz w:val="24"/>
          <w:szCs w:val="24"/>
        </w:rPr>
        <w:t>o</w:t>
      </w:r>
      <w:r w:rsidR="009D0CB2" w:rsidRPr="000E2D80">
        <w:rPr>
          <w:rFonts w:ascii="Times New Roman" w:eastAsia="TimesNewRomanPSMT" w:hAnsi="Times New Roman" w:cs="Times New Roman"/>
          <w:sz w:val="24"/>
          <w:szCs w:val="24"/>
        </w:rPr>
        <w:t>.</w:t>
      </w:r>
      <w:r w:rsidR="00D3413B" w:rsidRPr="000E2D80">
        <w:rPr>
          <w:rStyle w:val="Referencafusnote"/>
          <w:rFonts w:ascii="Times New Roman" w:eastAsia="TimesNewRomanPSMT" w:hAnsi="Times New Roman" w:cs="Times New Roman"/>
          <w:sz w:val="24"/>
          <w:szCs w:val="24"/>
        </w:rPr>
        <w:footnoteReference w:id="49"/>
      </w:r>
    </w:p>
    <w:p w:rsidR="00E9485C" w:rsidRPr="000E2D80" w:rsidRDefault="001C76B3" w:rsidP="004D7965">
      <w:pPr>
        <w:autoSpaceDE w:val="0"/>
        <w:autoSpaceDN w:val="0"/>
        <w:adjustRightInd w:val="0"/>
        <w:spacing w:after="0" w:line="360" w:lineRule="auto"/>
        <w:jc w:val="both"/>
        <w:rPr>
          <w:rFonts w:ascii="Times New Roman" w:eastAsia="TimesNewRomanPSMT" w:hAnsi="Times New Roman" w:cs="Times New Roman"/>
          <w:sz w:val="24"/>
          <w:szCs w:val="24"/>
        </w:rPr>
      </w:pPr>
      <w:r w:rsidRPr="000E2D80">
        <w:rPr>
          <w:rFonts w:ascii="Times New Roman" w:eastAsia="TimesNewRomanPSMT" w:hAnsi="Times New Roman" w:cs="Times New Roman"/>
          <w:sz w:val="24"/>
          <w:szCs w:val="24"/>
        </w:rPr>
        <w:t xml:space="preserve">Ontološki bi stoga holizam bio stav u kojem su entiteti kao što su pacijenti, osobe, stanice ili sl., sastavljeni od dijelova, ali ti dijelovi ga ne određuju niti definiraju nego čine bitan ali ne i jedini dio njihove cjelovitosti. </w:t>
      </w:r>
      <w:r w:rsidR="009C119A" w:rsidRPr="000E2D80">
        <w:rPr>
          <w:rFonts w:ascii="Times New Roman" w:eastAsia="TimesNewRomanPSMT" w:hAnsi="Times New Roman" w:cs="Times New Roman"/>
          <w:sz w:val="24"/>
          <w:szCs w:val="24"/>
        </w:rPr>
        <w:t xml:space="preserve">Sve ovo smjera pomoći </w:t>
      </w:r>
      <w:r w:rsidR="001B5CFE" w:rsidRPr="000E2D80">
        <w:rPr>
          <w:rFonts w:ascii="Times New Roman" w:eastAsia="TimesNewRomanPSMT" w:hAnsi="Times New Roman" w:cs="Times New Roman"/>
          <w:sz w:val="24"/>
          <w:szCs w:val="24"/>
        </w:rPr>
        <w:t xml:space="preserve">pacijentu da </w:t>
      </w:r>
      <w:r w:rsidR="00C21234" w:rsidRPr="000E2D80">
        <w:rPr>
          <w:rFonts w:ascii="Times New Roman" w:eastAsia="TimesNewRomanPSMT" w:hAnsi="Times New Roman" w:cs="Times New Roman"/>
          <w:sz w:val="24"/>
          <w:szCs w:val="24"/>
        </w:rPr>
        <w:t xml:space="preserve">uvažavajući </w:t>
      </w:r>
      <w:r w:rsidR="001B5CFE" w:rsidRPr="000E2D80">
        <w:rPr>
          <w:rFonts w:ascii="Times New Roman" w:eastAsia="TimesNewRomanPSMT" w:hAnsi="Times New Roman" w:cs="Times New Roman"/>
          <w:sz w:val="24"/>
          <w:szCs w:val="24"/>
        </w:rPr>
        <w:t xml:space="preserve">osobni </w:t>
      </w:r>
      <w:proofErr w:type="spellStart"/>
      <w:r w:rsidR="001B5CFE" w:rsidRPr="000E2D80">
        <w:rPr>
          <w:rFonts w:ascii="Times New Roman" w:eastAsia="TimesNewRomanPSMT" w:hAnsi="Times New Roman" w:cs="Times New Roman"/>
          <w:sz w:val="24"/>
          <w:szCs w:val="24"/>
        </w:rPr>
        <w:t>narativ</w:t>
      </w:r>
      <w:proofErr w:type="spellEnd"/>
      <w:r w:rsidR="001B5CFE" w:rsidRPr="000E2D80">
        <w:rPr>
          <w:rFonts w:ascii="Times New Roman" w:eastAsia="TimesNewRomanPSMT" w:hAnsi="Times New Roman" w:cs="Times New Roman"/>
          <w:sz w:val="24"/>
          <w:szCs w:val="24"/>
        </w:rPr>
        <w:t xml:space="preserve"> </w:t>
      </w:r>
      <w:r w:rsidR="00C21234" w:rsidRPr="000E2D80">
        <w:rPr>
          <w:rFonts w:ascii="Times New Roman" w:eastAsia="TimesNewRomanPSMT" w:hAnsi="Times New Roman" w:cs="Times New Roman"/>
          <w:sz w:val="24"/>
          <w:szCs w:val="24"/>
        </w:rPr>
        <w:t>kroz priču o bolesti</w:t>
      </w:r>
      <w:r w:rsidR="00C35078" w:rsidRPr="000E2D80">
        <w:rPr>
          <w:rFonts w:ascii="Times New Roman" w:eastAsia="TimesNewRomanPSMT" w:hAnsi="Times New Roman" w:cs="Times New Roman"/>
          <w:sz w:val="24"/>
          <w:szCs w:val="24"/>
        </w:rPr>
        <w:t>,</w:t>
      </w:r>
      <w:r w:rsidR="00C21234" w:rsidRPr="000E2D80">
        <w:rPr>
          <w:rFonts w:ascii="Times New Roman" w:eastAsia="TimesNewRomanPSMT" w:hAnsi="Times New Roman" w:cs="Times New Roman"/>
          <w:sz w:val="24"/>
          <w:szCs w:val="24"/>
        </w:rPr>
        <w:t xml:space="preserve"> </w:t>
      </w:r>
      <w:r w:rsidR="00FF6507" w:rsidRPr="000E2D80">
        <w:rPr>
          <w:rFonts w:ascii="Times New Roman" w:eastAsia="TimesNewRomanPSMT" w:hAnsi="Times New Roman" w:cs="Times New Roman"/>
          <w:sz w:val="24"/>
          <w:szCs w:val="24"/>
        </w:rPr>
        <w:t>po</w:t>
      </w:r>
      <w:r w:rsidR="001B5CFE" w:rsidRPr="000E2D80">
        <w:rPr>
          <w:rFonts w:ascii="Times New Roman" w:eastAsia="TimesNewRomanPSMT" w:hAnsi="Times New Roman" w:cs="Times New Roman"/>
          <w:sz w:val="24"/>
          <w:szCs w:val="24"/>
        </w:rPr>
        <w:t xml:space="preserve">novno rekonstruira životnu mapu i prihvati novi tijek života nastao </w:t>
      </w:r>
      <w:r w:rsidR="00C172B5" w:rsidRPr="000E2D80">
        <w:rPr>
          <w:rFonts w:ascii="Times New Roman" w:eastAsia="TimesNewRomanPSMT" w:hAnsi="Times New Roman" w:cs="Times New Roman"/>
          <w:sz w:val="24"/>
          <w:szCs w:val="24"/>
        </w:rPr>
        <w:t xml:space="preserve">tom </w:t>
      </w:r>
      <w:r w:rsidR="001B5CFE" w:rsidRPr="000E2D80">
        <w:rPr>
          <w:rFonts w:ascii="Times New Roman" w:eastAsia="TimesNewRomanPSMT" w:hAnsi="Times New Roman" w:cs="Times New Roman"/>
          <w:sz w:val="24"/>
          <w:szCs w:val="24"/>
        </w:rPr>
        <w:t>bolešću.</w:t>
      </w:r>
      <w:r w:rsidR="007E6F66" w:rsidRPr="000E2D80">
        <w:rPr>
          <w:rStyle w:val="Referencafusnote"/>
          <w:rFonts w:ascii="Times New Roman" w:eastAsia="TimesNewRomanPSMT" w:hAnsi="Times New Roman" w:cs="Times New Roman"/>
          <w:sz w:val="24"/>
          <w:szCs w:val="24"/>
        </w:rPr>
        <w:footnoteReference w:id="50"/>
      </w:r>
      <w:r w:rsidR="000A527C" w:rsidRPr="000E2D80">
        <w:rPr>
          <w:rFonts w:ascii="Times New Roman" w:eastAsia="TimesNewRomanPSMT" w:hAnsi="Times New Roman" w:cs="Times New Roman"/>
          <w:sz w:val="24"/>
          <w:szCs w:val="24"/>
        </w:rPr>
        <w:t xml:space="preserve"> </w:t>
      </w:r>
    </w:p>
    <w:p w:rsidR="00DF05DC" w:rsidRPr="000E2D80" w:rsidRDefault="00FF7C71" w:rsidP="004D7965">
      <w:pPr>
        <w:autoSpaceDE w:val="0"/>
        <w:autoSpaceDN w:val="0"/>
        <w:adjustRightInd w:val="0"/>
        <w:spacing w:after="0" w:line="360" w:lineRule="auto"/>
        <w:jc w:val="both"/>
        <w:rPr>
          <w:rFonts w:ascii="Times New Roman" w:eastAsia="TimesNewRomanPSMT" w:hAnsi="Times New Roman" w:cs="Times New Roman"/>
          <w:sz w:val="24"/>
          <w:szCs w:val="24"/>
        </w:rPr>
      </w:pPr>
      <w:r w:rsidRPr="000E2D80">
        <w:rPr>
          <w:rFonts w:ascii="Times New Roman" w:eastAsia="TimesNewRomanPSMT" w:hAnsi="Times New Roman" w:cs="Times New Roman"/>
          <w:sz w:val="24"/>
          <w:szCs w:val="24"/>
        </w:rPr>
        <w:lastRenderedPageBreak/>
        <w:t>Frank u svojem djelu</w:t>
      </w:r>
      <w:r w:rsidR="000E2D80">
        <w:rPr>
          <w:rFonts w:ascii="Times New Roman" w:eastAsia="TimesNewRomanPSMT" w:hAnsi="Times New Roman" w:cs="Times New Roman"/>
          <w:sz w:val="24"/>
          <w:szCs w:val="24"/>
        </w:rPr>
        <w:t xml:space="preserve"> </w:t>
      </w:r>
      <w:proofErr w:type="spellStart"/>
      <w:r w:rsidRPr="000E2D80">
        <w:rPr>
          <w:rFonts w:ascii="Times New Roman" w:eastAsia="TimesNewRomanPSMT" w:hAnsi="Times New Roman" w:cs="Times New Roman"/>
          <w:i/>
          <w:sz w:val="24"/>
          <w:szCs w:val="24"/>
        </w:rPr>
        <w:t>Refle</w:t>
      </w:r>
      <w:r w:rsidR="00FF6507" w:rsidRPr="000E2D80">
        <w:rPr>
          <w:rFonts w:ascii="Times New Roman" w:eastAsia="TimesNewRomanPSMT" w:hAnsi="Times New Roman" w:cs="Times New Roman"/>
          <w:i/>
          <w:sz w:val="24"/>
          <w:szCs w:val="24"/>
        </w:rPr>
        <w:t>ct</w:t>
      </w:r>
      <w:r w:rsidRPr="000E2D80">
        <w:rPr>
          <w:rFonts w:ascii="Times New Roman" w:eastAsia="TimesNewRomanPSMT" w:hAnsi="Times New Roman" w:cs="Times New Roman"/>
          <w:i/>
          <w:sz w:val="24"/>
          <w:szCs w:val="24"/>
        </w:rPr>
        <w:t>ion</w:t>
      </w:r>
      <w:proofErr w:type="spellEnd"/>
      <w:r w:rsidRPr="000E2D80">
        <w:rPr>
          <w:rFonts w:ascii="Times New Roman" w:eastAsia="TimesNewRomanPSMT" w:hAnsi="Times New Roman" w:cs="Times New Roman"/>
          <w:i/>
          <w:sz w:val="24"/>
          <w:szCs w:val="24"/>
        </w:rPr>
        <w:t xml:space="preserve"> </w:t>
      </w:r>
      <w:proofErr w:type="spellStart"/>
      <w:r w:rsidRPr="000E2D80">
        <w:rPr>
          <w:rFonts w:ascii="Times New Roman" w:eastAsia="TimesNewRomanPSMT" w:hAnsi="Times New Roman" w:cs="Times New Roman"/>
          <w:i/>
          <w:sz w:val="24"/>
          <w:szCs w:val="24"/>
        </w:rPr>
        <w:t>of</w:t>
      </w:r>
      <w:proofErr w:type="spellEnd"/>
      <w:r w:rsidRPr="000E2D80">
        <w:rPr>
          <w:rFonts w:ascii="Times New Roman" w:eastAsia="TimesNewRomanPSMT" w:hAnsi="Times New Roman" w:cs="Times New Roman"/>
          <w:i/>
          <w:sz w:val="24"/>
          <w:szCs w:val="24"/>
        </w:rPr>
        <w:t xml:space="preserve"> </w:t>
      </w:r>
      <w:proofErr w:type="spellStart"/>
      <w:r w:rsidRPr="000E2D80">
        <w:rPr>
          <w:rFonts w:ascii="Times New Roman" w:eastAsia="TimesNewRomanPSMT" w:hAnsi="Times New Roman" w:cs="Times New Roman"/>
          <w:i/>
          <w:sz w:val="24"/>
          <w:szCs w:val="24"/>
        </w:rPr>
        <w:t>Illness</w:t>
      </w:r>
      <w:proofErr w:type="spellEnd"/>
      <w:r w:rsidR="000E2D80">
        <w:rPr>
          <w:rFonts w:ascii="Times New Roman" w:eastAsia="TimesNewRomanPSMT" w:hAnsi="Times New Roman" w:cs="Times New Roman"/>
          <w:sz w:val="24"/>
          <w:szCs w:val="24"/>
        </w:rPr>
        <w:t xml:space="preserve"> </w:t>
      </w:r>
      <w:r w:rsidRPr="000E2D80">
        <w:rPr>
          <w:rFonts w:ascii="Times New Roman" w:eastAsia="TimesNewRomanPSMT" w:hAnsi="Times New Roman" w:cs="Times New Roman"/>
          <w:sz w:val="24"/>
          <w:szCs w:val="24"/>
        </w:rPr>
        <w:t>govori o tijelu koje ima svoju volju i sposobnost, te zagovara stav čuđenja i zadivljenosti nad tijelom</w:t>
      </w:r>
      <w:r w:rsidR="0049059A" w:rsidRPr="000E2D80">
        <w:rPr>
          <w:rFonts w:ascii="Times New Roman" w:eastAsia="TimesNewRomanPSMT" w:hAnsi="Times New Roman" w:cs="Times New Roman"/>
          <w:sz w:val="24"/>
          <w:szCs w:val="24"/>
        </w:rPr>
        <w:t xml:space="preserve"> i</w:t>
      </w:r>
      <w:r w:rsidR="00E774EC" w:rsidRPr="000E2D80">
        <w:rPr>
          <w:rFonts w:ascii="Times New Roman" w:eastAsia="TimesNewRomanPSMT" w:hAnsi="Times New Roman" w:cs="Times New Roman"/>
          <w:sz w:val="24"/>
          <w:szCs w:val="24"/>
        </w:rPr>
        <w:t xml:space="preserve"> priznavanja njegove moći zadobivanja kontrole</w:t>
      </w:r>
      <w:r w:rsidRPr="000E2D80">
        <w:rPr>
          <w:rFonts w:ascii="Times New Roman" w:eastAsia="TimesNewRomanPSMT" w:hAnsi="Times New Roman" w:cs="Times New Roman"/>
          <w:sz w:val="24"/>
          <w:szCs w:val="24"/>
        </w:rPr>
        <w:t>.</w:t>
      </w:r>
      <w:r w:rsidRPr="000E2D80">
        <w:rPr>
          <w:rStyle w:val="Referencafusnote"/>
          <w:rFonts w:ascii="Times New Roman" w:eastAsia="TimesNewRomanPSMT" w:hAnsi="Times New Roman" w:cs="Times New Roman"/>
          <w:sz w:val="24"/>
          <w:szCs w:val="24"/>
        </w:rPr>
        <w:footnoteReference w:id="51"/>
      </w:r>
      <w:r w:rsidR="008815CD" w:rsidRPr="000E2D80">
        <w:rPr>
          <w:rFonts w:ascii="Times New Roman" w:eastAsia="TimesNewRomanPSMT" w:hAnsi="Times New Roman" w:cs="Times New Roman"/>
          <w:sz w:val="24"/>
          <w:szCs w:val="24"/>
        </w:rPr>
        <w:t xml:space="preserve"> </w:t>
      </w:r>
      <w:r w:rsidR="00E774EC" w:rsidRPr="000E2D80">
        <w:rPr>
          <w:rFonts w:ascii="Times New Roman" w:eastAsia="TimesNewRomanPSMT" w:hAnsi="Times New Roman" w:cs="Times New Roman"/>
          <w:sz w:val="24"/>
          <w:szCs w:val="24"/>
        </w:rPr>
        <w:t xml:space="preserve">Stav je to koji pomaže osobi koja je postala pacijent i ušla u svijet bolesnih, </w:t>
      </w:r>
      <w:r w:rsidR="000757E4" w:rsidRPr="000E2D80">
        <w:rPr>
          <w:rFonts w:ascii="Times New Roman" w:eastAsia="TimesNewRomanPSMT" w:hAnsi="Times New Roman" w:cs="Times New Roman"/>
          <w:sz w:val="24"/>
          <w:szCs w:val="24"/>
        </w:rPr>
        <w:t xml:space="preserve">zadobiti svoje </w:t>
      </w:r>
      <w:proofErr w:type="spellStart"/>
      <w:r w:rsidR="000757E4" w:rsidRPr="000E2D80">
        <w:rPr>
          <w:rFonts w:ascii="Times New Roman" w:eastAsia="TimesNewRomanPSMT" w:hAnsi="Times New Roman" w:cs="Times New Roman"/>
          <w:sz w:val="24"/>
          <w:szCs w:val="24"/>
        </w:rPr>
        <w:t>jastvo</w:t>
      </w:r>
      <w:proofErr w:type="spellEnd"/>
      <w:r w:rsidR="000757E4" w:rsidRPr="000E2D80">
        <w:rPr>
          <w:rFonts w:ascii="Times New Roman" w:eastAsia="TimesNewRomanPSMT" w:hAnsi="Times New Roman" w:cs="Times New Roman"/>
          <w:sz w:val="24"/>
          <w:szCs w:val="24"/>
        </w:rPr>
        <w:t xml:space="preserve"> i</w:t>
      </w:r>
      <w:r w:rsidR="00E774EC" w:rsidRPr="000E2D80">
        <w:rPr>
          <w:rFonts w:ascii="Times New Roman" w:eastAsia="TimesNewRomanPSMT" w:hAnsi="Times New Roman" w:cs="Times New Roman"/>
          <w:sz w:val="24"/>
          <w:szCs w:val="24"/>
        </w:rPr>
        <w:t xml:space="preserve"> svoj identitet natrag. Ono što nas bolest uči da, s onu stranu svega što mogu ili ne mogu više učiniti, tijelo naprosto jest i postoji ovdje i sada i ima svoju mudrost u kojoj imamo mogućnost zadobiti </w:t>
      </w:r>
      <w:r w:rsidR="009B752A" w:rsidRPr="000E2D80">
        <w:rPr>
          <w:rFonts w:ascii="Times New Roman" w:eastAsia="TimesNewRomanPSMT" w:hAnsi="Times New Roman" w:cs="Times New Roman"/>
          <w:sz w:val="24"/>
          <w:szCs w:val="24"/>
        </w:rPr>
        <w:t xml:space="preserve">iznova </w:t>
      </w:r>
      <w:r w:rsidR="00E774EC" w:rsidRPr="000E2D80">
        <w:rPr>
          <w:rFonts w:ascii="Times New Roman" w:eastAsia="TimesNewRomanPSMT" w:hAnsi="Times New Roman" w:cs="Times New Roman"/>
          <w:sz w:val="24"/>
          <w:szCs w:val="24"/>
        </w:rPr>
        <w:t>sebe same. To čuđenje nad tijelom kroz priču o bolesti pomaže pacijentu obuhvatiti i shvatiti kako je on utjelovljen, bilo da je zdrav ili bolestan. Reducirati tijelo na dijelove, osakatilo bi i priču i označilo gubitak integriteta životnog iskustva proživljenog kao utjelovljeni subjekt</w:t>
      </w:r>
      <w:r w:rsidR="00DF05DC" w:rsidRPr="000E2D80">
        <w:rPr>
          <w:rFonts w:ascii="Times New Roman" w:eastAsia="TimesNewRomanPSMT" w:hAnsi="Times New Roman" w:cs="Times New Roman"/>
          <w:sz w:val="24"/>
          <w:szCs w:val="24"/>
        </w:rPr>
        <w:t xml:space="preserve">. </w:t>
      </w:r>
    </w:p>
    <w:p w:rsidR="00DF05DC" w:rsidRPr="000E2D80" w:rsidRDefault="00DF05DC" w:rsidP="004D7965">
      <w:pPr>
        <w:autoSpaceDE w:val="0"/>
        <w:autoSpaceDN w:val="0"/>
        <w:adjustRightInd w:val="0"/>
        <w:spacing w:after="0" w:line="360" w:lineRule="auto"/>
        <w:jc w:val="both"/>
        <w:rPr>
          <w:rFonts w:ascii="Times New Roman" w:eastAsia="TimesNewRomanPSMT" w:hAnsi="Times New Roman" w:cs="Times New Roman"/>
          <w:sz w:val="24"/>
          <w:szCs w:val="24"/>
        </w:rPr>
      </w:pPr>
      <w:r w:rsidRPr="000E2D80">
        <w:rPr>
          <w:rFonts w:ascii="Times New Roman" w:eastAsia="TimesNewRomanPSMT" w:hAnsi="Times New Roman" w:cs="Times New Roman"/>
          <w:sz w:val="24"/>
          <w:szCs w:val="24"/>
        </w:rPr>
        <w:t>Priča nam ka</w:t>
      </w:r>
      <w:r w:rsidR="002A108F" w:rsidRPr="000E2D80">
        <w:rPr>
          <w:rFonts w:ascii="Times New Roman" w:eastAsia="TimesNewRomanPSMT" w:hAnsi="Times New Roman" w:cs="Times New Roman"/>
          <w:sz w:val="24"/>
          <w:szCs w:val="24"/>
        </w:rPr>
        <w:t>o i njezino razumijevanje pomaže</w:t>
      </w:r>
      <w:r w:rsidRPr="000E2D80">
        <w:rPr>
          <w:rFonts w:ascii="Times New Roman" w:eastAsia="TimesNewRomanPSMT" w:hAnsi="Times New Roman" w:cs="Times New Roman"/>
          <w:sz w:val="24"/>
          <w:szCs w:val="24"/>
        </w:rPr>
        <w:t xml:space="preserve"> dokučiti narav patnje i iskustva bolesti kao osobne, subjektivne tegobe</w:t>
      </w:r>
      <w:r w:rsidR="000E2D80">
        <w:rPr>
          <w:rFonts w:ascii="Times New Roman" w:eastAsia="TimesNewRomanPSMT" w:hAnsi="Times New Roman" w:cs="Times New Roman"/>
          <w:sz w:val="24"/>
          <w:szCs w:val="24"/>
        </w:rPr>
        <w:t xml:space="preserve"> </w:t>
      </w:r>
      <w:r w:rsidRPr="000E2D80">
        <w:rPr>
          <w:rFonts w:ascii="Times New Roman" w:eastAsia="TimesNewRomanPSMT" w:hAnsi="Times New Roman" w:cs="Times New Roman"/>
          <w:sz w:val="24"/>
          <w:szCs w:val="24"/>
        </w:rPr>
        <w:t xml:space="preserve">i dubinu pacijentove patnje i svijeta. </w:t>
      </w:r>
      <w:r w:rsidR="00671E50" w:rsidRPr="000E2D80">
        <w:rPr>
          <w:rFonts w:ascii="Times New Roman" w:eastAsia="TimesNewRomanPSMT" w:hAnsi="Times New Roman" w:cs="Times New Roman"/>
          <w:sz w:val="24"/>
          <w:szCs w:val="24"/>
        </w:rPr>
        <w:t xml:space="preserve">Prihvatiti pacijentov svijet, prema </w:t>
      </w:r>
      <w:proofErr w:type="spellStart"/>
      <w:r w:rsidR="00671E50" w:rsidRPr="000E2D80">
        <w:rPr>
          <w:rFonts w:ascii="Times New Roman" w:eastAsia="TimesNewRomanPSMT" w:hAnsi="Times New Roman" w:cs="Times New Roman"/>
          <w:sz w:val="24"/>
          <w:szCs w:val="24"/>
        </w:rPr>
        <w:t>Casselu</w:t>
      </w:r>
      <w:proofErr w:type="spellEnd"/>
      <w:r w:rsidR="00671E50" w:rsidRPr="000E2D80">
        <w:rPr>
          <w:rFonts w:ascii="Times New Roman" w:eastAsia="TimesNewRomanPSMT" w:hAnsi="Times New Roman" w:cs="Times New Roman"/>
          <w:sz w:val="24"/>
          <w:szCs w:val="24"/>
        </w:rPr>
        <w:t>, znači pustiti i omogućiti pacijentu da ispriča liječniku svoju priču. Pacijent kao osoba tako nije smetnja u relaciji liječnik-pacijent, nego utemeljenje tog odnosa. Još je jedan važan izvor ulaska u pacijentov svijet i naraciju o boli i bolesti, a to je liječnikovo osobno razumijevanje ljudi, njihova jezika, ponašanja, emocija i vrijednosti, koje pružaju temelj za razumijevanje individue same.</w:t>
      </w:r>
      <w:r w:rsidR="00671E50" w:rsidRPr="000E2D80">
        <w:rPr>
          <w:rStyle w:val="Referencafusnote"/>
          <w:rFonts w:ascii="Times New Roman" w:eastAsia="TimesNewRomanPSMT" w:hAnsi="Times New Roman" w:cs="Times New Roman"/>
          <w:sz w:val="24"/>
          <w:szCs w:val="24"/>
        </w:rPr>
        <w:footnoteReference w:id="52"/>
      </w:r>
    </w:p>
    <w:p w:rsidR="00917A2E" w:rsidRPr="000E2D80" w:rsidRDefault="00671E50" w:rsidP="004D7965">
      <w:pPr>
        <w:autoSpaceDE w:val="0"/>
        <w:autoSpaceDN w:val="0"/>
        <w:adjustRightInd w:val="0"/>
        <w:spacing w:after="0" w:line="360" w:lineRule="auto"/>
        <w:jc w:val="both"/>
        <w:rPr>
          <w:rFonts w:ascii="Times New Roman" w:eastAsia="TimesNewRomanPSMT" w:hAnsi="Times New Roman" w:cs="Times New Roman"/>
          <w:sz w:val="24"/>
          <w:szCs w:val="24"/>
        </w:rPr>
      </w:pPr>
      <w:proofErr w:type="spellStart"/>
      <w:r w:rsidRPr="000E2D80">
        <w:rPr>
          <w:rFonts w:ascii="Times New Roman" w:eastAsia="TimesNewRomanPSMT" w:hAnsi="Times New Roman" w:cs="Times New Roman"/>
          <w:sz w:val="24"/>
          <w:szCs w:val="24"/>
        </w:rPr>
        <w:t>Cassel</w:t>
      </w:r>
      <w:proofErr w:type="spellEnd"/>
      <w:r w:rsidRPr="000E2D80">
        <w:rPr>
          <w:rFonts w:ascii="Times New Roman" w:eastAsia="TimesNewRomanPSMT" w:hAnsi="Times New Roman" w:cs="Times New Roman"/>
          <w:sz w:val="24"/>
          <w:szCs w:val="24"/>
        </w:rPr>
        <w:t xml:space="preserve"> adresira </w:t>
      </w:r>
      <w:r w:rsidR="003104DC" w:rsidRPr="000E2D80">
        <w:rPr>
          <w:rFonts w:ascii="Times New Roman" w:eastAsia="TimesNewRomanPSMT" w:hAnsi="Times New Roman" w:cs="Times New Roman"/>
          <w:sz w:val="24"/>
          <w:szCs w:val="24"/>
        </w:rPr>
        <w:t xml:space="preserve">jedno važno pitanje </w:t>
      </w:r>
      <w:r w:rsidRPr="000E2D80">
        <w:rPr>
          <w:rFonts w:ascii="Times New Roman" w:eastAsia="TimesNewRomanPSMT" w:hAnsi="Times New Roman" w:cs="Times New Roman"/>
          <w:sz w:val="24"/>
          <w:szCs w:val="24"/>
        </w:rPr>
        <w:t>kada je u pitanju osoba i kvantifikacija podataka o bolesti na temelju njezine priče, a to je činjenica da pacijent ne može biti mjeren u terminima brojčanih vrijednosti i isključivo laboratorijskih nalaza i podataka. Objektivni podatci, iako temelj za medicinsku znanost, nedostatni su za kliničara.</w:t>
      </w:r>
      <w:r w:rsidRPr="000E2D80">
        <w:rPr>
          <w:rStyle w:val="Referencafusnote"/>
          <w:rFonts w:ascii="Times New Roman" w:eastAsia="TimesNewRomanPSMT" w:hAnsi="Times New Roman" w:cs="Times New Roman"/>
          <w:sz w:val="24"/>
          <w:szCs w:val="24"/>
        </w:rPr>
        <w:footnoteReference w:id="53"/>
      </w:r>
      <w:r w:rsidR="00917A2E" w:rsidRPr="000E2D80">
        <w:rPr>
          <w:rFonts w:ascii="Times New Roman" w:eastAsia="TimesNewRomanPSMT" w:hAnsi="Times New Roman" w:cs="Times New Roman"/>
          <w:sz w:val="24"/>
          <w:szCs w:val="24"/>
        </w:rPr>
        <w:t xml:space="preserve"> Prava mjera pacijenta kao osobe moraju biti i vrijednosti i osobna estetika ili estetsko iskustvo. Upravo one sačinjavaju pacijenta kao osobu. </w:t>
      </w:r>
      <w:proofErr w:type="spellStart"/>
      <w:r w:rsidR="009F1D01" w:rsidRPr="000E2D80">
        <w:rPr>
          <w:rFonts w:ascii="Times New Roman" w:eastAsia="TimesNewRomanPSMT" w:hAnsi="Times New Roman" w:cs="Times New Roman"/>
          <w:i/>
          <w:sz w:val="24"/>
          <w:szCs w:val="24"/>
        </w:rPr>
        <w:t>Value</w:t>
      </w:r>
      <w:proofErr w:type="spellEnd"/>
      <w:r w:rsidR="00917A2E" w:rsidRPr="000E2D80">
        <w:rPr>
          <w:rFonts w:ascii="Times New Roman" w:eastAsia="TimesNewRomanPSMT" w:hAnsi="Times New Roman" w:cs="Times New Roman"/>
          <w:i/>
          <w:sz w:val="24"/>
          <w:szCs w:val="24"/>
        </w:rPr>
        <w:t>-free</w:t>
      </w:r>
      <w:r w:rsidR="00917A2E" w:rsidRPr="000E2D80">
        <w:rPr>
          <w:rFonts w:ascii="Times New Roman" w:eastAsia="TimesNewRomanPSMT" w:hAnsi="Times New Roman" w:cs="Times New Roman"/>
          <w:sz w:val="24"/>
          <w:szCs w:val="24"/>
        </w:rPr>
        <w:t xml:space="preserve"> medicina </w:t>
      </w:r>
      <w:r w:rsidR="009F1D01">
        <w:rPr>
          <w:rFonts w:ascii="Times New Roman" w:eastAsia="TimesNewRomanPSMT" w:hAnsi="Times New Roman" w:cs="Times New Roman"/>
          <w:sz w:val="24"/>
          <w:szCs w:val="24"/>
        </w:rPr>
        <w:t xml:space="preserve">je </w:t>
      </w:r>
      <w:r w:rsidR="00917A2E" w:rsidRPr="000E2D80">
        <w:rPr>
          <w:rFonts w:ascii="Times New Roman" w:eastAsia="TimesNewRomanPSMT" w:hAnsi="Times New Roman" w:cs="Times New Roman"/>
          <w:sz w:val="24"/>
          <w:szCs w:val="24"/>
        </w:rPr>
        <w:t>unatoč svoj</w:t>
      </w:r>
      <w:r w:rsidR="009F1D01">
        <w:rPr>
          <w:rFonts w:ascii="Times New Roman" w:eastAsia="TimesNewRomanPSMT" w:hAnsi="Times New Roman" w:cs="Times New Roman"/>
          <w:sz w:val="24"/>
          <w:szCs w:val="24"/>
        </w:rPr>
        <w:t>e</w:t>
      </w:r>
      <w:r w:rsidR="00917A2E" w:rsidRPr="000E2D80">
        <w:rPr>
          <w:rFonts w:ascii="Times New Roman" w:eastAsia="TimesNewRomanPSMT" w:hAnsi="Times New Roman" w:cs="Times New Roman"/>
          <w:sz w:val="24"/>
          <w:szCs w:val="24"/>
        </w:rPr>
        <w:t xml:space="preserve"> atraktivnosti</w:t>
      </w:r>
      <w:r w:rsidR="000E2D80">
        <w:rPr>
          <w:rFonts w:ascii="Times New Roman" w:eastAsia="TimesNewRomanPSMT" w:hAnsi="Times New Roman" w:cs="Times New Roman"/>
          <w:sz w:val="24"/>
          <w:szCs w:val="24"/>
        </w:rPr>
        <w:t xml:space="preserve"> </w:t>
      </w:r>
      <w:r w:rsidR="00917A2E" w:rsidRPr="000E2D80">
        <w:rPr>
          <w:rFonts w:ascii="Times New Roman" w:eastAsia="TimesNewRomanPSMT" w:hAnsi="Times New Roman" w:cs="Times New Roman"/>
          <w:sz w:val="24"/>
          <w:szCs w:val="24"/>
        </w:rPr>
        <w:t>kontradikcija u sebi.</w:t>
      </w:r>
      <w:r w:rsidR="00917A2E" w:rsidRPr="000E2D80">
        <w:rPr>
          <w:rStyle w:val="Referencafusnote"/>
          <w:rFonts w:ascii="Times New Roman" w:eastAsia="TimesNewRomanPSMT" w:hAnsi="Times New Roman" w:cs="Times New Roman"/>
          <w:sz w:val="24"/>
          <w:szCs w:val="24"/>
        </w:rPr>
        <w:footnoteReference w:id="54"/>
      </w:r>
      <w:r w:rsidR="00917A2E" w:rsidRPr="000E2D80">
        <w:rPr>
          <w:rFonts w:ascii="Times New Roman" w:eastAsia="TimesNewRomanPSMT" w:hAnsi="Times New Roman" w:cs="Times New Roman"/>
          <w:sz w:val="24"/>
          <w:szCs w:val="24"/>
        </w:rPr>
        <w:t xml:space="preserve"> Vrijednosti su od presudne važnosti u medicini i praksi, a primjenjivati medicinsku znanosti i znanje na određenog pacijenta zahtijeva razmišljanje u terminima vrijednosti jednako kao i u terminima objektivnih činjenica o tijelu.</w:t>
      </w:r>
      <w:r w:rsidR="00917A2E" w:rsidRPr="000E2D80">
        <w:rPr>
          <w:rStyle w:val="Referencafusnote"/>
          <w:rFonts w:ascii="Times New Roman" w:eastAsia="TimesNewRomanPSMT" w:hAnsi="Times New Roman" w:cs="Times New Roman"/>
          <w:sz w:val="24"/>
          <w:szCs w:val="24"/>
        </w:rPr>
        <w:footnoteReference w:id="55"/>
      </w:r>
      <w:r w:rsidR="008A4730" w:rsidRPr="000E2D80">
        <w:rPr>
          <w:rFonts w:ascii="Times New Roman" w:eastAsia="TimesNewRomanPSMT" w:hAnsi="Times New Roman" w:cs="Times New Roman"/>
          <w:sz w:val="24"/>
          <w:szCs w:val="24"/>
        </w:rPr>
        <w:t xml:space="preserve"> Iako su pacijentove vrijednosti osobne i subjektivne, zaključuje </w:t>
      </w:r>
      <w:proofErr w:type="spellStart"/>
      <w:r w:rsidR="008A4730" w:rsidRPr="000E2D80">
        <w:rPr>
          <w:rFonts w:ascii="Times New Roman" w:eastAsia="TimesNewRomanPSMT" w:hAnsi="Times New Roman" w:cs="Times New Roman"/>
          <w:sz w:val="24"/>
          <w:szCs w:val="24"/>
        </w:rPr>
        <w:t>Cassel</w:t>
      </w:r>
      <w:proofErr w:type="spellEnd"/>
      <w:r w:rsidR="008A4730" w:rsidRPr="000E2D80">
        <w:rPr>
          <w:rFonts w:ascii="Times New Roman" w:eastAsia="TimesNewRomanPSMT" w:hAnsi="Times New Roman" w:cs="Times New Roman"/>
          <w:sz w:val="24"/>
          <w:szCs w:val="24"/>
        </w:rPr>
        <w:t>, ne znači da ih l</w:t>
      </w:r>
      <w:r w:rsidR="000E2D80">
        <w:rPr>
          <w:rFonts w:ascii="Times New Roman" w:eastAsia="TimesNewRomanPSMT" w:hAnsi="Times New Roman" w:cs="Times New Roman"/>
          <w:sz w:val="24"/>
          <w:szCs w:val="24"/>
        </w:rPr>
        <w:t>i</w:t>
      </w:r>
      <w:r w:rsidR="008A4730" w:rsidRPr="000E2D80">
        <w:rPr>
          <w:rFonts w:ascii="Times New Roman" w:eastAsia="TimesNewRomanPSMT" w:hAnsi="Times New Roman" w:cs="Times New Roman"/>
          <w:sz w:val="24"/>
          <w:szCs w:val="24"/>
        </w:rPr>
        <w:t>ječni</w:t>
      </w:r>
      <w:r w:rsidR="00FF6507" w:rsidRPr="000E2D80">
        <w:rPr>
          <w:rFonts w:ascii="Times New Roman" w:eastAsia="TimesNewRomanPSMT" w:hAnsi="Times New Roman" w:cs="Times New Roman"/>
          <w:sz w:val="24"/>
          <w:szCs w:val="24"/>
        </w:rPr>
        <w:t>k</w:t>
      </w:r>
      <w:r w:rsidR="008A4730" w:rsidRPr="000E2D80">
        <w:rPr>
          <w:rFonts w:ascii="Times New Roman" w:eastAsia="TimesNewRomanPSMT" w:hAnsi="Times New Roman" w:cs="Times New Roman"/>
          <w:sz w:val="24"/>
          <w:szCs w:val="24"/>
        </w:rPr>
        <w:t xml:space="preserve"> ne treba uzeti u obzir i evaluirati na racionalan način donoseći dijagnozu i odluku o liječenju. </w:t>
      </w:r>
    </w:p>
    <w:p w:rsidR="00B350A8" w:rsidRPr="000E2D80" w:rsidRDefault="00C9202B" w:rsidP="004D7965">
      <w:pPr>
        <w:autoSpaceDE w:val="0"/>
        <w:autoSpaceDN w:val="0"/>
        <w:adjustRightInd w:val="0"/>
        <w:spacing w:after="0" w:line="360" w:lineRule="auto"/>
        <w:jc w:val="both"/>
        <w:rPr>
          <w:rFonts w:ascii="Times New Roman" w:eastAsia="TimesNewRomanPSMT" w:hAnsi="Times New Roman" w:cs="Times New Roman"/>
          <w:sz w:val="24"/>
          <w:szCs w:val="24"/>
        </w:rPr>
      </w:pPr>
      <w:r w:rsidRPr="000E2D80">
        <w:rPr>
          <w:rFonts w:ascii="Times New Roman" w:eastAsia="TimesNewRomanPSMT" w:hAnsi="Times New Roman" w:cs="Times New Roman"/>
          <w:sz w:val="24"/>
          <w:szCs w:val="24"/>
        </w:rPr>
        <w:t xml:space="preserve">Osim vrijednosti naveli smo </w:t>
      </w:r>
      <w:r w:rsidR="008A4730" w:rsidRPr="000E2D80">
        <w:rPr>
          <w:rFonts w:ascii="Times New Roman" w:eastAsia="TimesNewRomanPSMT" w:hAnsi="Times New Roman" w:cs="Times New Roman"/>
          <w:sz w:val="24"/>
          <w:szCs w:val="24"/>
        </w:rPr>
        <w:t xml:space="preserve">još nešto što </w:t>
      </w:r>
      <w:proofErr w:type="spellStart"/>
      <w:r w:rsidR="008A4730" w:rsidRPr="000E2D80">
        <w:rPr>
          <w:rFonts w:ascii="Times New Roman" w:eastAsia="TimesNewRomanPSMT" w:hAnsi="Times New Roman" w:cs="Times New Roman"/>
          <w:sz w:val="24"/>
          <w:szCs w:val="24"/>
        </w:rPr>
        <w:t>Cassel</w:t>
      </w:r>
      <w:proofErr w:type="spellEnd"/>
      <w:r w:rsidR="008A4730" w:rsidRPr="000E2D80">
        <w:rPr>
          <w:rFonts w:ascii="Times New Roman" w:eastAsia="TimesNewRomanPSMT" w:hAnsi="Times New Roman" w:cs="Times New Roman"/>
          <w:sz w:val="24"/>
          <w:szCs w:val="24"/>
        </w:rPr>
        <w:t xml:space="preserve"> naziva osobna estetika ili osobno estetsko iskustvo, često subjektivno, utemeljeno na osjećajima, ali ne i bez značenja ili </w:t>
      </w:r>
      <w:r w:rsidR="008A4730" w:rsidRPr="000E2D80">
        <w:rPr>
          <w:rFonts w:ascii="Times New Roman" w:eastAsia="TimesNewRomanPSMT" w:hAnsi="Times New Roman" w:cs="Times New Roman"/>
          <w:sz w:val="24"/>
          <w:szCs w:val="24"/>
        </w:rPr>
        <w:lastRenderedPageBreak/>
        <w:t xml:space="preserve">beznačajno. Estetika je važna kada je u pitanju osoba i prosuđivanje osobe, jer se radi o </w:t>
      </w:r>
      <w:proofErr w:type="spellStart"/>
      <w:r w:rsidR="008A4730" w:rsidRPr="000E2D80">
        <w:rPr>
          <w:rFonts w:ascii="Times New Roman" w:eastAsia="TimesNewRomanPSMT" w:hAnsi="Times New Roman" w:cs="Times New Roman"/>
          <w:sz w:val="24"/>
          <w:szCs w:val="24"/>
        </w:rPr>
        <w:t>samostvarajućem</w:t>
      </w:r>
      <w:proofErr w:type="spellEnd"/>
      <w:r w:rsidR="008A4730" w:rsidRPr="000E2D80">
        <w:rPr>
          <w:rFonts w:ascii="Times New Roman" w:eastAsia="TimesNewRomanPSMT" w:hAnsi="Times New Roman" w:cs="Times New Roman"/>
          <w:sz w:val="24"/>
          <w:szCs w:val="24"/>
        </w:rPr>
        <w:t xml:space="preserve"> i </w:t>
      </w:r>
      <w:proofErr w:type="spellStart"/>
      <w:r w:rsidR="008A4730" w:rsidRPr="000E2D80">
        <w:rPr>
          <w:rFonts w:ascii="Times New Roman" w:eastAsia="TimesNewRomanPSMT" w:hAnsi="Times New Roman" w:cs="Times New Roman"/>
          <w:sz w:val="24"/>
          <w:szCs w:val="24"/>
        </w:rPr>
        <w:t>samoostvarujućem</w:t>
      </w:r>
      <w:proofErr w:type="spellEnd"/>
      <w:r w:rsidR="008A4730" w:rsidRPr="000E2D80">
        <w:rPr>
          <w:rFonts w:ascii="Times New Roman" w:eastAsia="TimesNewRomanPSMT" w:hAnsi="Times New Roman" w:cs="Times New Roman"/>
          <w:sz w:val="24"/>
          <w:szCs w:val="24"/>
        </w:rPr>
        <w:t xml:space="preserve"> procesu koji ima kreativni potencijal jer je osoba uvijek osoba u potenciji, u mogućnosti da to postane još više. Estetika</w:t>
      </w:r>
      <w:r w:rsidR="00177F43" w:rsidRPr="000E2D80">
        <w:rPr>
          <w:rFonts w:ascii="Times New Roman" w:eastAsia="TimesNewRomanPSMT" w:hAnsi="Times New Roman" w:cs="Times New Roman"/>
          <w:sz w:val="24"/>
          <w:szCs w:val="24"/>
        </w:rPr>
        <w:t xml:space="preserve"> naracije</w:t>
      </w:r>
      <w:r w:rsidR="008A4730" w:rsidRPr="000E2D80">
        <w:rPr>
          <w:rFonts w:ascii="Times New Roman" w:eastAsia="TimesNewRomanPSMT" w:hAnsi="Times New Roman" w:cs="Times New Roman"/>
          <w:sz w:val="24"/>
          <w:szCs w:val="24"/>
        </w:rPr>
        <w:t xml:space="preserve"> tako pruža podatke koji su važni i pomažu liječniku vrednovati istinitost pacijentove priče i potvrditi ju kao vrijedno iskustvo koje pruža uvide u uzroke i narav same bolesti i što ju je proizvelo</w:t>
      </w:r>
      <w:r w:rsidR="00177F43" w:rsidRPr="000E2D80">
        <w:rPr>
          <w:rFonts w:ascii="Times New Roman" w:eastAsia="TimesNewRomanPSMT" w:hAnsi="Times New Roman" w:cs="Times New Roman"/>
          <w:sz w:val="24"/>
          <w:szCs w:val="24"/>
        </w:rPr>
        <w:t>, a samo pričanje tako zadobiva i terapeutsku dimenziju i pomaže u restauraciji slomljenog identiteta</w:t>
      </w:r>
      <w:r w:rsidR="008A4730" w:rsidRPr="000E2D80">
        <w:rPr>
          <w:rFonts w:ascii="Times New Roman" w:eastAsia="TimesNewRomanPSMT" w:hAnsi="Times New Roman" w:cs="Times New Roman"/>
          <w:sz w:val="24"/>
          <w:szCs w:val="24"/>
        </w:rPr>
        <w:t>.</w:t>
      </w:r>
      <w:r w:rsidR="00177F43" w:rsidRPr="000E2D80">
        <w:rPr>
          <w:rFonts w:ascii="Times New Roman" w:eastAsia="TimesNewRomanPSMT" w:hAnsi="Times New Roman" w:cs="Times New Roman"/>
          <w:sz w:val="24"/>
          <w:szCs w:val="24"/>
        </w:rPr>
        <w:t xml:space="preserve"> </w:t>
      </w:r>
      <w:r w:rsidR="003C3CFD" w:rsidRPr="000E2D80">
        <w:rPr>
          <w:rFonts w:ascii="Times New Roman" w:eastAsia="TimesNewRomanPSMT" w:hAnsi="Times New Roman" w:cs="Times New Roman"/>
          <w:sz w:val="24"/>
          <w:szCs w:val="24"/>
        </w:rPr>
        <w:t>»</w:t>
      </w:r>
      <w:r w:rsidR="00271FED" w:rsidRPr="000E2D80">
        <w:rPr>
          <w:rFonts w:ascii="Times New Roman" w:eastAsia="TimesNewRomanPSMT" w:hAnsi="Times New Roman" w:cs="Times New Roman"/>
          <w:sz w:val="24"/>
          <w:szCs w:val="24"/>
        </w:rPr>
        <w:t>Postoji znanje o osobi koje može biti isključivo saslušano u terminima estetike, 'ispravnost i istinitost' pacijentove životne priče.</w:t>
      </w:r>
      <w:r w:rsidR="003C3CFD" w:rsidRPr="000E2D80">
        <w:rPr>
          <w:rFonts w:ascii="Times New Roman" w:eastAsia="TimesNewRomanPSMT" w:hAnsi="Times New Roman" w:cs="Times New Roman"/>
          <w:sz w:val="24"/>
          <w:szCs w:val="24"/>
        </w:rPr>
        <w:t>«</w:t>
      </w:r>
      <w:r w:rsidR="00271FED" w:rsidRPr="000E2D80">
        <w:rPr>
          <w:rStyle w:val="Referencafusnote"/>
          <w:rFonts w:ascii="Times New Roman" w:eastAsia="TimesNewRomanPSMT" w:hAnsi="Times New Roman" w:cs="Times New Roman"/>
          <w:sz w:val="24"/>
          <w:szCs w:val="24"/>
        </w:rPr>
        <w:footnoteReference w:id="56"/>
      </w:r>
      <w:r w:rsidR="00177F43" w:rsidRPr="000E2D80">
        <w:rPr>
          <w:rFonts w:ascii="Times New Roman" w:eastAsia="TimesNewRomanPSMT" w:hAnsi="Times New Roman" w:cs="Times New Roman"/>
          <w:sz w:val="24"/>
          <w:szCs w:val="24"/>
        </w:rPr>
        <w:t xml:space="preserve"> Bez tog znanja, liječnik može doživjeti neuspjeh u poznavanju pacijenta i ublažavanju i olakšavanju njegove patnje. </w:t>
      </w:r>
      <w:proofErr w:type="spellStart"/>
      <w:r w:rsidR="005131A6" w:rsidRPr="000E2D80">
        <w:rPr>
          <w:rFonts w:ascii="Times New Roman" w:eastAsia="TimesNewRomanPSMT" w:hAnsi="Times New Roman" w:cs="Times New Roman"/>
          <w:sz w:val="24"/>
          <w:szCs w:val="24"/>
        </w:rPr>
        <w:t>J</w:t>
      </w:r>
      <w:r w:rsidR="00954C7C" w:rsidRPr="000E2D80">
        <w:rPr>
          <w:rFonts w:ascii="Times New Roman" w:eastAsia="TimesNewRomanPSMT" w:hAnsi="Times New Roman" w:cs="Times New Roman"/>
          <w:sz w:val="24"/>
          <w:szCs w:val="24"/>
        </w:rPr>
        <w:t>astvo</w:t>
      </w:r>
      <w:proofErr w:type="spellEnd"/>
      <w:r w:rsidR="005131A6" w:rsidRPr="000E2D80">
        <w:rPr>
          <w:rFonts w:ascii="Times New Roman" w:eastAsia="TimesNewRomanPSMT" w:hAnsi="Times New Roman" w:cs="Times New Roman"/>
          <w:sz w:val="24"/>
          <w:szCs w:val="24"/>
        </w:rPr>
        <w:t xml:space="preserve"> na taj način</w:t>
      </w:r>
      <w:r w:rsidR="00954C7C" w:rsidRPr="000E2D80">
        <w:rPr>
          <w:rFonts w:ascii="Times New Roman" w:eastAsia="TimesNewRomanPSMT" w:hAnsi="Times New Roman" w:cs="Times New Roman"/>
          <w:sz w:val="24"/>
          <w:szCs w:val="24"/>
        </w:rPr>
        <w:t xml:space="preserve"> proizlazi iz dijalektičkog procesa koji je i racionalan i fundamentalno etički jer priča sadrži i moralnu poruku. </w:t>
      </w:r>
    </w:p>
    <w:p w:rsidR="00B350A8" w:rsidRPr="000E2D80" w:rsidRDefault="00B350A8" w:rsidP="004D7965">
      <w:pPr>
        <w:autoSpaceDE w:val="0"/>
        <w:autoSpaceDN w:val="0"/>
        <w:adjustRightInd w:val="0"/>
        <w:spacing w:after="0" w:line="360" w:lineRule="auto"/>
        <w:jc w:val="both"/>
        <w:rPr>
          <w:rFonts w:ascii="Times New Roman" w:eastAsia="TimesNewRomanPSMT" w:hAnsi="Times New Roman" w:cs="Times New Roman"/>
          <w:sz w:val="24"/>
          <w:szCs w:val="24"/>
        </w:rPr>
      </w:pPr>
      <w:r w:rsidRPr="000E2D80">
        <w:rPr>
          <w:rFonts w:ascii="Times New Roman" w:eastAsia="TimesNewRomanPSMT" w:hAnsi="Times New Roman" w:cs="Times New Roman"/>
          <w:sz w:val="24"/>
          <w:szCs w:val="24"/>
        </w:rPr>
        <w:t xml:space="preserve">U javnom prostoru kao i u medicini koja postaje izrazito </w:t>
      </w:r>
      <w:proofErr w:type="spellStart"/>
      <w:r w:rsidRPr="000E2D80">
        <w:rPr>
          <w:rFonts w:ascii="Times New Roman" w:eastAsia="TimesNewRomanPSMT" w:hAnsi="Times New Roman" w:cs="Times New Roman"/>
          <w:sz w:val="24"/>
          <w:szCs w:val="24"/>
        </w:rPr>
        <w:t>tehnificirana</w:t>
      </w:r>
      <w:proofErr w:type="spellEnd"/>
      <w:r w:rsidRPr="000E2D80">
        <w:rPr>
          <w:rFonts w:ascii="Times New Roman" w:eastAsia="TimesNewRomanPSMT" w:hAnsi="Times New Roman" w:cs="Times New Roman"/>
          <w:sz w:val="24"/>
          <w:szCs w:val="24"/>
        </w:rPr>
        <w:t>, sve je očitije kako nedostaje sposobnost empatije, suosjećanja i skrbi. Sve je očitija ta navedena kriza skrbi, jer se ona pokazuje kao nešto nebitno i kao nešto u odnosu liječnik</w:t>
      </w:r>
      <w:r w:rsidR="00463C98">
        <w:rPr>
          <w:rFonts w:ascii="Times New Roman" w:eastAsia="TimesNewRomanPSMT" w:hAnsi="Times New Roman" w:cs="Times New Roman"/>
          <w:sz w:val="24"/>
          <w:szCs w:val="24"/>
        </w:rPr>
        <w:t xml:space="preserve"> – </w:t>
      </w:r>
      <w:r w:rsidRPr="000E2D80">
        <w:rPr>
          <w:rFonts w:ascii="Times New Roman" w:eastAsia="TimesNewRomanPSMT" w:hAnsi="Times New Roman" w:cs="Times New Roman"/>
          <w:sz w:val="24"/>
          <w:szCs w:val="24"/>
        </w:rPr>
        <w:t>pacijent nadiđeno i neostvarivo. To odbijanje sućuti često je popraćeno i potaknuto pretjeranim oslanjanjem na tehnološke modele ljudskog ponašanja i odnosa, osobito onih koji proistječu iz ekonomskog utilitarizma. Tako taj ugovorni model prevladava i unutar medicine same te se pretače na odnos liječnik</w:t>
      </w:r>
      <w:r w:rsidR="009F1D01">
        <w:rPr>
          <w:rFonts w:ascii="Times New Roman" w:eastAsia="TimesNewRomanPSMT" w:hAnsi="Times New Roman" w:cs="Times New Roman"/>
          <w:sz w:val="24"/>
          <w:szCs w:val="24"/>
        </w:rPr>
        <w:t xml:space="preserve"> – </w:t>
      </w:r>
      <w:r w:rsidRPr="000E2D80">
        <w:rPr>
          <w:rFonts w:ascii="Times New Roman" w:eastAsia="TimesNewRomanPSMT" w:hAnsi="Times New Roman" w:cs="Times New Roman"/>
          <w:sz w:val="24"/>
          <w:szCs w:val="24"/>
        </w:rPr>
        <w:t>pacijent. Ti se</w:t>
      </w:r>
      <w:r w:rsidR="00EF6B29" w:rsidRPr="000E2D80">
        <w:rPr>
          <w:rFonts w:ascii="Times New Roman" w:eastAsia="TimesNewRomanPSMT" w:hAnsi="Times New Roman" w:cs="Times New Roman"/>
          <w:sz w:val="24"/>
          <w:szCs w:val="24"/>
        </w:rPr>
        <w:t xml:space="preserve"> modeli</w:t>
      </w:r>
      <w:r w:rsidRPr="000E2D80">
        <w:rPr>
          <w:rFonts w:ascii="Times New Roman" w:eastAsia="TimesNewRomanPSMT" w:hAnsi="Times New Roman" w:cs="Times New Roman"/>
          <w:sz w:val="24"/>
          <w:szCs w:val="24"/>
        </w:rPr>
        <w:t xml:space="preserve">, iako vrijedni po sebi, pokazuju nedostatnima kao smjernice u živom odnosu. </w:t>
      </w:r>
    </w:p>
    <w:p w:rsidR="00BB4822" w:rsidRPr="000E2D80" w:rsidRDefault="00B350A8" w:rsidP="004D7965">
      <w:pPr>
        <w:autoSpaceDE w:val="0"/>
        <w:autoSpaceDN w:val="0"/>
        <w:adjustRightInd w:val="0"/>
        <w:spacing w:after="0" w:line="360" w:lineRule="auto"/>
        <w:jc w:val="both"/>
        <w:rPr>
          <w:rFonts w:ascii="Times New Roman" w:eastAsia="TimesNewRomanPSMT" w:hAnsi="Times New Roman" w:cs="Times New Roman"/>
          <w:sz w:val="24"/>
          <w:szCs w:val="24"/>
        </w:rPr>
      </w:pPr>
      <w:r w:rsidRPr="000E2D80">
        <w:rPr>
          <w:rFonts w:ascii="Times New Roman" w:eastAsia="TimesNewRomanPSMT" w:hAnsi="Times New Roman" w:cs="Times New Roman"/>
          <w:sz w:val="24"/>
          <w:szCs w:val="24"/>
        </w:rPr>
        <w:t>Ono što nedostaje</w:t>
      </w:r>
      <w:r w:rsidR="00CB4097" w:rsidRPr="000E2D80">
        <w:rPr>
          <w:rFonts w:ascii="Times New Roman" w:eastAsia="TimesNewRomanPSMT" w:hAnsi="Times New Roman" w:cs="Times New Roman"/>
          <w:sz w:val="24"/>
          <w:szCs w:val="24"/>
        </w:rPr>
        <w:t xml:space="preserve"> u prostoru javnog diskursa i odnosima koji ga sačinjavaju, </w:t>
      </w:r>
      <w:r w:rsidRPr="000E2D80">
        <w:rPr>
          <w:rFonts w:ascii="Times New Roman" w:eastAsia="TimesNewRomanPSMT" w:hAnsi="Times New Roman" w:cs="Times New Roman"/>
          <w:sz w:val="24"/>
          <w:szCs w:val="24"/>
        </w:rPr>
        <w:t>upravo je priča i ono što priča nosi i pobuđuje, a to je snaga književne imaginacije.</w:t>
      </w:r>
      <w:r w:rsidR="00CB4097" w:rsidRPr="000E2D80">
        <w:rPr>
          <w:rStyle w:val="Referencafusnote"/>
          <w:rFonts w:ascii="Times New Roman" w:eastAsia="TimesNewRomanPSMT" w:hAnsi="Times New Roman" w:cs="Times New Roman"/>
          <w:sz w:val="24"/>
          <w:szCs w:val="24"/>
        </w:rPr>
        <w:footnoteReference w:id="57"/>
      </w:r>
      <w:r w:rsidR="00BB4822" w:rsidRPr="000E2D80">
        <w:rPr>
          <w:rFonts w:ascii="Times New Roman" w:eastAsia="TimesNewRomanPSMT" w:hAnsi="Times New Roman" w:cs="Times New Roman"/>
          <w:sz w:val="24"/>
          <w:szCs w:val="24"/>
        </w:rPr>
        <w:t xml:space="preserve"> Pripovijedanje i </w:t>
      </w:r>
      <w:r w:rsidR="00CB4097" w:rsidRPr="000E2D80">
        <w:rPr>
          <w:rFonts w:ascii="Times New Roman" w:eastAsia="TimesNewRomanPSMT" w:hAnsi="Times New Roman" w:cs="Times New Roman"/>
          <w:sz w:val="24"/>
          <w:szCs w:val="24"/>
        </w:rPr>
        <w:t xml:space="preserve">književna imaginacija </w:t>
      </w:r>
      <w:r w:rsidR="00BB4822" w:rsidRPr="000E2D80">
        <w:rPr>
          <w:rFonts w:ascii="Times New Roman" w:eastAsia="TimesNewRomanPSMT" w:hAnsi="Times New Roman" w:cs="Times New Roman"/>
          <w:sz w:val="24"/>
          <w:szCs w:val="24"/>
        </w:rPr>
        <w:t>nisu u suprotnosti racionalnom diskursu i argumentaciji, nego mogu poslužiti kao njezina nadopuna i obogaćenje. Književna imaginacija pomaže u oživljavanju emocija sućuti i milosrđa, empatije i skrbi za drugoga. Ona nas uvodi u svijet drugoga i u način na koji netko drugi doživljava svoje iskustvo. Književna nam imaginacija pomaže u tom smjeru zamisliti kako se netko drugi osjeća u svojoj koži, te nam književna djela, ali i osobne priče isp</w:t>
      </w:r>
      <w:r w:rsidR="0098703B" w:rsidRPr="000E2D80">
        <w:rPr>
          <w:rFonts w:ascii="Times New Roman" w:eastAsia="TimesNewRomanPSMT" w:hAnsi="Times New Roman" w:cs="Times New Roman"/>
          <w:sz w:val="24"/>
          <w:szCs w:val="24"/>
        </w:rPr>
        <w:t>r</w:t>
      </w:r>
      <w:r w:rsidR="00BB4822" w:rsidRPr="000E2D80">
        <w:rPr>
          <w:rFonts w:ascii="Times New Roman" w:eastAsia="TimesNewRomanPSMT" w:hAnsi="Times New Roman" w:cs="Times New Roman"/>
          <w:sz w:val="24"/>
          <w:szCs w:val="24"/>
        </w:rPr>
        <w:t xml:space="preserve">ičane osobnim jezikom, pomažu sagledati sve aspekte ljudskog iskustva. </w:t>
      </w:r>
    </w:p>
    <w:p w:rsidR="00BB4822" w:rsidRPr="000E2D80" w:rsidRDefault="00BB4822" w:rsidP="004D7965">
      <w:pPr>
        <w:autoSpaceDE w:val="0"/>
        <w:autoSpaceDN w:val="0"/>
        <w:adjustRightInd w:val="0"/>
        <w:spacing w:after="0" w:line="360" w:lineRule="auto"/>
        <w:jc w:val="both"/>
        <w:rPr>
          <w:rFonts w:ascii="Times New Roman" w:eastAsia="TimesNewRomanPSMT" w:hAnsi="Times New Roman" w:cs="Times New Roman"/>
          <w:sz w:val="24"/>
          <w:szCs w:val="24"/>
        </w:rPr>
      </w:pPr>
      <w:r w:rsidRPr="000E2D80">
        <w:rPr>
          <w:rFonts w:ascii="Times New Roman" w:eastAsia="TimesNewRomanPSMT" w:hAnsi="Times New Roman" w:cs="Times New Roman"/>
          <w:sz w:val="24"/>
          <w:szCs w:val="24"/>
        </w:rPr>
        <w:t xml:space="preserve">Sudac Oliver </w:t>
      </w:r>
      <w:proofErr w:type="spellStart"/>
      <w:r w:rsidRPr="000E2D80">
        <w:rPr>
          <w:rFonts w:ascii="Times New Roman" w:eastAsia="TimesNewRomanPSMT" w:hAnsi="Times New Roman" w:cs="Times New Roman"/>
          <w:sz w:val="24"/>
          <w:szCs w:val="24"/>
        </w:rPr>
        <w:t>Wendell</w:t>
      </w:r>
      <w:proofErr w:type="spellEnd"/>
      <w:r w:rsidRPr="000E2D80">
        <w:rPr>
          <w:rFonts w:ascii="Times New Roman" w:eastAsia="TimesNewRomanPSMT" w:hAnsi="Times New Roman" w:cs="Times New Roman"/>
          <w:sz w:val="24"/>
          <w:szCs w:val="24"/>
        </w:rPr>
        <w:t xml:space="preserve"> Holmes jednom je zapisao </w:t>
      </w:r>
      <w:r w:rsidR="009F1D01">
        <w:rPr>
          <w:rFonts w:ascii="Times New Roman" w:eastAsia="TimesNewRomanPSMT" w:hAnsi="Times New Roman" w:cs="Times New Roman"/>
          <w:sz w:val="24"/>
          <w:szCs w:val="24"/>
        </w:rPr>
        <w:t>da</w:t>
      </w:r>
      <w:r w:rsidRPr="000E2D80">
        <w:rPr>
          <w:rFonts w:ascii="Times New Roman" w:eastAsia="TimesNewRomanPSMT" w:hAnsi="Times New Roman" w:cs="Times New Roman"/>
          <w:sz w:val="24"/>
          <w:szCs w:val="24"/>
        </w:rPr>
        <w:t xml:space="preserve"> izučavanje Aristotela može pokazati da »</w:t>
      </w:r>
      <w:r w:rsidR="000C2B68" w:rsidRPr="000E2D80">
        <w:rPr>
          <w:rFonts w:ascii="Times New Roman" w:eastAsia="TimesNewRomanPSMT" w:hAnsi="Times New Roman" w:cs="Times New Roman"/>
          <w:sz w:val="24"/>
          <w:szCs w:val="24"/>
        </w:rPr>
        <w:t>život ne zbraja brojke, nego slika sliku</w:t>
      </w:r>
      <w:r w:rsidRPr="000E2D80">
        <w:rPr>
          <w:rFonts w:ascii="Times New Roman" w:eastAsia="TimesNewRomanPSMT" w:hAnsi="Times New Roman" w:cs="Times New Roman"/>
          <w:sz w:val="24"/>
          <w:szCs w:val="24"/>
        </w:rPr>
        <w:t>«</w:t>
      </w:r>
      <w:r w:rsidR="009F1D01">
        <w:rPr>
          <w:rFonts w:ascii="Times New Roman" w:eastAsia="TimesNewRomanPSMT" w:hAnsi="Times New Roman" w:cs="Times New Roman"/>
          <w:sz w:val="24"/>
          <w:szCs w:val="24"/>
        </w:rPr>
        <w:t>.</w:t>
      </w:r>
      <w:r w:rsidR="000C2B68" w:rsidRPr="000E2D80">
        <w:rPr>
          <w:rStyle w:val="Referencafusnote"/>
          <w:rFonts w:ascii="Times New Roman" w:eastAsia="TimesNewRomanPSMT" w:hAnsi="Times New Roman" w:cs="Times New Roman"/>
          <w:sz w:val="24"/>
          <w:szCs w:val="24"/>
        </w:rPr>
        <w:footnoteReference w:id="58"/>
      </w:r>
      <w:r w:rsidR="006D3DB8" w:rsidRPr="000E2D80">
        <w:rPr>
          <w:rFonts w:ascii="Times New Roman" w:eastAsia="TimesNewRomanPSMT" w:hAnsi="Times New Roman" w:cs="Times New Roman"/>
          <w:sz w:val="24"/>
          <w:szCs w:val="24"/>
        </w:rPr>
        <w:t xml:space="preserve"> Upravo je to onaj eidetski karakter priče </w:t>
      </w:r>
      <w:r w:rsidR="006D3DB8" w:rsidRPr="000E2D80">
        <w:rPr>
          <w:rFonts w:ascii="Times New Roman" w:eastAsia="TimesNewRomanPSMT" w:hAnsi="Times New Roman" w:cs="Times New Roman"/>
          <w:sz w:val="24"/>
          <w:szCs w:val="24"/>
        </w:rPr>
        <w:lastRenderedPageBreak/>
        <w:t xml:space="preserve">koji je već spomenut ranije u radu. Odašiljanje ovih literarnih i egzistencijalnih sličica pokrenuto je željom i nastojanjima onoga koji priča da uspostavi i održi komunikaciju s drugima. </w:t>
      </w:r>
      <w:r w:rsidR="00490BDF" w:rsidRPr="000E2D80">
        <w:rPr>
          <w:rFonts w:ascii="Times New Roman" w:eastAsia="TimesNewRomanPSMT" w:hAnsi="Times New Roman" w:cs="Times New Roman"/>
          <w:sz w:val="24"/>
          <w:szCs w:val="24"/>
        </w:rPr>
        <w:t xml:space="preserve">Tako svaka priča o bolesti predstavlja niz slika nečijeg života, koje se slažu poput </w:t>
      </w:r>
      <w:proofErr w:type="spellStart"/>
      <w:r w:rsidR="00490BDF" w:rsidRPr="000E2D80">
        <w:rPr>
          <w:rFonts w:ascii="Times New Roman" w:eastAsia="TimesNewRomanPSMT" w:hAnsi="Times New Roman" w:cs="Times New Roman"/>
          <w:sz w:val="24"/>
          <w:szCs w:val="24"/>
        </w:rPr>
        <w:t>puzzla</w:t>
      </w:r>
      <w:proofErr w:type="spellEnd"/>
      <w:r w:rsidR="00490BDF" w:rsidRPr="000E2D80">
        <w:rPr>
          <w:rFonts w:ascii="Times New Roman" w:eastAsia="TimesNewRomanPSMT" w:hAnsi="Times New Roman" w:cs="Times New Roman"/>
          <w:sz w:val="24"/>
          <w:szCs w:val="24"/>
        </w:rPr>
        <w:t xml:space="preserve"> ispisujući postupno okvir jedne životne priče. </w:t>
      </w:r>
      <w:r w:rsidR="00D2079C" w:rsidRPr="000E2D80">
        <w:rPr>
          <w:rFonts w:ascii="Times New Roman" w:eastAsia="TimesNewRomanPSMT" w:hAnsi="Times New Roman" w:cs="Times New Roman"/>
          <w:sz w:val="24"/>
          <w:szCs w:val="24"/>
        </w:rPr>
        <w:t xml:space="preserve">Slikanje i nizanje fragmenata priče poput </w:t>
      </w:r>
      <w:proofErr w:type="spellStart"/>
      <w:r w:rsidR="00D2079C" w:rsidRPr="000E2D80">
        <w:rPr>
          <w:rFonts w:ascii="Times New Roman" w:eastAsia="TimesNewRomanPSMT" w:hAnsi="Times New Roman" w:cs="Times New Roman"/>
          <w:sz w:val="24"/>
          <w:szCs w:val="24"/>
        </w:rPr>
        <w:t>Demokritovskih</w:t>
      </w:r>
      <w:proofErr w:type="spellEnd"/>
      <w:r w:rsidR="00D2079C" w:rsidRPr="000E2D80">
        <w:rPr>
          <w:rFonts w:ascii="Times New Roman" w:eastAsia="TimesNewRomanPSMT" w:hAnsi="Times New Roman" w:cs="Times New Roman"/>
          <w:sz w:val="24"/>
          <w:szCs w:val="24"/>
        </w:rPr>
        <w:t xml:space="preserve"> </w:t>
      </w:r>
      <w:proofErr w:type="spellStart"/>
      <w:r w:rsidR="00D2079C" w:rsidRPr="000E2D80">
        <w:rPr>
          <w:rFonts w:ascii="Times New Roman" w:eastAsia="TimesNewRomanPSMT" w:hAnsi="Times New Roman" w:cs="Times New Roman"/>
          <w:sz w:val="24"/>
          <w:szCs w:val="24"/>
        </w:rPr>
        <w:t>eidola</w:t>
      </w:r>
      <w:proofErr w:type="spellEnd"/>
      <w:r w:rsidR="00D2079C" w:rsidRPr="000E2D80">
        <w:rPr>
          <w:rFonts w:ascii="Times New Roman" w:eastAsia="TimesNewRomanPSMT" w:hAnsi="Times New Roman" w:cs="Times New Roman"/>
          <w:sz w:val="24"/>
          <w:szCs w:val="24"/>
        </w:rPr>
        <w:t>, ne zrcali</w:t>
      </w:r>
      <w:r w:rsidR="00006C27" w:rsidRPr="000E2D80">
        <w:rPr>
          <w:rFonts w:ascii="Times New Roman" w:eastAsia="TimesNewRomanPSMT" w:hAnsi="Times New Roman" w:cs="Times New Roman"/>
          <w:sz w:val="24"/>
          <w:szCs w:val="24"/>
        </w:rPr>
        <w:t xml:space="preserve"> samo tek jednu i neponovljivu </w:t>
      </w:r>
      <w:r w:rsidR="00033CA1" w:rsidRPr="000E2D80">
        <w:rPr>
          <w:rFonts w:ascii="Times New Roman" w:eastAsia="TimesNewRomanPSMT" w:hAnsi="Times New Roman" w:cs="Times New Roman"/>
          <w:sz w:val="24"/>
          <w:szCs w:val="24"/>
        </w:rPr>
        <w:t>egzistenciju, nego predstavlja</w:t>
      </w:r>
      <w:r w:rsidR="00006C27" w:rsidRPr="000E2D80">
        <w:rPr>
          <w:rFonts w:ascii="Times New Roman" w:eastAsia="TimesNewRomanPSMT" w:hAnsi="Times New Roman" w:cs="Times New Roman"/>
          <w:sz w:val="24"/>
          <w:szCs w:val="24"/>
        </w:rPr>
        <w:t xml:space="preserve"> pokušaj restauracije narušene i slomljene životne priče</w:t>
      </w:r>
      <w:r w:rsidR="00033CA1" w:rsidRPr="000E2D80">
        <w:rPr>
          <w:rFonts w:ascii="Times New Roman" w:eastAsia="TimesNewRomanPSMT" w:hAnsi="Times New Roman" w:cs="Times New Roman"/>
          <w:sz w:val="24"/>
          <w:szCs w:val="24"/>
        </w:rPr>
        <w:t xml:space="preserve"> i pokušaj uspostavljanja komunikacije i narušenih relacija s izvanjskim svijetom</w:t>
      </w:r>
      <w:r w:rsidR="00006C27" w:rsidRPr="000E2D80">
        <w:rPr>
          <w:rFonts w:ascii="Times New Roman" w:eastAsia="TimesNewRomanPSMT" w:hAnsi="Times New Roman" w:cs="Times New Roman"/>
          <w:sz w:val="24"/>
          <w:szCs w:val="24"/>
        </w:rPr>
        <w:t>.</w:t>
      </w:r>
    </w:p>
    <w:p w:rsidR="004146B9" w:rsidRPr="000E2D80" w:rsidRDefault="003A690D" w:rsidP="004D7965">
      <w:pPr>
        <w:autoSpaceDE w:val="0"/>
        <w:autoSpaceDN w:val="0"/>
        <w:adjustRightInd w:val="0"/>
        <w:spacing w:after="0" w:line="360" w:lineRule="auto"/>
        <w:jc w:val="both"/>
        <w:rPr>
          <w:rFonts w:ascii="Times New Roman" w:eastAsia="TimesNewRomanPSMT" w:hAnsi="Times New Roman" w:cs="Times New Roman"/>
          <w:sz w:val="24"/>
          <w:szCs w:val="24"/>
        </w:rPr>
      </w:pPr>
      <w:r w:rsidRPr="000E2D80">
        <w:rPr>
          <w:rFonts w:ascii="Times New Roman" w:eastAsia="TimesNewRomanPSMT" w:hAnsi="Times New Roman" w:cs="Times New Roman"/>
          <w:sz w:val="24"/>
          <w:szCs w:val="24"/>
        </w:rPr>
        <w:t>Ono što se nameće kao potencijalan problem je neznanst</w:t>
      </w:r>
      <w:r w:rsidR="003F0A89" w:rsidRPr="000E2D80">
        <w:rPr>
          <w:rFonts w:ascii="Times New Roman" w:eastAsia="TimesNewRomanPSMT" w:hAnsi="Times New Roman" w:cs="Times New Roman"/>
          <w:sz w:val="24"/>
          <w:szCs w:val="24"/>
        </w:rPr>
        <w:t>venost i subverzivnost naracije</w:t>
      </w:r>
      <w:r w:rsidRPr="000E2D80">
        <w:rPr>
          <w:rFonts w:ascii="Times New Roman" w:eastAsia="TimesNewRomanPSMT" w:hAnsi="Times New Roman" w:cs="Times New Roman"/>
          <w:sz w:val="24"/>
          <w:szCs w:val="24"/>
        </w:rPr>
        <w:t xml:space="preserve"> te književne imaginacije</w:t>
      </w:r>
      <w:r w:rsidR="003F0A89" w:rsidRPr="000E2D80">
        <w:rPr>
          <w:rFonts w:ascii="Times New Roman" w:eastAsia="TimesNewRomanPSMT" w:hAnsi="Times New Roman" w:cs="Times New Roman"/>
          <w:sz w:val="24"/>
          <w:szCs w:val="24"/>
        </w:rPr>
        <w:t>,</w:t>
      </w:r>
      <w:r w:rsidRPr="000E2D80">
        <w:rPr>
          <w:rFonts w:ascii="Times New Roman" w:eastAsia="TimesNewRomanPSMT" w:hAnsi="Times New Roman" w:cs="Times New Roman"/>
          <w:sz w:val="24"/>
          <w:szCs w:val="24"/>
        </w:rPr>
        <w:t xml:space="preserve"> za znanstvenu misao i medicinu utemeljenu na dokazima (</w:t>
      </w:r>
      <w:proofErr w:type="spellStart"/>
      <w:r w:rsidRPr="000E2D80">
        <w:rPr>
          <w:rFonts w:ascii="Times New Roman" w:eastAsia="TimesNewRomanPSMT" w:hAnsi="Times New Roman" w:cs="Times New Roman"/>
          <w:i/>
          <w:sz w:val="24"/>
          <w:szCs w:val="24"/>
        </w:rPr>
        <w:t>evidence</w:t>
      </w:r>
      <w:proofErr w:type="spellEnd"/>
      <w:r w:rsidRPr="000E2D80">
        <w:rPr>
          <w:rFonts w:ascii="Times New Roman" w:eastAsia="TimesNewRomanPSMT" w:hAnsi="Times New Roman" w:cs="Times New Roman"/>
          <w:i/>
          <w:sz w:val="24"/>
          <w:szCs w:val="24"/>
        </w:rPr>
        <w:t xml:space="preserve"> </w:t>
      </w:r>
      <w:proofErr w:type="spellStart"/>
      <w:r w:rsidRPr="000E2D80">
        <w:rPr>
          <w:rFonts w:ascii="Times New Roman" w:eastAsia="TimesNewRomanPSMT" w:hAnsi="Times New Roman" w:cs="Times New Roman"/>
          <w:i/>
          <w:sz w:val="24"/>
          <w:szCs w:val="24"/>
        </w:rPr>
        <w:t>based</w:t>
      </w:r>
      <w:proofErr w:type="spellEnd"/>
      <w:r w:rsidRPr="000E2D80">
        <w:rPr>
          <w:rFonts w:ascii="Times New Roman" w:eastAsia="TimesNewRomanPSMT" w:hAnsi="Times New Roman" w:cs="Times New Roman"/>
          <w:i/>
          <w:sz w:val="24"/>
          <w:szCs w:val="24"/>
        </w:rPr>
        <w:t xml:space="preserve"> medicine</w:t>
      </w:r>
      <w:r w:rsidRPr="000E2D80">
        <w:rPr>
          <w:rFonts w:ascii="Times New Roman" w:eastAsia="TimesNewRomanPSMT" w:hAnsi="Times New Roman" w:cs="Times New Roman"/>
          <w:sz w:val="24"/>
          <w:szCs w:val="24"/>
        </w:rPr>
        <w:t xml:space="preserve">). No, ono što ističemo kao i </w:t>
      </w:r>
      <w:proofErr w:type="spellStart"/>
      <w:r w:rsidRPr="000E2D80">
        <w:rPr>
          <w:rFonts w:ascii="Times New Roman" w:eastAsia="TimesNewRomanPSMT" w:hAnsi="Times New Roman" w:cs="Times New Roman"/>
          <w:sz w:val="24"/>
          <w:szCs w:val="24"/>
        </w:rPr>
        <w:t>Nussbaum</w:t>
      </w:r>
      <w:proofErr w:type="spellEnd"/>
      <w:r w:rsidRPr="000E2D80">
        <w:rPr>
          <w:rFonts w:ascii="Times New Roman" w:eastAsia="TimesNewRomanPSMT" w:hAnsi="Times New Roman" w:cs="Times New Roman"/>
          <w:sz w:val="24"/>
          <w:szCs w:val="24"/>
        </w:rPr>
        <w:t>, upravo je duboka p</w:t>
      </w:r>
      <w:r w:rsidR="003F0A89" w:rsidRPr="000E2D80">
        <w:rPr>
          <w:rFonts w:ascii="Times New Roman" w:eastAsia="TimesNewRomanPSMT" w:hAnsi="Times New Roman" w:cs="Times New Roman"/>
          <w:sz w:val="24"/>
          <w:szCs w:val="24"/>
        </w:rPr>
        <w:t>ovezanost uobrazilje i imaginacije s etikom</w:t>
      </w:r>
      <w:r w:rsidRPr="000E2D80">
        <w:rPr>
          <w:rFonts w:ascii="Times New Roman" w:eastAsia="TimesNewRomanPSMT" w:hAnsi="Times New Roman" w:cs="Times New Roman"/>
          <w:sz w:val="24"/>
          <w:szCs w:val="24"/>
        </w:rPr>
        <w:t xml:space="preserve"> koja prožima</w:t>
      </w:r>
      <w:r w:rsidR="003119DE" w:rsidRPr="000E2D80">
        <w:rPr>
          <w:rFonts w:ascii="Times New Roman" w:eastAsia="TimesNewRomanPSMT" w:hAnsi="Times New Roman" w:cs="Times New Roman"/>
          <w:sz w:val="24"/>
          <w:szCs w:val="24"/>
        </w:rPr>
        <w:t xml:space="preserve"> u ovom slučaju, nama važan</w:t>
      </w:r>
      <w:r w:rsidRPr="000E2D80">
        <w:rPr>
          <w:rFonts w:ascii="Times New Roman" w:eastAsia="TimesNewRomanPSMT" w:hAnsi="Times New Roman" w:cs="Times New Roman"/>
          <w:sz w:val="24"/>
          <w:szCs w:val="24"/>
        </w:rPr>
        <w:t xml:space="preserve"> odnos liječnik</w:t>
      </w:r>
      <w:r w:rsidR="009F1D01">
        <w:rPr>
          <w:rFonts w:ascii="Times New Roman" w:eastAsia="TimesNewRomanPSMT" w:hAnsi="Times New Roman" w:cs="Times New Roman"/>
          <w:sz w:val="24"/>
          <w:szCs w:val="24"/>
        </w:rPr>
        <w:t xml:space="preserve"> – </w:t>
      </w:r>
      <w:r w:rsidRPr="000E2D80">
        <w:rPr>
          <w:rFonts w:ascii="Times New Roman" w:eastAsia="TimesNewRomanPSMT" w:hAnsi="Times New Roman" w:cs="Times New Roman"/>
          <w:sz w:val="24"/>
          <w:szCs w:val="24"/>
        </w:rPr>
        <w:t>pacijent.</w:t>
      </w:r>
      <w:r w:rsidR="000D3EB8" w:rsidRPr="000E2D80">
        <w:rPr>
          <w:rFonts w:ascii="Times New Roman" w:eastAsia="TimesNewRomanPSMT" w:hAnsi="Times New Roman" w:cs="Times New Roman"/>
          <w:sz w:val="24"/>
          <w:szCs w:val="24"/>
        </w:rPr>
        <w:t xml:space="preserve"> Naime, p</w:t>
      </w:r>
      <w:r w:rsidR="00B00A99" w:rsidRPr="000E2D80">
        <w:rPr>
          <w:rFonts w:ascii="Times New Roman" w:eastAsia="TimesNewRomanPSMT" w:hAnsi="Times New Roman" w:cs="Times New Roman"/>
          <w:sz w:val="24"/>
          <w:szCs w:val="24"/>
        </w:rPr>
        <w:t>riče kao i književna djela</w:t>
      </w:r>
      <w:r w:rsidR="003F0A89" w:rsidRPr="000E2D80">
        <w:rPr>
          <w:rFonts w:ascii="Times New Roman" w:eastAsia="TimesNewRomanPSMT" w:hAnsi="Times New Roman" w:cs="Times New Roman"/>
          <w:sz w:val="24"/>
          <w:szCs w:val="24"/>
        </w:rPr>
        <w:t>,</w:t>
      </w:r>
      <w:r w:rsidR="00B00A99" w:rsidRPr="000E2D80">
        <w:rPr>
          <w:rFonts w:ascii="Times New Roman" w:eastAsia="TimesNewRomanPSMT" w:hAnsi="Times New Roman" w:cs="Times New Roman"/>
          <w:sz w:val="24"/>
          <w:szCs w:val="24"/>
        </w:rPr>
        <w:t xml:space="preserve"> potič</w:t>
      </w:r>
      <w:r w:rsidR="003F0A89" w:rsidRPr="000E2D80">
        <w:rPr>
          <w:rFonts w:ascii="Times New Roman" w:eastAsia="TimesNewRomanPSMT" w:hAnsi="Times New Roman" w:cs="Times New Roman"/>
          <w:sz w:val="24"/>
          <w:szCs w:val="24"/>
        </w:rPr>
        <w:t>u slušatelje</w:t>
      </w:r>
      <w:r w:rsidR="000D3EB8" w:rsidRPr="000E2D80">
        <w:rPr>
          <w:rFonts w:ascii="Times New Roman" w:eastAsia="TimesNewRomanPSMT" w:hAnsi="Times New Roman" w:cs="Times New Roman"/>
          <w:sz w:val="24"/>
          <w:szCs w:val="24"/>
        </w:rPr>
        <w:t xml:space="preserve"> na poistovjećivanje, suživljavanje, empatiju i sućut. One pozivaju i uznemiravaju, prizivaju snažne emocije, unose zbunjenost i nelagodu, te često zahtijevaju neugodno suočavanje s vlastitim stavovima, konvencijama, mislima i namjerama.</w:t>
      </w:r>
      <w:r w:rsidR="000D3EB8" w:rsidRPr="000E2D80">
        <w:rPr>
          <w:rStyle w:val="Referencafusnote"/>
          <w:rFonts w:ascii="Times New Roman" w:eastAsia="TimesNewRomanPSMT" w:hAnsi="Times New Roman" w:cs="Times New Roman"/>
          <w:sz w:val="24"/>
          <w:szCs w:val="24"/>
        </w:rPr>
        <w:footnoteReference w:id="59"/>
      </w:r>
      <w:r w:rsidRPr="000E2D80">
        <w:rPr>
          <w:rFonts w:ascii="Times New Roman" w:eastAsia="TimesNewRomanPSMT" w:hAnsi="Times New Roman" w:cs="Times New Roman"/>
          <w:sz w:val="24"/>
          <w:szCs w:val="24"/>
        </w:rPr>
        <w:t xml:space="preserve"> </w:t>
      </w:r>
      <w:r w:rsidR="000D3EB8" w:rsidRPr="000E2D80">
        <w:rPr>
          <w:rFonts w:ascii="Times New Roman" w:eastAsia="TimesNewRomanPSMT" w:hAnsi="Times New Roman" w:cs="Times New Roman"/>
          <w:sz w:val="24"/>
          <w:szCs w:val="24"/>
        </w:rPr>
        <w:t>Na taj način priča, bilo napisana ili ispričana, konstruira paradigmu jedno</w:t>
      </w:r>
      <w:r w:rsidR="00B00A99" w:rsidRPr="000E2D80">
        <w:rPr>
          <w:rFonts w:ascii="Times New Roman" w:eastAsia="TimesNewRomanPSMT" w:hAnsi="Times New Roman" w:cs="Times New Roman"/>
          <w:sz w:val="24"/>
          <w:szCs w:val="24"/>
        </w:rPr>
        <w:t>g</w:t>
      </w:r>
      <w:r w:rsidR="000D3EB8" w:rsidRPr="000E2D80">
        <w:rPr>
          <w:rFonts w:ascii="Times New Roman" w:eastAsia="TimesNewRomanPSMT" w:hAnsi="Times New Roman" w:cs="Times New Roman"/>
          <w:sz w:val="24"/>
          <w:szCs w:val="24"/>
        </w:rPr>
        <w:t xml:space="preserve"> stila etičkog razmišljanja do kojeg dolazimo ulazeći u prostor mašte i imaginacije</w:t>
      </w:r>
      <w:r w:rsidR="00D93A1A" w:rsidRPr="000E2D80">
        <w:rPr>
          <w:rFonts w:ascii="Times New Roman" w:eastAsia="TimesNewRomanPSMT" w:hAnsi="Times New Roman" w:cs="Times New Roman"/>
          <w:sz w:val="24"/>
          <w:szCs w:val="24"/>
        </w:rPr>
        <w:t>, a to je uživljavanje i sućut</w:t>
      </w:r>
      <w:r w:rsidR="000D3EB8" w:rsidRPr="000E2D80">
        <w:rPr>
          <w:rFonts w:ascii="Times New Roman" w:eastAsia="TimesNewRomanPSMT" w:hAnsi="Times New Roman" w:cs="Times New Roman"/>
          <w:sz w:val="24"/>
          <w:szCs w:val="24"/>
        </w:rPr>
        <w:t xml:space="preserve">. </w:t>
      </w:r>
      <w:r w:rsidR="00B00A99" w:rsidRPr="000E2D80">
        <w:rPr>
          <w:rFonts w:ascii="Times New Roman" w:eastAsia="TimesNewRomanPSMT" w:hAnsi="Times New Roman" w:cs="Times New Roman"/>
          <w:sz w:val="24"/>
          <w:szCs w:val="24"/>
        </w:rPr>
        <w:t>Uprav</w:t>
      </w:r>
      <w:r w:rsidR="009B04A9" w:rsidRPr="000E2D80">
        <w:rPr>
          <w:rFonts w:ascii="Times New Roman" w:eastAsia="TimesNewRomanPSMT" w:hAnsi="Times New Roman" w:cs="Times New Roman"/>
          <w:sz w:val="24"/>
          <w:szCs w:val="24"/>
        </w:rPr>
        <w:t>o su imaginacija ili uobrazilja kao sposobnost uživljavanja i s njome usko povezana</w:t>
      </w:r>
      <w:r w:rsidR="00B00A99" w:rsidRPr="000E2D80">
        <w:rPr>
          <w:rFonts w:ascii="Times New Roman" w:eastAsia="TimesNewRomanPSMT" w:hAnsi="Times New Roman" w:cs="Times New Roman"/>
          <w:sz w:val="24"/>
          <w:szCs w:val="24"/>
        </w:rPr>
        <w:t xml:space="preserve"> pozornost, koja je ustvari interes, </w:t>
      </w:r>
      <w:r w:rsidR="003119DE" w:rsidRPr="000E2D80">
        <w:rPr>
          <w:rFonts w:ascii="Times New Roman" w:eastAsia="TimesNewRomanPSMT" w:hAnsi="Times New Roman" w:cs="Times New Roman"/>
          <w:sz w:val="24"/>
          <w:szCs w:val="24"/>
        </w:rPr>
        <w:t>kao djelatnost</w:t>
      </w:r>
      <w:r w:rsidR="009B04A9" w:rsidRPr="000E2D80">
        <w:rPr>
          <w:rFonts w:ascii="Times New Roman" w:eastAsia="TimesNewRomanPSMT" w:hAnsi="Times New Roman" w:cs="Times New Roman"/>
          <w:sz w:val="24"/>
          <w:szCs w:val="24"/>
        </w:rPr>
        <w:t>i</w:t>
      </w:r>
      <w:r w:rsidR="003119DE" w:rsidRPr="000E2D80">
        <w:rPr>
          <w:rFonts w:ascii="Times New Roman" w:eastAsia="TimesNewRomanPSMT" w:hAnsi="Times New Roman" w:cs="Times New Roman"/>
          <w:sz w:val="24"/>
          <w:szCs w:val="24"/>
        </w:rPr>
        <w:t xml:space="preserve"> uma</w:t>
      </w:r>
      <w:r w:rsidR="004146B9" w:rsidRPr="000E2D80">
        <w:rPr>
          <w:rFonts w:ascii="Times New Roman" w:eastAsia="TimesNewRomanPSMT" w:hAnsi="Times New Roman" w:cs="Times New Roman"/>
          <w:sz w:val="24"/>
          <w:szCs w:val="24"/>
        </w:rPr>
        <w:t>,</w:t>
      </w:r>
      <w:r w:rsidR="003119DE" w:rsidRPr="000E2D80">
        <w:rPr>
          <w:rFonts w:ascii="Times New Roman" w:eastAsia="TimesNewRomanPSMT" w:hAnsi="Times New Roman" w:cs="Times New Roman"/>
          <w:sz w:val="24"/>
          <w:szCs w:val="24"/>
        </w:rPr>
        <w:t xml:space="preserve"> </w:t>
      </w:r>
      <w:r w:rsidR="00B00A99" w:rsidRPr="000E2D80">
        <w:rPr>
          <w:rFonts w:ascii="Times New Roman" w:eastAsia="TimesNewRomanPSMT" w:hAnsi="Times New Roman" w:cs="Times New Roman"/>
          <w:sz w:val="24"/>
          <w:szCs w:val="24"/>
        </w:rPr>
        <w:t>po sebi moraln</w:t>
      </w:r>
      <w:r w:rsidR="009B04A9" w:rsidRPr="000E2D80">
        <w:rPr>
          <w:rFonts w:ascii="Times New Roman" w:eastAsia="TimesNewRomanPSMT" w:hAnsi="Times New Roman" w:cs="Times New Roman"/>
          <w:sz w:val="24"/>
          <w:szCs w:val="24"/>
        </w:rPr>
        <w:t>e</w:t>
      </w:r>
      <w:r w:rsidR="00B00A99" w:rsidRPr="000E2D80">
        <w:rPr>
          <w:rFonts w:ascii="Times New Roman" w:eastAsia="TimesNewRomanPSMT" w:hAnsi="Times New Roman" w:cs="Times New Roman"/>
          <w:sz w:val="24"/>
          <w:szCs w:val="24"/>
        </w:rPr>
        <w:t xml:space="preserve"> značajk</w:t>
      </w:r>
      <w:r w:rsidR="009B04A9" w:rsidRPr="000E2D80">
        <w:rPr>
          <w:rFonts w:ascii="Times New Roman" w:eastAsia="TimesNewRomanPSMT" w:hAnsi="Times New Roman" w:cs="Times New Roman"/>
          <w:sz w:val="24"/>
          <w:szCs w:val="24"/>
        </w:rPr>
        <w:t>e</w:t>
      </w:r>
      <w:r w:rsidR="003119DE" w:rsidRPr="000E2D80">
        <w:rPr>
          <w:rFonts w:ascii="Times New Roman" w:eastAsia="TimesNewRomanPSMT" w:hAnsi="Times New Roman" w:cs="Times New Roman"/>
          <w:sz w:val="24"/>
          <w:szCs w:val="24"/>
        </w:rPr>
        <w:t xml:space="preserve"> i moralno ključn</w:t>
      </w:r>
      <w:r w:rsidR="009B04A9" w:rsidRPr="000E2D80">
        <w:rPr>
          <w:rFonts w:ascii="Times New Roman" w:eastAsia="TimesNewRomanPSMT" w:hAnsi="Times New Roman" w:cs="Times New Roman"/>
          <w:sz w:val="24"/>
          <w:szCs w:val="24"/>
        </w:rPr>
        <w:t>e</w:t>
      </w:r>
      <w:r w:rsidR="003119DE" w:rsidRPr="000E2D80">
        <w:rPr>
          <w:rFonts w:ascii="Times New Roman" w:eastAsia="TimesNewRomanPSMT" w:hAnsi="Times New Roman" w:cs="Times New Roman"/>
          <w:sz w:val="24"/>
          <w:szCs w:val="24"/>
        </w:rPr>
        <w:t xml:space="preserve"> sposobnost</w:t>
      </w:r>
      <w:r w:rsidR="009B04A9" w:rsidRPr="000E2D80">
        <w:rPr>
          <w:rFonts w:ascii="Times New Roman" w:eastAsia="TimesNewRomanPSMT" w:hAnsi="Times New Roman" w:cs="Times New Roman"/>
          <w:sz w:val="24"/>
          <w:szCs w:val="24"/>
        </w:rPr>
        <w:t>i</w:t>
      </w:r>
      <w:r w:rsidR="00172A6A" w:rsidRPr="000E2D80">
        <w:rPr>
          <w:rFonts w:ascii="Times New Roman" w:eastAsia="TimesNewRomanPSMT" w:hAnsi="Times New Roman" w:cs="Times New Roman"/>
          <w:sz w:val="24"/>
          <w:szCs w:val="24"/>
        </w:rPr>
        <w:t xml:space="preserve"> bez koje su osiromašeni i osobni i društveni odnosi</w:t>
      </w:r>
      <w:r w:rsidR="00B00A99" w:rsidRPr="000E2D80">
        <w:rPr>
          <w:rFonts w:ascii="Times New Roman" w:eastAsia="TimesNewRomanPSMT" w:hAnsi="Times New Roman" w:cs="Times New Roman"/>
          <w:sz w:val="24"/>
          <w:szCs w:val="24"/>
        </w:rPr>
        <w:t>.</w:t>
      </w:r>
      <w:r w:rsidR="003119DE" w:rsidRPr="000E2D80">
        <w:rPr>
          <w:rStyle w:val="Referencafusnote"/>
          <w:rFonts w:ascii="Times New Roman" w:eastAsia="TimesNewRomanPSMT" w:hAnsi="Times New Roman" w:cs="Times New Roman"/>
          <w:sz w:val="24"/>
          <w:szCs w:val="24"/>
        </w:rPr>
        <w:footnoteReference w:id="60"/>
      </w:r>
      <w:r w:rsidR="00B00A99" w:rsidRPr="000E2D80">
        <w:rPr>
          <w:rFonts w:ascii="Times New Roman" w:eastAsia="TimesNewRomanPSMT" w:hAnsi="Times New Roman" w:cs="Times New Roman"/>
          <w:sz w:val="24"/>
          <w:szCs w:val="24"/>
        </w:rPr>
        <w:t xml:space="preserve"> </w:t>
      </w:r>
      <w:r w:rsidR="008D2B62" w:rsidRPr="000E2D80">
        <w:rPr>
          <w:rFonts w:ascii="Times New Roman" w:eastAsia="TimesNewRomanPSMT" w:hAnsi="Times New Roman" w:cs="Times New Roman"/>
          <w:sz w:val="24"/>
          <w:szCs w:val="24"/>
        </w:rPr>
        <w:t>Upravo takav pogled iznutra ili uobrazilja</w:t>
      </w:r>
      <w:r w:rsidR="00E022D8" w:rsidRPr="000E2D80">
        <w:rPr>
          <w:rFonts w:ascii="Times New Roman" w:eastAsia="TimesNewRomanPSMT" w:hAnsi="Times New Roman" w:cs="Times New Roman"/>
          <w:sz w:val="24"/>
          <w:szCs w:val="24"/>
        </w:rPr>
        <w:t xml:space="preserve"> nije neutralna i ona potiče i</w:t>
      </w:r>
      <w:r w:rsidR="008D2B62" w:rsidRPr="000E2D80">
        <w:rPr>
          <w:rFonts w:ascii="Times New Roman" w:eastAsia="TimesNewRomanPSMT" w:hAnsi="Times New Roman" w:cs="Times New Roman"/>
          <w:sz w:val="24"/>
          <w:szCs w:val="24"/>
        </w:rPr>
        <w:t xml:space="preserve"> njeguje širokogrudno tumačenje svijeta i drugih,</w:t>
      </w:r>
      <w:r w:rsidR="00E022D8" w:rsidRPr="000E2D80">
        <w:rPr>
          <w:rFonts w:ascii="Times New Roman" w:eastAsia="TimesNewRomanPSMT" w:hAnsi="Times New Roman" w:cs="Times New Roman"/>
          <w:sz w:val="24"/>
          <w:szCs w:val="24"/>
        </w:rPr>
        <w:t xml:space="preserve"> što je važna razlika koja čini moralni život,</w:t>
      </w:r>
      <w:r w:rsidR="008D2B62" w:rsidRPr="000E2D80">
        <w:rPr>
          <w:rFonts w:ascii="Times New Roman" w:eastAsia="TimesNewRomanPSMT" w:hAnsi="Times New Roman" w:cs="Times New Roman"/>
          <w:sz w:val="24"/>
          <w:szCs w:val="24"/>
        </w:rPr>
        <w:t xml:space="preserve"> te u svjetlu toga može </w:t>
      </w:r>
      <w:r w:rsidR="009017AE" w:rsidRPr="000E2D80">
        <w:rPr>
          <w:rFonts w:ascii="Times New Roman" w:eastAsia="TimesNewRomanPSMT" w:hAnsi="Times New Roman" w:cs="Times New Roman"/>
          <w:sz w:val="24"/>
          <w:szCs w:val="24"/>
        </w:rPr>
        <w:t xml:space="preserve">i </w:t>
      </w:r>
      <w:r w:rsidR="008D2B62" w:rsidRPr="000E2D80">
        <w:rPr>
          <w:rFonts w:ascii="Times New Roman" w:eastAsia="TimesNewRomanPSMT" w:hAnsi="Times New Roman" w:cs="Times New Roman"/>
          <w:sz w:val="24"/>
          <w:szCs w:val="24"/>
        </w:rPr>
        <w:t>shvatiti</w:t>
      </w:r>
      <w:r w:rsidR="009017AE" w:rsidRPr="000E2D80">
        <w:rPr>
          <w:rFonts w:ascii="Times New Roman" w:eastAsia="TimesNewRomanPSMT" w:hAnsi="Times New Roman" w:cs="Times New Roman"/>
          <w:sz w:val="24"/>
          <w:szCs w:val="24"/>
        </w:rPr>
        <w:t xml:space="preserve"> </w:t>
      </w:r>
      <w:r w:rsidR="008D2B62" w:rsidRPr="000E2D80">
        <w:rPr>
          <w:rFonts w:ascii="Times New Roman" w:eastAsia="TimesNewRomanPSMT" w:hAnsi="Times New Roman" w:cs="Times New Roman"/>
          <w:sz w:val="24"/>
          <w:szCs w:val="24"/>
        </w:rPr>
        <w:t xml:space="preserve">osobni </w:t>
      </w:r>
      <w:proofErr w:type="spellStart"/>
      <w:r w:rsidR="008D2B62" w:rsidRPr="000E2D80">
        <w:rPr>
          <w:rFonts w:ascii="Times New Roman" w:eastAsia="TimesNewRomanPSMT" w:hAnsi="Times New Roman" w:cs="Times New Roman"/>
          <w:sz w:val="24"/>
          <w:szCs w:val="24"/>
        </w:rPr>
        <w:t>narativ</w:t>
      </w:r>
      <w:proofErr w:type="spellEnd"/>
      <w:r w:rsidR="008D2B62" w:rsidRPr="000E2D80">
        <w:rPr>
          <w:rFonts w:ascii="Times New Roman" w:eastAsia="TimesNewRomanPSMT" w:hAnsi="Times New Roman" w:cs="Times New Roman"/>
          <w:sz w:val="24"/>
          <w:szCs w:val="24"/>
        </w:rPr>
        <w:t xml:space="preserve"> ispričan jezikom iskustva.</w:t>
      </w:r>
      <w:r w:rsidR="00E022D8" w:rsidRPr="000E2D80">
        <w:rPr>
          <w:rStyle w:val="Referencafusnote"/>
          <w:rFonts w:ascii="Times New Roman" w:eastAsia="TimesNewRomanPSMT" w:hAnsi="Times New Roman" w:cs="Times New Roman"/>
          <w:sz w:val="24"/>
          <w:szCs w:val="24"/>
        </w:rPr>
        <w:footnoteReference w:id="61"/>
      </w:r>
      <w:r w:rsidR="008D2B62" w:rsidRPr="000E2D80">
        <w:rPr>
          <w:rFonts w:ascii="Times New Roman" w:eastAsia="TimesNewRomanPSMT" w:hAnsi="Times New Roman" w:cs="Times New Roman"/>
          <w:sz w:val="24"/>
          <w:szCs w:val="24"/>
        </w:rPr>
        <w:t xml:space="preserve"> </w:t>
      </w:r>
    </w:p>
    <w:p w:rsidR="00177F43" w:rsidRPr="000E2D80" w:rsidRDefault="00E022D8" w:rsidP="004D7965">
      <w:pPr>
        <w:autoSpaceDE w:val="0"/>
        <w:autoSpaceDN w:val="0"/>
        <w:adjustRightInd w:val="0"/>
        <w:spacing w:after="0" w:line="360" w:lineRule="auto"/>
        <w:jc w:val="both"/>
        <w:rPr>
          <w:rFonts w:ascii="Times New Roman" w:eastAsia="TimesNewRomanPSMT" w:hAnsi="Times New Roman" w:cs="Times New Roman"/>
          <w:sz w:val="24"/>
          <w:szCs w:val="24"/>
        </w:rPr>
      </w:pPr>
      <w:r w:rsidRPr="000E2D80">
        <w:rPr>
          <w:rFonts w:ascii="Times New Roman" w:eastAsia="TimesNewRomanPSMT" w:hAnsi="Times New Roman" w:cs="Times New Roman"/>
          <w:sz w:val="24"/>
          <w:szCs w:val="24"/>
        </w:rPr>
        <w:t xml:space="preserve">U tom kontekstu kada govorimo o </w:t>
      </w:r>
      <w:r w:rsidR="008D2B62" w:rsidRPr="000E2D80">
        <w:rPr>
          <w:rFonts w:ascii="Times New Roman" w:eastAsia="TimesNewRomanPSMT" w:hAnsi="Times New Roman" w:cs="Times New Roman"/>
          <w:sz w:val="24"/>
          <w:szCs w:val="24"/>
        </w:rPr>
        <w:t>b</w:t>
      </w:r>
      <w:r w:rsidR="00954C7C" w:rsidRPr="000E2D80">
        <w:rPr>
          <w:rFonts w:ascii="Times New Roman" w:eastAsia="TimesNewRomanPSMT" w:hAnsi="Times New Roman" w:cs="Times New Roman"/>
          <w:sz w:val="24"/>
          <w:szCs w:val="24"/>
        </w:rPr>
        <w:t>olest</w:t>
      </w:r>
      <w:r w:rsidRPr="000E2D80">
        <w:rPr>
          <w:rFonts w:ascii="Times New Roman" w:eastAsia="TimesNewRomanPSMT" w:hAnsi="Times New Roman" w:cs="Times New Roman"/>
          <w:sz w:val="24"/>
          <w:szCs w:val="24"/>
        </w:rPr>
        <w:t>i</w:t>
      </w:r>
      <w:r w:rsidR="00954C7C" w:rsidRPr="000E2D80">
        <w:rPr>
          <w:rFonts w:ascii="Times New Roman" w:eastAsia="TimesNewRomanPSMT" w:hAnsi="Times New Roman" w:cs="Times New Roman"/>
          <w:sz w:val="24"/>
          <w:szCs w:val="24"/>
        </w:rPr>
        <w:t xml:space="preserve">, koja prethodi liječnikovu razumijevanju i tumačenju, </w:t>
      </w:r>
      <w:r w:rsidRPr="000E2D80">
        <w:rPr>
          <w:rFonts w:ascii="Times New Roman" w:eastAsia="TimesNewRomanPSMT" w:hAnsi="Times New Roman" w:cs="Times New Roman"/>
          <w:sz w:val="24"/>
          <w:szCs w:val="24"/>
        </w:rPr>
        <w:t xml:space="preserve">napominjemo kako ona </w:t>
      </w:r>
      <w:r w:rsidR="00954C7C" w:rsidRPr="000E2D80">
        <w:rPr>
          <w:rFonts w:ascii="Times New Roman" w:eastAsia="TimesNewRomanPSMT" w:hAnsi="Times New Roman" w:cs="Times New Roman"/>
          <w:sz w:val="24"/>
          <w:szCs w:val="24"/>
        </w:rPr>
        <w:t>razara svijet bolesnika i ograničava njegovo tijelo. To tijelo povratno nameće ograničenja pacije</w:t>
      </w:r>
      <w:r w:rsidR="008D2B62" w:rsidRPr="000E2D80">
        <w:rPr>
          <w:rFonts w:ascii="Times New Roman" w:eastAsia="TimesNewRomanPSMT" w:hAnsi="Times New Roman" w:cs="Times New Roman"/>
          <w:sz w:val="24"/>
          <w:szCs w:val="24"/>
        </w:rPr>
        <w:t xml:space="preserve">ntu koji je obolio. Bolest </w:t>
      </w:r>
      <w:r w:rsidR="00954C7C" w:rsidRPr="000E2D80">
        <w:rPr>
          <w:rFonts w:ascii="Times New Roman" w:eastAsia="TimesNewRomanPSMT" w:hAnsi="Times New Roman" w:cs="Times New Roman"/>
          <w:sz w:val="24"/>
          <w:szCs w:val="24"/>
        </w:rPr>
        <w:t xml:space="preserve">obuhvaća i temporalnu i spacijalnu dimenziju. Ona </w:t>
      </w:r>
      <w:r w:rsidR="005A1C3B" w:rsidRPr="000E2D80">
        <w:rPr>
          <w:rFonts w:ascii="Times New Roman" w:eastAsia="TimesNewRomanPSMT" w:hAnsi="Times New Roman" w:cs="Times New Roman"/>
          <w:sz w:val="24"/>
          <w:szCs w:val="24"/>
        </w:rPr>
        <w:t>razara i naseljava</w:t>
      </w:r>
      <w:r w:rsidR="00954C7C" w:rsidRPr="000E2D80">
        <w:rPr>
          <w:rFonts w:ascii="Times New Roman" w:eastAsia="TimesNewRomanPSMT" w:hAnsi="Times New Roman" w:cs="Times New Roman"/>
          <w:sz w:val="24"/>
          <w:szCs w:val="24"/>
        </w:rPr>
        <w:t xml:space="preserve"> prostorno-vremenski kontinuum pacijenta i temporalnu dimenziju, te razara i prostornu domenu pacijentovih relacija u kojima bolesno tijelo obitava. </w:t>
      </w:r>
      <w:r w:rsidR="008D2B62" w:rsidRPr="000E2D80">
        <w:rPr>
          <w:rFonts w:ascii="Times New Roman" w:eastAsia="TimesNewRomanPSMT" w:hAnsi="Times New Roman" w:cs="Times New Roman"/>
          <w:sz w:val="24"/>
          <w:szCs w:val="24"/>
        </w:rPr>
        <w:t>No, i</w:t>
      </w:r>
      <w:r w:rsidR="005366EE" w:rsidRPr="000E2D80">
        <w:rPr>
          <w:rFonts w:ascii="Times New Roman" w:eastAsia="TimesNewRomanPSMT" w:hAnsi="Times New Roman" w:cs="Times New Roman"/>
          <w:sz w:val="24"/>
          <w:szCs w:val="24"/>
        </w:rPr>
        <w:t xml:space="preserve">ako bolest predstavlja slom životne priče koja se uspostavlja </w:t>
      </w:r>
      <w:r w:rsidR="008D2B62" w:rsidRPr="000E2D80">
        <w:rPr>
          <w:rFonts w:ascii="Times New Roman" w:eastAsia="TimesNewRomanPSMT" w:hAnsi="Times New Roman" w:cs="Times New Roman"/>
          <w:sz w:val="24"/>
          <w:szCs w:val="24"/>
        </w:rPr>
        <w:t xml:space="preserve">kroz iznova ispričanu </w:t>
      </w:r>
      <w:r w:rsidR="005366EE" w:rsidRPr="000E2D80">
        <w:rPr>
          <w:rFonts w:ascii="Times New Roman" w:eastAsia="TimesNewRomanPSMT" w:hAnsi="Times New Roman" w:cs="Times New Roman"/>
          <w:sz w:val="24"/>
          <w:szCs w:val="24"/>
        </w:rPr>
        <w:t xml:space="preserve">priču, ona pokazuje vrijednost </w:t>
      </w:r>
      <w:proofErr w:type="spellStart"/>
      <w:r w:rsidR="005366EE" w:rsidRPr="000E2D80">
        <w:rPr>
          <w:rFonts w:ascii="Times New Roman" w:eastAsia="TimesNewRomanPSMT" w:hAnsi="Times New Roman" w:cs="Times New Roman"/>
          <w:sz w:val="24"/>
          <w:szCs w:val="24"/>
        </w:rPr>
        <w:t>n</w:t>
      </w:r>
      <w:r w:rsidR="005A1C3B" w:rsidRPr="000E2D80">
        <w:rPr>
          <w:rFonts w:ascii="Times New Roman" w:eastAsia="TimesNewRomanPSMT" w:hAnsi="Times New Roman" w:cs="Times New Roman"/>
          <w:sz w:val="24"/>
          <w:szCs w:val="24"/>
        </w:rPr>
        <w:t>a</w:t>
      </w:r>
      <w:r w:rsidR="005366EE" w:rsidRPr="000E2D80">
        <w:rPr>
          <w:rFonts w:ascii="Times New Roman" w:eastAsia="TimesNewRomanPSMT" w:hAnsi="Times New Roman" w:cs="Times New Roman"/>
          <w:sz w:val="24"/>
          <w:szCs w:val="24"/>
        </w:rPr>
        <w:t>rativa</w:t>
      </w:r>
      <w:proofErr w:type="spellEnd"/>
      <w:r w:rsidR="005366EE" w:rsidRPr="000E2D80">
        <w:rPr>
          <w:rFonts w:ascii="Times New Roman" w:eastAsia="TimesNewRomanPSMT" w:hAnsi="Times New Roman" w:cs="Times New Roman"/>
          <w:sz w:val="24"/>
          <w:szCs w:val="24"/>
        </w:rPr>
        <w:t xml:space="preserve"> koji pomaže uspostavi tog </w:t>
      </w:r>
      <w:r w:rsidR="005A1C3B" w:rsidRPr="000E2D80">
        <w:rPr>
          <w:rFonts w:ascii="Times New Roman" w:eastAsia="TimesNewRomanPSMT" w:hAnsi="Times New Roman" w:cs="Times New Roman"/>
          <w:sz w:val="24"/>
          <w:szCs w:val="24"/>
        </w:rPr>
        <w:t xml:space="preserve">kontinuuma, te cjeline, smisla </w:t>
      </w:r>
      <w:r w:rsidR="005366EE" w:rsidRPr="000E2D80">
        <w:rPr>
          <w:rFonts w:ascii="Times New Roman" w:eastAsia="TimesNewRomanPSMT" w:hAnsi="Times New Roman" w:cs="Times New Roman"/>
          <w:sz w:val="24"/>
          <w:szCs w:val="24"/>
        </w:rPr>
        <w:t xml:space="preserve">i relacija na novim temeljima. </w:t>
      </w:r>
      <w:r w:rsidR="005A1C3B" w:rsidRPr="000E2D80">
        <w:rPr>
          <w:rFonts w:ascii="Times New Roman" w:eastAsia="TimesNewRomanPSMT" w:hAnsi="Times New Roman" w:cs="Times New Roman"/>
          <w:sz w:val="24"/>
          <w:szCs w:val="24"/>
        </w:rPr>
        <w:t xml:space="preserve">Bolest </w:t>
      </w:r>
      <w:proofErr w:type="spellStart"/>
      <w:r w:rsidR="005A1C3B" w:rsidRPr="000E2D80">
        <w:rPr>
          <w:rFonts w:ascii="Times New Roman" w:eastAsia="TimesNewRomanPSMT" w:hAnsi="Times New Roman" w:cs="Times New Roman"/>
          <w:sz w:val="24"/>
          <w:szCs w:val="24"/>
        </w:rPr>
        <w:t>izm</w:t>
      </w:r>
      <w:r w:rsidR="009F1D01">
        <w:rPr>
          <w:rFonts w:ascii="Times New Roman" w:eastAsia="TimesNewRomanPSMT" w:hAnsi="Times New Roman" w:cs="Times New Roman"/>
          <w:sz w:val="24"/>
          <w:szCs w:val="24"/>
        </w:rPr>
        <w:t>i</w:t>
      </w:r>
      <w:r w:rsidR="005A1C3B" w:rsidRPr="000E2D80">
        <w:rPr>
          <w:rFonts w:ascii="Times New Roman" w:eastAsia="TimesNewRomanPSMT" w:hAnsi="Times New Roman" w:cs="Times New Roman"/>
          <w:sz w:val="24"/>
          <w:szCs w:val="24"/>
        </w:rPr>
        <w:t>ješta</w:t>
      </w:r>
      <w:proofErr w:type="spellEnd"/>
      <w:r w:rsidR="005A1C3B" w:rsidRPr="000E2D80">
        <w:rPr>
          <w:rFonts w:ascii="Times New Roman" w:eastAsia="TimesNewRomanPSMT" w:hAnsi="Times New Roman" w:cs="Times New Roman"/>
          <w:sz w:val="24"/>
          <w:szCs w:val="24"/>
        </w:rPr>
        <w:t xml:space="preserve"> pacijen</w:t>
      </w:r>
      <w:r w:rsidR="0098703B" w:rsidRPr="000E2D80">
        <w:rPr>
          <w:rFonts w:ascii="Times New Roman" w:eastAsia="TimesNewRomanPSMT" w:hAnsi="Times New Roman" w:cs="Times New Roman"/>
          <w:sz w:val="24"/>
          <w:szCs w:val="24"/>
        </w:rPr>
        <w:t>t</w:t>
      </w:r>
      <w:r w:rsidR="005A1C3B" w:rsidRPr="000E2D80">
        <w:rPr>
          <w:rFonts w:ascii="Times New Roman" w:eastAsia="TimesNewRomanPSMT" w:hAnsi="Times New Roman" w:cs="Times New Roman"/>
          <w:sz w:val="24"/>
          <w:szCs w:val="24"/>
        </w:rPr>
        <w:t xml:space="preserve">a iz </w:t>
      </w:r>
      <w:r w:rsidR="005A1C3B" w:rsidRPr="000E2D80">
        <w:rPr>
          <w:rFonts w:ascii="Times New Roman" w:eastAsia="TimesNewRomanPSMT" w:hAnsi="Times New Roman" w:cs="Times New Roman"/>
          <w:sz w:val="24"/>
          <w:szCs w:val="24"/>
        </w:rPr>
        <w:lastRenderedPageBreak/>
        <w:t>njegova svijeta</w:t>
      </w:r>
      <w:r w:rsidR="005366EE" w:rsidRPr="000E2D80">
        <w:rPr>
          <w:rFonts w:ascii="Times New Roman" w:eastAsia="TimesNewRomanPSMT" w:hAnsi="Times New Roman" w:cs="Times New Roman"/>
          <w:sz w:val="24"/>
          <w:szCs w:val="24"/>
        </w:rPr>
        <w:t xml:space="preserve"> da bi ga opet kroz priču vratila</w:t>
      </w:r>
      <w:r w:rsidR="005A1C3B" w:rsidRPr="000E2D80">
        <w:rPr>
          <w:rFonts w:ascii="Times New Roman" w:eastAsia="TimesNewRomanPSMT" w:hAnsi="Times New Roman" w:cs="Times New Roman"/>
          <w:sz w:val="24"/>
          <w:szCs w:val="24"/>
        </w:rPr>
        <w:t xml:space="preserve"> natrag.</w:t>
      </w:r>
      <w:r w:rsidR="000574A1" w:rsidRPr="000E2D80">
        <w:rPr>
          <w:rFonts w:ascii="Times New Roman" w:eastAsia="TimesNewRomanPSMT" w:hAnsi="Times New Roman" w:cs="Times New Roman"/>
          <w:sz w:val="24"/>
          <w:szCs w:val="24"/>
        </w:rPr>
        <w:t xml:space="preserve"> Liječnik u susretu s pacijentom i njegovom pričom o bolesti može jedino priznati kako ne zna sve i kako su uzroci bolesti tajanstveni i neuhvatljivi njegovu potpunom razumijevanju i shvaćanju, te ga navesti da prihvati tajnovitost njezine naravi.</w:t>
      </w:r>
      <w:r w:rsidR="005A1C3B" w:rsidRPr="000E2D80">
        <w:rPr>
          <w:rFonts w:ascii="Times New Roman" w:eastAsia="TimesNewRomanPSMT" w:hAnsi="Times New Roman" w:cs="Times New Roman"/>
          <w:sz w:val="24"/>
          <w:szCs w:val="24"/>
        </w:rPr>
        <w:t xml:space="preserve"> </w:t>
      </w:r>
      <w:r w:rsidR="004A35A7" w:rsidRPr="000E2D80">
        <w:rPr>
          <w:rFonts w:ascii="Times New Roman" w:eastAsia="TimesNewRomanPSMT" w:hAnsi="Times New Roman" w:cs="Times New Roman"/>
          <w:sz w:val="24"/>
          <w:szCs w:val="24"/>
        </w:rPr>
        <w:t xml:space="preserve">Upravo se u tome ogleda sva važnost </w:t>
      </w:r>
      <w:proofErr w:type="spellStart"/>
      <w:r w:rsidR="004A35A7" w:rsidRPr="000E2D80">
        <w:rPr>
          <w:rFonts w:ascii="Times New Roman" w:eastAsia="TimesNewRomanPSMT" w:hAnsi="Times New Roman" w:cs="Times New Roman"/>
          <w:sz w:val="24"/>
          <w:szCs w:val="24"/>
        </w:rPr>
        <w:t>narativa</w:t>
      </w:r>
      <w:proofErr w:type="spellEnd"/>
      <w:r w:rsidR="004A35A7" w:rsidRPr="000E2D80">
        <w:rPr>
          <w:rFonts w:ascii="Times New Roman" w:eastAsia="TimesNewRomanPSMT" w:hAnsi="Times New Roman" w:cs="Times New Roman"/>
          <w:sz w:val="24"/>
          <w:szCs w:val="24"/>
        </w:rPr>
        <w:t xml:space="preserve"> i same narativne medicine kao prakse koja uvažava </w:t>
      </w:r>
      <w:r w:rsidR="00A17B09" w:rsidRPr="000E2D80">
        <w:rPr>
          <w:rFonts w:ascii="Times New Roman" w:eastAsia="TimesNewRomanPSMT" w:hAnsi="Times New Roman" w:cs="Times New Roman"/>
          <w:sz w:val="24"/>
          <w:szCs w:val="24"/>
        </w:rPr>
        <w:t xml:space="preserve">taj </w:t>
      </w:r>
      <w:r w:rsidR="004A35A7" w:rsidRPr="000E2D80">
        <w:rPr>
          <w:rFonts w:ascii="Times New Roman" w:eastAsia="TimesNewRomanPSMT" w:hAnsi="Times New Roman" w:cs="Times New Roman"/>
          <w:sz w:val="24"/>
          <w:szCs w:val="24"/>
        </w:rPr>
        <w:t xml:space="preserve">osobni </w:t>
      </w:r>
      <w:proofErr w:type="spellStart"/>
      <w:r w:rsidR="004A35A7" w:rsidRPr="000E2D80">
        <w:rPr>
          <w:rFonts w:ascii="Times New Roman" w:eastAsia="TimesNewRomanPSMT" w:hAnsi="Times New Roman" w:cs="Times New Roman"/>
          <w:sz w:val="24"/>
          <w:szCs w:val="24"/>
        </w:rPr>
        <w:t>narativ</w:t>
      </w:r>
      <w:proofErr w:type="spellEnd"/>
      <w:r w:rsidR="004A35A7" w:rsidRPr="000E2D80">
        <w:rPr>
          <w:rFonts w:ascii="Times New Roman" w:eastAsia="TimesNewRomanPSMT" w:hAnsi="Times New Roman" w:cs="Times New Roman"/>
          <w:sz w:val="24"/>
          <w:szCs w:val="24"/>
        </w:rPr>
        <w:t xml:space="preserve">. </w:t>
      </w:r>
    </w:p>
    <w:p w:rsidR="00587671" w:rsidRPr="000E2D80" w:rsidRDefault="00587671" w:rsidP="004D7965">
      <w:pPr>
        <w:autoSpaceDE w:val="0"/>
        <w:autoSpaceDN w:val="0"/>
        <w:adjustRightInd w:val="0"/>
        <w:spacing w:after="0" w:line="360" w:lineRule="auto"/>
        <w:jc w:val="both"/>
        <w:rPr>
          <w:rFonts w:ascii="Times New Roman" w:eastAsia="TimesNewRomanPSMT" w:hAnsi="Times New Roman" w:cs="Times New Roman"/>
          <w:sz w:val="24"/>
          <w:szCs w:val="24"/>
        </w:rPr>
      </w:pPr>
    </w:p>
    <w:p w:rsidR="00E87F5B" w:rsidRPr="000E2D80" w:rsidRDefault="00E87F5B" w:rsidP="004D7965">
      <w:pPr>
        <w:autoSpaceDE w:val="0"/>
        <w:autoSpaceDN w:val="0"/>
        <w:adjustRightInd w:val="0"/>
        <w:spacing w:after="0" w:line="360" w:lineRule="auto"/>
        <w:jc w:val="both"/>
        <w:rPr>
          <w:rFonts w:ascii="Times New Roman" w:eastAsia="TimesNewRomanPSMT" w:hAnsi="Times New Roman" w:cs="Times New Roman"/>
          <w:sz w:val="24"/>
          <w:szCs w:val="24"/>
        </w:rPr>
      </w:pPr>
      <w:r w:rsidRPr="000E2D80">
        <w:rPr>
          <w:rFonts w:ascii="Times New Roman" w:eastAsia="TimesNewRomanPSMT" w:hAnsi="Times New Roman" w:cs="Times New Roman"/>
          <w:sz w:val="24"/>
          <w:szCs w:val="24"/>
        </w:rPr>
        <w:t>Zaključak</w:t>
      </w:r>
    </w:p>
    <w:p w:rsidR="00C2411A" w:rsidRDefault="001F62CD" w:rsidP="004D7965">
      <w:pPr>
        <w:autoSpaceDE w:val="0"/>
        <w:autoSpaceDN w:val="0"/>
        <w:adjustRightInd w:val="0"/>
        <w:spacing w:after="0" w:line="360" w:lineRule="auto"/>
        <w:jc w:val="both"/>
        <w:rPr>
          <w:rFonts w:ascii="Times New Roman" w:eastAsia="TimesNewRomanPSMT" w:hAnsi="Times New Roman" w:cs="Times New Roman"/>
          <w:sz w:val="24"/>
          <w:szCs w:val="24"/>
        </w:rPr>
      </w:pPr>
      <w:r w:rsidRPr="000E2D80">
        <w:rPr>
          <w:rFonts w:ascii="Times New Roman" w:eastAsia="TimesNewRomanPSMT" w:hAnsi="Times New Roman" w:cs="Times New Roman"/>
          <w:sz w:val="24"/>
          <w:szCs w:val="24"/>
        </w:rPr>
        <w:t xml:space="preserve">Bolest nas </w:t>
      </w:r>
      <w:r w:rsidR="00D445A8" w:rsidRPr="000E2D80">
        <w:rPr>
          <w:rFonts w:ascii="Times New Roman" w:eastAsia="TimesNewRomanPSMT" w:hAnsi="Times New Roman" w:cs="Times New Roman"/>
          <w:sz w:val="24"/>
          <w:szCs w:val="24"/>
        </w:rPr>
        <w:t xml:space="preserve">smješta na samu marginu i rubu života, time i </w:t>
      </w:r>
      <w:r w:rsidRPr="000E2D80">
        <w:rPr>
          <w:rFonts w:ascii="Times New Roman" w:eastAsia="TimesNewRomanPSMT" w:hAnsi="Times New Roman" w:cs="Times New Roman"/>
          <w:sz w:val="24"/>
          <w:szCs w:val="24"/>
        </w:rPr>
        <w:t>egzistencije</w:t>
      </w:r>
      <w:r w:rsidR="00D445A8" w:rsidRPr="000E2D80">
        <w:rPr>
          <w:rFonts w:ascii="Times New Roman" w:eastAsia="TimesNewRomanPSMT" w:hAnsi="Times New Roman" w:cs="Times New Roman"/>
          <w:sz w:val="24"/>
          <w:szCs w:val="24"/>
        </w:rPr>
        <w:t xml:space="preserve"> same</w:t>
      </w:r>
      <w:r w:rsidRPr="000E2D80">
        <w:rPr>
          <w:rFonts w:ascii="Times New Roman" w:eastAsia="TimesNewRomanPSMT" w:hAnsi="Times New Roman" w:cs="Times New Roman"/>
          <w:sz w:val="24"/>
          <w:szCs w:val="24"/>
        </w:rPr>
        <w:t>. Boraviti u toj razdjelnici života stavlja i bolesnika i liječnika pred izazov. Na koji se način nositi s patnjom koju je prouzrokovala bolest? Upravo se razlika svjesnog i nesvjesnog života možda najjasnije očituje u stanju bolesti kada ona, razlika</w:t>
      </w:r>
      <w:r w:rsidR="00D445A8" w:rsidRPr="000E2D80">
        <w:rPr>
          <w:rFonts w:ascii="Times New Roman" w:eastAsia="TimesNewRomanPSMT" w:hAnsi="Times New Roman" w:cs="Times New Roman"/>
          <w:sz w:val="24"/>
          <w:szCs w:val="24"/>
        </w:rPr>
        <w:t>,</w:t>
      </w:r>
      <w:r w:rsidRPr="000E2D80">
        <w:rPr>
          <w:rFonts w:ascii="Times New Roman" w:eastAsia="TimesNewRomanPSMT" w:hAnsi="Times New Roman" w:cs="Times New Roman"/>
          <w:sz w:val="24"/>
          <w:szCs w:val="24"/>
        </w:rPr>
        <w:t xml:space="preserve"> predstavlja jednu od bitnih </w:t>
      </w:r>
      <w:r w:rsidR="0098703B" w:rsidRPr="000E2D80">
        <w:rPr>
          <w:rFonts w:ascii="Times New Roman" w:eastAsia="TimesNewRomanPSMT" w:hAnsi="Times New Roman" w:cs="Times New Roman"/>
          <w:sz w:val="24"/>
          <w:szCs w:val="24"/>
        </w:rPr>
        <w:t>razdjelnica</w:t>
      </w:r>
      <w:r w:rsidRPr="000E2D80">
        <w:rPr>
          <w:rFonts w:ascii="Times New Roman" w:eastAsia="TimesNewRomanPSMT" w:hAnsi="Times New Roman" w:cs="Times New Roman"/>
          <w:sz w:val="24"/>
          <w:szCs w:val="24"/>
        </w:rPr>
        <w:t xml:space="preserve"> što u ontološkom tkanju</w:t>
      </w:r>
      <w:r w:rsidR="00D445A8" w:rsidRPr="000E2D80">
        <w:rPr>
          <w:rFonts w:ascii="Times New Roman" w:eastAsia="TimesNewRomanPSMT" w:hAnsi="Times New Roman" w:cs="Times New Roman"/>
          <w:sz w:val="24"/>
          <w:szCs w:val="24"/>
        </w:rPr>
        <w:t xml:space="preserve"> i silnicama</w:t>
      </w:r>
      <w:r w:rsidRPr="000E2D80">
        <w:rPr>
          <w:rFonts w:ascii="Times New Roman" w:eastAsia="TimesNewRomanPSMT" w:hAnsi="Times New Roman" w:cs="Times New Roman"/>
          <w:sz w:val="24"/>
          <w:szCs w:val="24"/>
        </w:rPr>
        <w:t xml:space="preserve"> života rasvjetljuje smisao boli i patnje. Upravo, želeći istaknuti važnost osobne naracije i priče, posegnuli smo za objašnjenjima koja su snažno utjecala i na prevrat u suvremenom medicinsk</w:t>
      </w:r>
      <w:r w:rsidR="00D00C89">
        <w:rPr>
          <w:rFonts w:ascii="Times New Roman" w:eastAsia="TimesNewRomanPSMT" w:hAnsi="Times New Roman" w:cs="Times New Roman"/>
          <w:sz w:val="24"/>
          <w:szCs w:val="24"/>
        </w:rPr>
        <w:t>om shvaćanju i praksi, te donose</w:t>
      </w:r>
      <w:r w:rsidRPr="000E2D80">
        <w:rPr>
          <w:rFonts w:ascii="Times New Roman" w:eastAsia="TimesNewRomanPSMT" w:hAnsi="Times New Roman" w:cs="Times New Roman"/>
          <w:sz w:val="24"/>
          <w:szCs w:val="24"/>
        </w:rPr>
        <w:t xml:space="preserve"> izmjene u postojećem biomedicinskom modelu tumačenja bolesti. Ističući važnost naracije u medicini, istaknuli smo i </w:t>
      </w:r>
      <w:r w:rsidR="001A40EA" w:rsidRPr="000E2D80">
        <w:rPr>
          <w:rFonts w:ascii="Times New Roman" w:eastAsia="TimesNewRomanPSMT" w:hAnsi="Times New Roman" w:cs="Times New Roman"/>
          <w:sz w:val="24"/>
          <w:szCs w:val="24"/>
        </w:rPr>
        <w:t>nove tendencije koje idu za tim</w:t>
      </w:r>
      <w:r w:rsidRPr="000E2D80">
        <w:rPr>
          <w:rFonts w:ascii="Times New Roman" w:eastAsia="TimesNewRomanPSMT" w:hAnsi="Times New Roman" w:cs="Times New Roman"/>
          <w:sz w:val="24"/>
          <w:szCs w:val="24"/>
        </w:rPr>
        <w:t xml:space="preserve"> da uvedu vrijednost i važnost </w:t>
      </w:r>
      <w:proofErr w:type="spellStart"/>
      <w:r w:rsidRPr="000E2D80">
        <w:rPr>
          <w:rFonts w:ascii="Times New Roman" w:eastAsia="TimesNewRomanPSMT" w:hAnsi="Times New Roman" w:cs="Times New Roman"/>
          <w:sz w:val="24"/>
          <w:szCs w:val="24"/>
        </w:rPr>
        <w:t>narativa</w:t>
      </w:r>
      <w:proofErr w:type="spellEnd"/>
      <w:r w:rsidRPr="000E2D80">
        <w:rPr>
          <w:rFonts w:ascii="Times New Roman" w:eastAsia="TimesNewRomanPSMT" w:hAnsi="Times New Roman" w:cs="Times New Roman"/>
          <w:sz w:val="24"/>
          <w:szCs w:val="24"/>
        </w:rPr>
        <w:t xml:space="preserve"> bolesti, te se u tom kontek</w:t>
      </w:r>
      <w:r w:rsidR="0098703B" w:rsidRPr="000E2D80">
        <w:rPr>
          <w:rFonts w:ascii="Times New Roman" w:eastAsia="TimesNewRomanPSMT" w:hAnsi="Times New Roman" w:cs="Times New Roman"/>
          <w:sz w:val="24"/>
          <w:szCs w:val="24"/>
        </w:rPr>
        <w:t>s</w:t>
      </w:r>
      <w:r w:rsidRPr="000E2D80">
        <w:rPr>
          <w:rFonts w:ascii="Times New Roman" w:eastAsia="TimesNewRomanPSMT" w:hAnsi="Times New Roman" w:cs="Times New Roman"/>
          <w:sz w:val="24"/>
          <w:szCs w:val="24"/>
        </w:rPr>
        <w:t xml:space="preserve">tu sve više govori o tzv. narativnoj medicini. </w:t>
      </w:r>
    </w:p>
    <w:p w:rsidR="00185BEF" w:rsidRPr="000E2D80" w:rsidRDefault="00702B85" w:rsidP="004D7965">
      <w:pPr>
        <w:autoSpaceDE w:val="0"/>
        <w:autoSpaceDN w:val="0"/>
        <w:adjustRightInd w:val="0"/>
        <w:spacing w:after="0" w:line="360" w:lineRule="auto"/>
        <w:jc w:val="both"/>
        <w:rPr>
          <w:rFonts w:ascii="Times New Roman" w:eastAsia="TimesNewRomanPSMT" w:hAnsi="Times New Roman" w:cs="Times New Roman"/>
          <w:sz w:val="24"/>
          <w:szCs w:val="24"/>
        </w:rPr>
      </w:pPr>
      <w:r>
        <w:rPr>
          <w:rFonts w:ascii="Times New Roman" w:hAnsi="Times New Roman" w:cs="Times New Roman"/>
          <w:sz w:val="24"/>
          <w:szCs w:val="24"/>
        </w:rPr>
        <w:t>P</w:t>
      </w:r>
      <w:r w:rsidRPr="00702B85">
        <w:rPr>
          <w:rFonts w:ascii="Times New Roman" w:hAnsi="Times New Roman" w:cs="Times New Roman"/>
          <w:sz w:val="24"/>
          <w:szCs w:val="24"/>
        </w:rPr>
        <w:t xml:space="preserve">otrebno je </w:t>
      </w:r>
      <w:r>
        <w:rPr>
          <w:rFonts w:ascii="Times New Roman" w:hAnsi="Times New Roman" w:cs="Times New Roman"/>
          <w:sz w:val="24"/>
          <w:szCs w:val="24"/>
        </w:rPr>
        <w:t>još jednom istaknuti</w:t>
      </w:r>
      <w:r w:rsidRPr="00702B85">
        <w:rPr>
          <w:rFonts w:ascii="Times New Roman" w:eastAsia="TimesNewRomanPSMT" w:hAnsi="Times New Roman" w:cs="Times New Roman"/>
          <w:sz w:val="20"/>
          <w:szCs w:val="24"/>
        </w:rPr>
        <w:t xml:space="preserve"> </w:t>
      </w:r>
      <w:r>
        <w:rPr>
          <w:rFonts w:ascii="Times New Roman" w:eastAsia="TimesNewRomanPSMT" w:hAnsi="Times New Roman" w:cs="Times New Roman"/>
          <w:sz w:val="24"/>
          <w:szCs w:val="24"/>
        </w:rPr>
        <w:t xml:space="preserve">važnost koncepta narativne medicine </w:t>
      </w:r>
      <w:r w:rsidR="00BA5547">
        <w:rPr>
          <w:rFonts w:ascii="Times New Roman" w:eastAsia="TimesNewRomanPSMT" w:hAnsi="Times New Roman" w:cs="Times New Roman"/>
          <w:sz w:val="24"/>
          <w:szCs w:val="24"/>
        </w:rPr>
        <w:t xml:space="preserve">koja ima tendenciju humaniziranja postojeće medicinske prakse u </w:t>
      </w:r>
      <w:proofErr w:type="spellStart"/>
      <w:r w:rsidR="00BA5547">
        <w:rPr>
          <w:rFonts w:ascii="Times New Roman" w:eastAsia="TimesNewRomanPSMT" w:hAnsi="Times New Roman" w:cs="Times New Roman"/>
          <w:sz w:val="24"/>
          <w:szCs w:val="24"/>
        </w:rPr>
        <w:t>suuvremenoj</w:t>
      </w:r>
      <w:proofErr w:type="spellEnd"/>
      <w:r w:rsidR="00BA5547">
        <w:rPr>
          <w:rFonts w:ascii="Times New Roman" w:eastAsia="TimesNewRomanPSMT" w:hAnsi="Times New Roman" w:cs="Times New Roman"/>
          <w:sz w:val="24"/>
          <w:szCs w:val="24"/>
        </w:rPr>
        <w:t xml:space="preserve"> medicini, model</w:t>
      </w:r>
      <w:r w:rsidR="00D00C89">
        <w:rPr>
          <w:rFonts w:ascii="Times New Roman" w:eastAsia="TimesNewRomanPSMT" w:hAnsi="Times New Roman" w:cs="Times New Roman"/>
          <w:sz w:val="24"/>
          <w:szCs w:val="24"/>
        </w:rPr>
        <w:t xml:space="preserve"> je to</w:t>
      </w:r>
      <w:r w:rsidR="00BA5547">
        <w:rPr>
          <w:rFonts w:ascii="Times New Roman" w:eastAsia="TimesNewRomanPSMT" w:hAnsi="Times New Roman" w:cs="Times New Roman"/>
          <w:sz w:val="24"/>
          <w:szCs w:val="24"/>
        </w:rPr>
        <w:t xml:space="preserve"> koji uvažava pacijenta kao osobu i njegovu osobnu priču. Taj nam model kao što smo i istaknuli</w:t>
      </w:r>
      <w:r w:rsidR="00E34E55">
        <w:rPr>
          <w:rFonts w:ascii="Times New Roman" w:eastAsia="TimesNewRomanPSMT" w:hAnsi="Times New Roman" w:cs="Times New Roman"/>
          <w:sz w:val="24"/>
          <w:szCs w:val="24"/>
        </w:rPr>
        <w:t>,</w:t>
      </w:r>
      <w:r w:rsidR="00BA5547">
        <w:rPr>
          <w:rFonts w:ascii="Times New Roman" w:eastAsia="TimesNewRomanPSMT" w:hAnsi="Times New Roman" w:cs="Times New Roman"/>
          <w:sz w:val="24"/>
          <w:szCs w:val="24"/>
        </w:rPr>
        <w:t xml:space="preserve"> razotkriva načine na koji ljudi osmišljavaju svoju patnju i pruža nam relevantan okvir unutar kojega je moguće postupati s osobnim borbama u iskustvu bolesti i patnje. </w:t>
      </w:r>
    </w:p>
    <w:p w:rsidR="00587671" w:rsidRPr="000E2D80" w:rsidRDefault="00587671" w:rsidP="004D7965">
      <w:pPr>
        <w:autoSpaceDE w:val="0"/>
        <w:autoSpaceDN w:val="0"/>
        <w:adjustRightInd w:val="0"/>
        <w:spacing w:after="0" w:line="360" w:lineRule="auto"/>
        <w:jc w:val="both"/>
        <w:rPr>
          <w:rFonts w:ascii="Times New Roman" w:eastAsia="TimesNewRomanPSMT" w:hAnsi="Times New Roman" w:cs="Times New Roman"/>
          <w:sz w:val="24"/>
          <w:szCs w:val="24"/>
        </w:rPr>
      </w:pPr>
      <w:r w:rsidRPr="000E2D80">
        <w:rPr>
          <w:rFonts w:ascii="Times New Roman" w:eastAsia="TimesNewRomanPSMT" w:hAnsi="Times New Roman" w:cs="Times New Roman"/>
          <w:sz w:val="24"/>
          <w:szCs w:val="24"/>
        </w:rPr>
        <w:t>Najrelevantnije je moguće okruženje za ovaj model</w:t>
      </w:r>
      <w:r w:rsidR="00826690" w:rsidRPr="000E2D80">
        <w:rPr>
          <w:rFonts w:ascii="Times New Roman" w:eastAsia="TimesNewRomanPSMT" w:hAnsi="Times New Roman" w:cs="Times New Roman"/>
          <w:sz w:val="24"/>
          <w:szCs w:val="24"/>
        </w:rPr>
        <w:t xml:space="preserve">, kako ističe </w:t>
      </w:r>
      <w:proofErr w:type="spellStart"/>
      <w:r w:rsidR="00826690" w:rsidRPr="000E2D80">
        <w:rPr>
          <w:rFonts w:ascii="Times New Roman" w:eastAsia="TimesNewRomanPSMT" w:hAnsi="Times New Roman" w:cs="Times New Roman"/>
          <w:sz w:val="24"/>
          <w:szCs w:val="24"/>
        </w:rPr>
        <w:t>Kleinman</w:t>
      </w:r>
      <w:proofErr w:type="spellEnd"/>
      <w:r w:rsidRPr="000E2D80">
        <w:rPr>
          <w:rFonts w:ascii="Times New Roman" w:eastAsia="TimesNewRomanPSMT" w:hAnsi="Times New Roman" w:cs="Times New Roman"/>
          <w:sz w:val="24"/>
          <w:szCs w:val="24"/>
        </w:rPr>
        <w:t xml:space="preserve"> unutar primijenjene medicinske antropologije i kliničkog okruženja. </w:t>
      </w:r>
      <w:r w:rsidR="009F1D01">
        <w:rPr>
          <w:rFonts w:ascii="Times New Roman" w:eastAsia="TimesNewRomanPSMT" w:hAnsi="Times New Roman" w:cs="Times New Roman"/>
          <w:sz w:val="24"/>
          <w:szCs w:val="24"/>
        </w:rPr>
        <w:t>On</w:t>
      </w:r>
      <w:r w:rsidRPr="000E2D80">
        <w:rPr>
          <w:rFonts w:ascii="Times New Roman" w:eastAsia="TimesNewRomanPSMT" w:hAnsi="Times New Roman" w:cs="Times New Roman"/>
          <w:sz w:val="24"/>
          <w:szCs w:val="24"/>
        </w:rPr>
        <w:t xml:space="preserve"> smatra </w:t>
      </w:r>
      <w:r w:rsidR="009F1D01">
        <w:rPr>
          <w:rFonts w:ascii="Times New Roman" w:eastAsia="TimesNewRomanPSMT" w:hAnsi="Times New Roman" w:cs="Times New Roman"/>
          <w:sz w:val="24"/>
          <w:szCs w:val="24"/>
        </w:rPr>
        <w:t>da</w:t>
      </w:r>
      <w:r w:rsidRPr="000E2D80">
        <w:rPr>
          <w:rFonts w:ascii="Times New Roman" w:eastAsia="TimesNewRomanPSMT" w:hAnsi="Times New Roman" w:cs="Times New Roman"/>
          <w:sz w:val="24"/>
          <w:szCs w:val="24"/>
        </w:rPr>
        <w:t xml:space="preserve"> su kliničke društvene znanosti sposobne prevesti koncepte kulturne antropologije na klinički jezik radi praktične primjene, te implementirati taj pristup i na medicinsku praksu, ali i na medicinsko podučavanje, da bi se strukturiralo </w:t>
      </w:r>
      <w:r w:rsidR="004E6136" w:rsidRPr="000E2D80">
        <w:rPr>
          <w:rFonts w:ascii="Times New Roman" w:eastAsia="TimesNewRomanPSMT" w:hAnsi="Times New Roman" w:cs="Times New Roman"/>
          <w:sz w:val="24"/>
          <w:szCs w:val="24"/>
        </w:rPr>
        <w:t>oso</w:t>
      </w:r>
      <w:r w:rsidRPr="000E2D80">
        <w:rPr>
          <w:rFonts w:ascii="Times New Roman" w:eastAsia="TimesNewRomanPSMT" w:hAnsi="Times New Roman" w:cs="Times New Roman"/>
          <w:sz w:val="24"/>
          <w:szCs w:val="24"/>
        </w:rPr>
        <w:t>bno pacijentovo iskustvo bolesti i poboljšala kvaliteta skrbi.</w:t>
      </w:r>
      <w:r w:rsidR="00826690" w:rsidRPr="000E2D80">
        <w:rPr>
          <w:rStyle w:val="Referencafusnote"/>
          <w:rFonts w:ascii="Times New Roman" w:eastAsia="TimesNewRomanPSMT" w:hAnsi="Times New Roman" w:cs="Times New Roman"/>
          <w:sz w:val="24"/>
          <w:szCs w:val="24"/>
        </w:rPr>
        <w:footnoteReference w:id="62"/>
      </w:r>
    </w:p>
    <w:p w:rsidR="001F62CD" w:rsidRPr="000E2D80" w:rsidRDefault="00ED163D" w:rsidP="004D7965">
      <w:pPr>
        <w:autoSpaceDE w:val="0"/>
        <w:autoSpaceDN w:val="0"/>
        <w:adjustRightInd w:val="0"/>
        <w:spacing w:after="0" w:line="360" w:lineRule="auto"/>
        <w:jc w:val="both"/>
        <w:rPr>
          <w:rFonts w:ascii="Times New Roman" w:eastAsia="TimesNewRomanPSMT" w:hAnsi="Times New Roman" w:cs="Times New Roman"/>
          <w:sz w:val="24"/>
          <w:szCs w:val="24"/>
        </w:rPr>
      </w:pPr>
      <w:proofErr w:type="spellStart"/>
      <w:r>
        <w:rPr>
          <w:rFonts w:ascii="Times New Roman" w:eastAsia="TimesNewRomanPSMT" w:hAnsi="Times New Roman" w:cs="Times New Roman"/>
          <w:sz w:val="24"/>
          <w:szCs w:val="24"/>
        </w:rPr>
        <w:t>K</w:t>
      </w:r>
      <w:r w:rsidR="001F62CD" w:rsidRPr="000E2D80">
        <w:rPr>
          <w:rFonts w:ascii="Times New Roman" w:eastAsia="TimesNewRomanPSMT" w:hAnsi="Times New Roman" w:cs="Times New Roman"/>
          <w:sz w:val="24"/>
          <w:szCs w:val="24"/>
        </w:rPr>
        <w:t>artezijski</w:t>
      </w:r>
      <w:proofErr w:type="spellEnd"/>
      <w:r w:rsidR="001F62CD" w:rsidRPr="000E2D80">
        <w:rPr>
          <w:rFonts w:ascii="Times New Roman" w:eastAsia="TimesNewRomanPSMT" w:hAnsi="Times New Roman" w:cs="Times New Roman"/>
          <w:sz w:val="24"/>
          <w:szCs w:val="24"/>
        </w:rPr>
        <w:t xml:space="preserve"> </w:t>
      </w:r>
      <w:r>
        <w:rPr>
          <w:rFonts w:ascii="Times New Roman" w:eastAsia="TimesNewRomanPSMT" w:hAnsi="Times New Roman" w:cs="Times New Roman"/>
          <w:sz w:val="24"/>
          <w:szCs w:val="24"/>
        </w:rPr>
        <w:t xml:space="preserve">je </w:t>
      </w:r>
      <w:r w:rsidR="001F62CD" w:rsidRPr="000E2D80">
        <w:rPr>
          <w:rFonts w:ascii="Times New Roman" w:eastAsia="TimesNewRomanPSMT" w:hAnsi="Times New Roman" w:cs="Times New Roman"/>
          <w:sz w:val="24"/>
          <w:szCs w:val="24"/>
        </w:rPr>
        <w:t>dualizam prouzrokova</w:t>
      </w:r>
      <w:r>
        <w:rPr>
          <w:rFonts w:ascii="Times New Roman" w:eastAsia="TimesNewRomanPSMT" w:hAnsi="Times New Roman" w:cs="Times New Roman"/>
          <w:sz w:val="24"/>
          <w:szCs w:val="24"/>
        </w:rPr>
        <w:t>o</w:t>
      </w:r>
      <w:r w:rsidR="001F62CD" w:rsidRPr="000E2D80">
        <w:rPr>
          <w:rFonts w:ascii="Times New Roman" w:eastAsia="TimesNewRomanPSMT" w:hAnsi="Times New Roman" w:cs="Times New Roman"/>
          <w:sz w:val="24"/>
          <w:szCs w:val="24"/>
        </w:rPr>
        <w:t xml:space="preserve"> mnoge krive interpretacije i shvaćanja</w:t>
      </w:r>
      <w:r w:rsidR="00C2411A" w:rsidRPr="000E2D80">
        <w:rPr>
          <w:rFonts w:ascii="Times New Roman" w:eastAsia="TimesNewRomanPSMT" w:hAnsi="Times New Roman" w:cs="Times New Roman"/>
          <w:sz w:val="24"/>
          <w:szCs w:val="24"/>
        </w:rPr>
        <w:t>, te se smatra jed</w:t>
      </w:r>
      <w:r w:rsidR="00A2140B" w:rsidRPr="000E2D80">
        <w:rPr>
          <w:rFonts w:ascii="Times New Roman" w:eastAsia="TimesNewRomanPSMT" w:hAnsi="Times New Roman" w:cs="Times New Roman"/>
          <w:sz w:val="24"/>
          <w:szCs w:val="24"/>
        </w:rPr>
        <w:t xml:space="preserve">nim od glavnih krivaca za </w:t>
      </w:r>
      <w:r w:rsidR="00C2411A" w:rsidRPr="000E2D80">
        <w:rPr>
          <w:rFonts w:ascii="Times New Roman" w:eastAsia="TimesNewRomanPSMT" w:hAnsi="Times New Roman" w:cs="Times New Roman"/>
          <w:sz w:val="24"/>
          <w:szCs w:val="24"/>
        </w:rPr>
        <w:t xml:space="preserve">mehanicističko-redukcionističko tretiranje bolesnika i </w:t>
      </w:r>
      <w:r w:rsidR="00A91A74" w:rsidRPr="000E2D80">
        <w:rPr>
          <w:rFonts w:ascii="Times New Roman" w:eastAsia="TimesNewRomanPSMT" w:hAnsi="Times New Roman" w:cs="Times New Roman"/>
          <w:sz w:val="24"/>
          <w:szCs w:val="24"/>
        </w:rPr>
        <w:t xml:space="preserve">shvaćanje </w:t>
      </w:r>
      <w:r>
        <w:rPr>
          <w:rFonts w:ascii="Times New Roman" w:eastAsia="TimesNewRomanPSMT" w:hAnsi="Times New Roman" w:cs="Times New Roman"/>
          <w:sz w:val="24"/>
          <w:szCs w:val="24"/>
        </w:rPr>
        <w:t xml:space="preserve">njegove bolesti. Ono što je suvremenoj medicini danas prijeko </w:t>
      </w:r>
      <w:r w:rsidR="00A91A74" w:rsidRPr="000E2D80">
        <w:rPr>
          <w:rFonts w:ascii="Times New Roman" w:eastAsia="TimesNewRomanPSMT" w:hAnsi="Times New Roman" w:cs="Times New Roman"/>
          <w:sz w:val="24"/>
          <w:szCs w:val="24"/>
        </w:rPr>
        <w:t xml:space="preserve">potrebno </w:t>
      </w:r>
      <w:r>
        <w:rPr>
          <w:rFonts w:ascii="Times New Roman" w:eastAsia="TimesNewRomanPSMT" w:hAnsi="Times New Roman" w:cs="Times New Roman"/>
          <w:sz w:val="24"/>
          <w:szCs w:val="24"/>
        </w:rPr>
        <w:t>stavljanje je naglaska na</w:t>
      </w:r>
      <w:r w:rsidR="00A91A74" w:rsidRPr="000E2D80">
        <w:rPr>
          <w:rFonts w:ascii="Times New Roman" w:eastAsia="TimesNewRomanPSMT" w:hAnsi="Times New Roman" w:cs="Times New Roman"/>
          <w:sz w:val="24"/>
          <w:szCs w:val="24"/>
        </w:rPr>
        <w:t xml:space="preserve"> spomenuti </w:t>
      </w:r>
      <w:r w:rsidR="00C2411A" w:rsidRPr="000E2D80">
        <w:rPr>
          <w:rFonts w:ascii="Times New Roman" w:eastAsia="TimesNewRomanPSMT" w:hAnsi="Times New Roman" w:cs="Times New Roman"/>
          <w:sz w:val="24"/>
          <w:szCs w:val="24"/>
        </w:rPr>
        <w:t>dvojni karakter bolesti</w:t>
      </w:r>
      <w:r w:rsidR="002936C2" w:rsidRPr="000E2D80">
        <w:rPr>
          <w:rFonts w:ascii="Times New Roman" w:eastAsia="TimesNewRomanPSMT" w:hAnsi="Times New Roman" w:cs="Times New Roman"/>
          <w:sz w:val="24"/>
          <w:szCs w:val="24"/>
        </w:rPr>
        <w:t xml:space="preserve"> </w:t>
      </w:r>
      <w:r w:rsidR="00C2411A" w:rsidRPr="000E2D80">
        <w:rPr>
          <w:rFonts w:ascii="Times New Roman" w:eastAsia="TimesNewRomanPSMT" w:hAnsi="Times New Roman" w:cs="Times New Roman"/>
          <w:sz w:val="24"/>
          <w:szCs w:val="24"/>
        </w:rPr>
        <w:t>i</w:t>
      </w:r>
      <w:r w:rsidR="000E2D80">
        <w:rPr>
          <w:rFonts w:ascii="Times New Roman" w:eastAsia="TimesNewRomanPSMT" w:hAnsi="Times New Roman" w:cs="Times New Roman"/>
          <w:sz w:val="24"/>
          <w:szCs w:val="24"/>
        </w:rPr>
        <w:t xml:space="preserve"> </w:t>
      </w:r>
      <w:r>
        <w:rPr>
          <w:rFonts w:ascii="Times New Roman" w:eastAsia="TimesNewRomanPSMT" w:hAnsi="Times New Roman" w:cs="Times New Roman"/>
          <w:sz w:val="24"/>
          <w:szCs w:val="24"/>
        </w:rPr>
        <w:t>razvoj interakcije</w:t>
      </w:r>
      <w:r w:rsidR="00C2411A" w:rsidRPr="000E2D80">
        <w:rPr>
          <w:rFonts w:ascii="Times New Roman" w:eastAsia="TimesNewRomanPSMT" w:hAnsi="Times New Roman" w:cs="Times New Roman"/>
          <w:sz w:val="24"/>
          <w:szCs w:val="24"/>
        </w:rPr>
        <w:t xml:space="preserve"> uma i tijela </w:t>
      </w:r>
      <w:r w:rsidR="00C2411A" w:rsidRPr="000E2D80">
        <w:rPr>
          <w:rFonts w:ascii="Times New Roman" w:eastAsia="TimesNewRomanPSMT" w:hAnsi="Times New Roman" w:cs="Times New Roman"/>
          <w:sz w:val="24"/>
          <w:szCs w:val="24"/>
        </w:rPr>
        <w:lastRenderedPageBreak/>
        <w:t>što postaje esencijalno za do</w:t>
      </w:r>
      <w:r>
        <w:rPr>
          <w:rFonts w:ascii="Times New Roman" w:eastAsia="TimesNewRomanPSMT" w:hAnsi="Times New Roman" w:cs="Times New Roman"/>
          <w:sz w:val="24"/>
          <w:szCs w:val="24"/>
        </w:rPr>
        <w:t>stojanstveni tretman bolesnika. P</w:t>
      </w:r>
      <w:r w:rsidR="002936C2" w:rsidRPr="000E2D80">
        <w:rPr>
          <w:rFonts w:ascii="Times New Roman" w:eastAsia="TimesNewRomanPSMT" w:hAnsi="Times New Roman" w:cs="Times New Roman"/>
          <w:sz w:val="24"/>
          <w:szCs w:val="24"/>
        </w:rPr>
        <w:t>raksa adekvatne</w:t>
      </w:r>
      <w:r w:rsidR="00C2411A" w:rsidRPr="000E2D80">
        <w:rPr>
          <w:rFonts w:ascii="Times New Roman" w:eastAsia="TimesNewRomanPSMT" w:hAnsi="Times New Roman" w:cs="Times New Roman"/>
          <w:sz w:val="24"/>
          <w:szCs w:val="24"/>
        </w:rPr>
        <w:t xml:space="preserve"> skrb</w:t>
      </w:r>
      <w:r w:rsidR="002936C2" w:rsidRPr="000E2D80">
        <w:rPr>
          <w:rFonts w:ascii="Times New Roman" w:eastAsia="TimesNewRomanPSMT" w:hAnsi="Times New Roman" w:cs="Times New Roman"/>
          <w:sz w:val="24"/>
          <w:szCs w:val="24"/>
        </w:rPr>
        <w:t>i</w:t>
      </w:r>
      <w:r w:rsidR="00C2411A" w:rsidRPr="000E2D80">
        <w:rPr>
          <w:rFonts w:ascii="Times New Roman" w:eastAsia="TimesNewRomanPSMT" w:hAnsi="Times New Roman" w:cs="Times New Roman"/>
          <w:sz w:val="24"/>
          <w:szCs w:val="24"/>
        </w:rPr>
        <w:t xml:space="preserve"> vođena humanističkim principima u suvremenoj, visoko </w:t>
      </w:r>
      <w:r>
        <w:rPr>
          <w:rFonts w:ascii="Times New Roman" w:eastAsia="TimesNewRomanPSMT" w:hAnsi="Times New Roman" w:cs="Times New Roman"/>
          <w:sz w:val="24"/>
          <w:szCs w:val="24"/>
        </w:rPr>
        <w:t>tehnološki opremljenoj medicini</w:t>
      </w:r>
      <w:r w:rsidR="00C2411A" w:rsidRPr="000E2D80">
        <w:rPr>
          <w:rFonts w:ascii="Times New Roman" w:eastAsia="TimesNewRomanPSMT" w:hAnsi="Times New Roman" w:cs="Times New Roman"/>
          <w:sz w:val="24"/>
          <w:szCs w:val="24"/>
        </w:rPr>
        <w:t xml:space="preserve"> teška</w:t>
      </w:r>
      <w:r>
        <w:rPr>
          <w:rFonts w:ascii="Times New Roman" w:eastAsia="TimesNewRomanPSMT" w:hAnsi="Times New Roman" w:cs="Times New Roman"/>
          <w:sz w:val="24"/>
          <w:szCs w:val="24"/>
        </w:rPr>
        <w:t xml:space="preserve"> je</w:t>
      </w:r>
      <w:r w:rsidR="00C2411A" w:rsidRPr="000E2D80">
        <w:rPr>
          <w:rFonts w:ascii="Times New Roman" w:eastAsia="TimesNewRomanPSMT" w:hAnsi="Times New Roman" w:cs="Times New Roman"/>
          <w:sz w:val="24"/>
          <w:szCs w:val="24"/>
        </w:rPr>
        <w:t xml:space="preserve"> i gotovo nemoguć</w:t>
      </w:r>
      <w:r w:rsidR="002936C2" w:rsidRPr="000E2D80">
        <w:rPr>
          <w:rFonts w:ascii="Times New Roman" w:eastAsia="TimesNewRomanPSMT" w:hAnsi="Times New Roman" w:cs="Times New Roman"/>
          <w:sz w:val="24"/>
          <w:szCs w:val="24"/>
        </w:rPr>
        <w:t>a</w:t>
      </w:r>
      <w:r w:rsidR="00C2411A" w:rsidRPr="000E2D80">
        <w:rPr>
          <w:rFonts w:ascii="Times New Roman" w:eastAsia="TimesNewRomanPSMT" w:hAnsi="Times New Roman" w:cs="Times New Roman"/>
          <w:sz w:val="24"/>
          <w:szCs w:val="24"/>
        </w:rPr>
        <w:t xml:space="preserve"> bez </w:t>
      </w:r>
      <w:r>
        <w:rPr>
          <w:rFonts w:ascii="Times New Roman" w:eastAsia="TimesNewRomanPSMT" w:hAnsi="Times New Roman" w:cs="Times New Roman"/>
          <w:sz w:val="24"/>
          <w:szCs w:val="24"/>
        </w:rPr>
        <w:t>usmjeravanja</w:t>
      </w:r>
      <w:r w:rsidR="00C2411A" w:rsidRPr="000E2D80">
        <w:rPr>
          <w:rFonts w:ascii="Times New Roman" w:eastAsia="TimesNewRomanPSMT" w:hAnsi="Times New Roman" w:cs="Times New Roman"/>
          <w:sz w:val="24"/>
          <w:szCs w:val="24"/>
        </w:rPr>
        <w:t xml:space="preserve"> liječni</w:t>
      </w:r>
      <w:r w:rsidR="00B26DF0" w:rsidRPr="000E2D80">
        <w:rPr>
          <w:rFonts w:ascii="Times New Roman" w:eastAsia="TimesNewRomanPSMT" w:hAnsi="Times New Roman" w:cs="Times New Roman"/>
          <w:sz w:val="24"/>
          <w:szCs w:val="24"/>
        </w:rPr>
        <w:t xml:space="preserve">ka </w:t>
      </w:r>
      <w:r>
        <w:rPr>
          <w:rFonts w:ascii="Times New Roman" w:eastAsia="TimesNewRomanPSMT" w:hAnsi="Times New Roman" w:cs="Times New Roman"/>
          <w:sz w:val="24"/>
          <w:szCs w:val="24"/>
        </w:rPr>
        <w:t xml:space="preserve">navedenim </w:t>
      </w:r>
      <w:r w:rsidR="00B26DF0" w:rsidRPr="000E2D80">
        <w:rPr>
          <w:rFonts w:ascii="Times New Roman" w:eastAsia="TimesNewRomanPSMT" w:hAnsi="Times New Roman" w:cs="Times New Roman"/>
          <w:sz w:val="24"/>
          <w:szCs w:val="24"/>
        </w:rPr>
        <w:t>novim</w:t>
      </w:r>
      <w:r w:rsidR="00C2411A" w:rsidRPr="000E2D80">
        <w:rPr>
          <w:rFonts w:ascii="Times New Roman" w:eastAsia="TimesNewRomanPSMT" w:hAnsi="Times New Roman" w:cs="Times New Roman"/>
          <w:sz w:val="24"/>
          <w:szCs w:val="24"/>
        </w:rPr>
        <w:t xml:space="preserve"> izvorima znanja koji proizlaze iz dualističkog modela bolesti</w:t>
      </w:r>
      <w:r>
        <w:rPr>
          <w:rFonts w:ascii="Times New Roman" w:eastAsia="TimesNewRomanPSMT" w:hAnsi="Times New Roman" w:cs="Times New Roman"/>
          <w:sz w:val="24"/>
          <w:szCs w:val="24"/>
        </w:rPr>
        <w:t xml:space="preserve">. Ono za što se zalažemo kako bi se medicina humanizirala i </w:t>
      </w:r>
      <w:r w:rsidR="00C2411A" w:rsidRPr="000E2D80">
        <w:rPr>
          <w:rFonts w:ascii="Times New Roman" w:eastAsia="TimesNewRomanPSMT" w:hAnsi="Times New Roman" w:cs="Times New Roman"/>
          <w:sz w:val="24"/>
          <w:szCs w:val="24"/>
        </w:rPr>
        <w:t xml:space="preserve">kako bi se </w:t>
      </w:r>
      <w:r>
        <w:rPr>
          <w:rFonts w:ascii="Times New Roman" w:eastAsia="TimesNewRomanPSMT" w:hAnsi="Times New Roman" w:cs="Times New Roman"/>
          <w:sz w:val="24"/>
          <w:szCs w:val="24"/>
        </w:rPr>
        <w:t>najbolje i na najcjelovitiji način moglo pomoći</w:t>
      </w:r>
      <w:r w:rsidR="00C2411A" w:rsidRPr="000E2D80">
        <w:rPr>
          <w:rFonts w:ascii="Times New Roman" w:eastAsia="TimesNewRomanPSMT" w:hAnsi="Times New Roman" w:cs="Times New Roman"/>
          <w:sz w:val="24"/>
          <w:szCs w:val="24"/>
        </w:rPr>
        <w:t xml:space="preserve"> bolesniku kao cjelovitoj osobi</w:t>
      </w:r>
      <w:r>
        <w:rPr>
          <w:rFonts w:ascii="Times New Roman" w:eastAsia="TimesNewRomanPSMT" w:hAnsi="Times New Roman" w:cs="Times New Roman"/>
          <w:sz w:val="24"/>
          <w:szCs w:val="24"/>
        </w:rPr>
        <w:t>, je i</w:t>
      </w:r>
      <w:r w:rsidR="00C2411A" w:rsidRPr="000E2D80">
        <w:rPr>
          <w:rFonts w:ascii="Times New Roman" w:eastAsia="TimesNewRomanPSMT" w:hAnsi="Times New Roman" w:cs="Times New Roman"/>
          <w:sz w:val="24"/>
          <w:szCs w:val="24"/>
        </w:rPr>
        <w:t xml:space="preserve"> uvažavanje osobnog </w:t>
      </w:r>
      <w:proofErr w:type="spellStart"/>
      <w:r w:rsidR="00C2411A" w:rsidRPr="000E2D80">
        <w:rPr>
          <w:rFonts w:ascii="Times New Roman" w:eastAsia="TimesNewRomanPSMT" w:hAnsi="Times New Roman" w:cs="Times New Roman"/>
          <w:sz w:val="24"/>
          <w:szCs w:val="24"/>
        </w:rPr>
        <w:t>narativa</w:t>
      </w:r>
      <w:proofErr w:type="spellEnd"/>
      <w:r w:rsidR="00C2411A" w:rsidRPr="000E2D80">
        <w:rPr>
          <w:rFonts w:ascii="Times New Roman" w:eastAsia="TimesNewRomanPSMT" w:hAnsi="Times New Roman" w:cs="Times New Roman"/>
          <w:sz w:val="24"/>
          <w:szCs w:val="24"/>
        </w:rPr>
        <w:t xml:space="preserve"> kao smjernice za takav dualistički </w:t>
      </w:r>
      <w:proofErr w:type="spellStart"/>
      <w:r w:rsidR="00C2411A" w:rsidRPr="000E2D80">
        <w:rPr>
          <w:rFonts w:ascii="Times New Roman" w:eastAsia="TimesNewRomanPSMT" w:hAnsi="Times New Roman" w:cs="Times New Roman"/>
          <w:sz w:val="24"/>
          <w:szCs w:val="24"/>
        </w:rPr>
        <w:t>interakcionizam</w:t>
      </w:r>
      <w:proofErr w:type="spellEnd"/>
      <w:r w:rsidR="00C2411A" w:rsidRPr="000E2D80">
        <w:rPr>
          <w:rFonts w:ascii="Times New Roman" w:eastAsia="TimesNewRomanPSMT" w:hAnsi="Times New Roman" w:cs="Times New Roman"/>
          <w:sz w:val="24"/>
          <w:szCs w:val="24"/>
        </w:rPr>
        <w:t xml:space="preserve"> između liječnika i pacijenta. </w:t>
      </w:r>
      <w:r w:rsidR="001733E7" w:rsidRPr="000E2D80">
        <w:rPr>
          <w:rFonts w:ascii="Times New Roman" w:eastAsia="TimesNewRomanPSMT" w:hAnsi="Times New Roman" w:cs="Times New Roman"/>
          <w:sz w:val="24"/>
          <w:szCs w:val="24"/>
        </w:rPr>
        <w:t>Da</w:t>
      </w:r>
      <w:r w:rsidR="00A91A74" w:rsidRPr="000E2D80">
        <w:rPr>
          <w:rFonts w:ascii="Times New Roman" w:eastAsia="TimesNewRomanPSMT" w:hAnsi="Times New Roman" w:cs="Times New Roman"/>
          <w:sz w:val="24"/>
          <w:szCs w:val="24"/>
        </w:rPr>
        <w:t xml:space="preserve">kle, </w:t>
      </w:r>
      <w:r>
        <w:rPr>
          <w:rFonts w:ascii="Times New Roman" w:eastAsia="TimesNewRomanPSMT" w:hAnsi="Times New Roman" w:cs="Times New Roman"/>
          <w:sz w:val="24"/>
          <w:szCs w:val="24"/>
        </w:rPr>
        <w:t>obraćati</w:t>
      </w:r>
      <w:r w:rsidR="00A91A74" w:rsidRPr="000E2D80">
        <w:rPr>
          <w:rFonts w:ascii="Times New Roman" w:eastAsia="TimesNewRomanPSMT" w:hAnsi="Times New Roman" w:cs="Times New Roman"/>
          <w:sz w:val="24"/>
          <w:szCs w:val="24"/>
        </w:rPr>
        <w:t xml:space="preserve"> se isključivo biomedicinskom i znanstvenom znanju</w:t>
      </w:r>
      <w:r w:rsidR="001733E7" w:rsidRPr="000E2D80">
        <w:rPr>
          <w:rFonts w:ascii="Times New Roman" w:eastAsia="TimesNewRomanPSMT" w:hAnsi="Times New Roman" w:cs="Times New Roman"/>
          <w:sz w:val="24"/>
          <w:szCs w:val="24"/>
        </w:rPr>
        <w:t xml:space="preserve"> nije više dovoljno, </w:t>
      </w:r>
      <w:r w:rsidR="00F56147">
        <w:rPr>
          <w:rFonts w:ascii="Times New Roman" w:eastAsia="TimesNewRomanPSMT" w:hAnsi="Times New Roman" w:cs="Times New Roman"/>
          <w:sz w:val="24"/>
          <w:szCs w:val="24"/>
        </w:rPr>
        <w:t>ono što je potrebno njegova je nadopuna</w:t>
      </w:r>
      <w:r w:rsidR="001733E7" w:rsidRPr="000E2D80">
        <w:rPr>
          <w:rFonts w:ascii="Times New Roman" w:eastAsia="TimesNewRomanPSMT" w:hAnsi="Times New Roman" w:cs="Times New Roman"/>
          <w:sz w:val="24"/>
          <w:szCs w:val="24"/>
        </w:rPr>
        <w:t xml:space="preserve"> </w:t>
      </w:r>
      <w:r w:rsidR="00A91A74" w:rsidRPr="000E2D80">
        <w:rPr>
          <w:rFonts w:ascii="Times New Roman" w:eastAsia="TimesNewRomanPSMT" w:hAnsi="Times New Roman" w:cs="Times New Roman"/>
          <w:sz w:val="24"/>
          <w:szCs w:val="24"/>
        </w:rPr>
        <w:t xml:space="preserve">konceptom kulturne antropologije i </w:t>
      </w:r>
      <w:r w:rsidR="001733E7" w:rsidRPr="000E2D80">
        <w:rPr>
          <w:rFonts w:ascii="Times New Roman" w:eastAsia="TimesNewRomanPSMT" w:hAnsi="Times New Roman" w:cs="Times New Roman"/>
          <w:sz w:val="24"/>
          <w:szCs w:val="24"/>
        </w:rPr>
        <w:t xml:space="preserve">znanjem koje </w:t>
      </w:r>
      <w:r w:rsidR="00220ACB" w:rsidRPr="000E2D80">
        <w:rPr>
          <w:rFonts w:ascii="Times New Roman" w:eastAsia="TimesNewRomanPSMT" w:hAnsi="Times New Roman" w:cs="Times New Roman"/>
          <w:sz w:val="24"/>
          <w:szCs w:val="24"/>
        </w:rPr>
        <w:t xml:space="preserve">iz njega </w:t>
      </w:r>
      <w:r w:rsidR="001733E7" w:rsidRPr="000E2D80">
        <w:rPr>
          <w:rFonts w:ascii="Times New Roman" w:eastAsia="TimesNewRomanPSMT" w:hAnsi="Times New Roman" w:cs="Times New Roman"/>
          <w:sz w:val="24"/>
          <w:szCs w:val="24"/>
        </w:rPr>
        <w:t>proizlazi</w:t>
      </w:r>
      <w:r w:rsidR="00F56147">
        <w:rPr>
          <w:rFonts w:ascii="Times New Roman" w:eastAsia="TimesNewRomanPSMT" w:hAnsi="Times New Roman" w:cs="Times New Roman"/>
          <w:sz w:val="24"/>
          <w:szCs w:val="24"/>
        </w:rPr>
        <w:t xml:space="preserve">, a </w:t>
      </w:r>
      <w:r w:rsidR="001733E7" w:rsidRPr="000E2D80">
        <w:rPr>
          <w:rFonts w:ascii="Times New Roman" w:eastAsia="TimesNewRomanPSMT" w:hAnsi="Times New Roman" w:cs="Times New Roman"/>
          <w:sz w:val="24"/>
          <w:szCs w:val="24"/>
        </w:rPr>
        <w:t xml:space="preserve">utemeljeno je u osobnom </w:t>
      </w:r>
      <w:proofErr w:type="spellStart"/>
      <w:r w:rsidR="001733E7" w:rsidRPr="000E2D80">
        <w:rPr>
          <w:rFonts w:ascii="Times New Roman" w:eastAsia="TimesNewRomanPSMT" w:hAnsi="Times New Roman" w:cs="Times New Roman"/>
          <w:sz w:val="24"/>
          <w:szCs w:val="24"/>
        </w:rPr>
        <w:t>narativu</w:t>
      </w:r>
      <w:proofErr w:type="spellEnd"/>
      <w:r>
        <w:rPr>
          <w:rFonts w:ascii="Times New Roman" w:eastAsia="TimesNewRomanPSMT" w:hAnsi="Times New Roman" w:cs="Times New Roman"/>
          <w:sz w:val="24"/>
          <w:szCs w:val="24"/>
        </w:rPr>
        <w:t>,</w:t>
      </w:r>
      <w:r w:rsidR="001733E7" w:rsidRPr="000E2D80">
        <w:rPr>
          <w:rFonts w:ascii="Times New Roman" w:eastAsia="TimesNewRomanPSMT" w:hAnsi="Times New Roman" w:cs="Times New Roman"/>
          <w:sz w:val="24"/>
          <w:szCs w:val="24"/>
        </w:rPr>
        <w:t xml:space="preserve"> tzv. narativno</w:t>
      </w:r>
      <w:r>
        <w:rPr>
          <w:rFonts w:ascii="Times New Roman" w:eastAsia="TimesNewRomanPSMT" w:hAnsi="Times New Roman" w:cs="Times New Roman"/>
          <w:sz w:val="24"/>
          <w:szCs w:val="24"/>
        </w:rPr>
        <w:t xml:space="preserve"> znanj</w:t>
      </w:r>
      <w:r w:rsidR="00F36558">
        <w:rPr>
          <w:rFonts w:ascii="Times New Roman" w:eastAsia="TimesNewRomanPSMT" w:hAnsi="Times New Roman" w:cs="Times New Roman"/>
          <w:sz w:val="24"/>
          <w:szCs w:val="24"/>
        </w:rPr>
        <w:t>e</w:t>
      </w:r>
      <w:r w:rsidR="001733E7" w:rsidRPr="000E2D80">
        <w:rPr>
          <w:rFonts w:ascii="Times New Roman" w:eastAsia="TimesNewRomanPSMT" w:hAnsi="Times New Roman" w:cs="Times New Roman"/>
          <w:sz w:val="24"/>
          <w:szCs w:val="24"/>
        </w:rPr>
        <w:t xml:space="preserve">. </w:t>
      </w:r>
    </w:p>
    <w:p w:rsidR="000E2D80" w:rsidRDefault="000E2D80" w:rsidP="004D7965">
      <w:pPr>
        <w:pStyle w:val="Default"/>
        <w:spacing w:line="360" w:lineRule="auto"/>
        <w:jc w:val="center"/>
      </w:pPr>
      <w:r w:rsidRPr="000E2D80">
        <w:t>Darija Rupčić</w:t>
      </w:r>
      <w:r w:rsidRPr="000E2D80">
        <w:rPr>
          <w:rStyle w:val="Referencafusnote"/>
        </w:rPr>
        <w:footnoteReference w:customMarkFollows="1" w:id="63"/>
        <w:sym w:font="Symbol" w:char="F02A"/>
      </w:r>
    </w:p>
    <w:p w:rsidR="00840A3E" w:rsidRPr="00F76D17" w:rsidRDefault="00840A3E" w:rsidP="004D7965">
      <w:pPr>
        <w:autoSpaceDE w:val="0"/>
        <w:autoSpaceDN w:val="0"/>
        <w:adjustRightInd w:val="0"/>
        <w:spacing w:after="0" w:line="360" w:lineRule="auto"/>
        <w:jc w:val="center"/>
        <w:rPr>
          <w:rFonts w:ascii="Times New Roman" w:eastAsia="TimesNewRomanPSMT" w:hAnsi="Times New Roman" w:cs="Times New Roman"/>
          <w:sz w:val="24"/>
          <w:szCs w:val="24"/>
          <w:lang w:val="en-GB"/>
        </w:rPr>
      </w:pPr>
      <w:r w:rsidRPr="00F76D17">
        <w:rPr>
          <w:rFonts w:ascii="Times New Roman" w:eastAsia="TimesNewRomanPSMT" w:hAnsi="Times New Roman" w:cs="Times New Roman"/>
          <w:sz w:val="24"/>
          <w:szCs w:val="24"/>
          <w:lang w:val="en-GB"/>
        </w:rPr>
        <w:t>The Narrative Medicine</w:t>
      </w:r>
    </w:p>
    <w:p w:rsidR="00840A3E" w:rsidRPr="00F76D17" w:rsidRDefault="00840A3E" w:rsidP="004D7965">
      <w:pPr>
        <w:autoSpaceDE w:val="0"/>
        <w:autoSpaceDN w:val="0"/>
        <w:adjustRightInd w:val="0"/>
        <w:spacing w:after="0" w:line="360" w:lineRule="auto"/>
        <w:jc w:val="center"/>
        <w:rPr>
          <w:rFonts w:ascii="Times New Roman" w:eastAsia="TimesNewRomanPSMT" w:hAnsi="Times New Roman" w:cs="Times New Roman"/>
          <w:sz w:val="24"/>
          <w:szCs w:val="24"/>
          <w:lang w:val="en-GB"/>
        </w:rPr>
      </w:pPr>
      <w:r w:rsidRPr="00F76D17">
        <w:rPr>
          <w:rFonts w:ascii="Times New Roman" w:eastAsia="TimesNewRomanPSMT" w:hAnsi="Times New Roman" w:cs="Times New Roman"/>
          <w:sz w:val="24"/>
          <w:szCs w:val="24"/>
          <w:lang w:val="en-GB"/>
        </w:rPr>
        <w:t>Reconstruction of Identity thr</w:t>
      </w:r>
      <w:r w:rsidR="00827C2E">
        <w:rPr>
          <w:rFonts w:ascii="Times New Roman" w:eastAsia="TimesNewRomanPSMT" w:hAnsi="Times New Roman" w:cs="Times New Roman"/>
          <w:sz w:val="24"/>
          <w:szCs w:val="24"/>
          <w:lang w:val="en-GB"/>
        </w:rPr>
        <w:t>ough</w:t>
      </w:r>
      <w:r w:rsidRPr="00F76D17">
        <w:rPr>
          <w:rFonts w:ascii="Times New Roman" w:eastAsia="TimesNewRomanPSMT" w:hAnsi="Times New Roman" w:cs="Times New Roman"/>
          <w:sz w:val="24"/>
          <w:szCs w:val="24"/>
          <w:lang w:val="en-GB"/>
        </w:rPr>
        <w:t xml:space="preserve"> Personal Narrative </w:t>
      </w:r>
    </w:p>
    <w:p w:rsidR="000E2D80" w:rsidRPr="00F76D17" w:rsidRDefault="000E2D80" w:rsidP="004D7965">
      <w:pPr>
        <w:autoSpaceDE w:val="0"/>
        <w:autoSpaceDN w:val="0"/>
        <w:adjustRightInd w:val="0"/>
        <w:spacing w:after="0" w:line="360" w:lineRule="auto"/>
        <w:jc w:val="center"/>
        <w:rPr>
          <w:rFonts w:ascii="Times New Roman" w:hAnsi="Times New Roman" w:cs="Times New Roman"/>
          <w:bCs/>
          <w:i/>
          <w:sz w:val="24"/>
          <w:szCs w:val="24"/>
          <w:lang w:val="en-GB"/>
        </w:rPr>
      </w:pPr>
      <w:r w:rsidRPr="00F76D17">
        <w:rPr>
          <w:rFonts w:ascii="Times New Roman" w:hAnsi="Times New Roman" w:cs="Times New Roman"/>
          <w:bCs/>
          <w:i/>
          <w:sz w:val="24"/>
          <w:szCs w:val="24"/>
          <w:lang w:val="en-GB"/>
        </w:rPr>
        <w:t>Summary</w:t>
      </w:r>
    </w:p>
    <w:p w:rsidR="000E2D80" w:rsidRPr="00F76D17" w:rsidRDefault="000E2D80" w:rsidP="004D7965">
      <w:pPr>
        <w:pStyle w:val="HTMLunaprijedoblikovano"/>
        <w:shd w:val="clear" w:color="auto" w:fill="FFFFFF"/>
        <w:spacing w:line="360" w:lineRule="auto"/>
        <w:jc w:val="both"/>
        <w:rPr>
          <w:rFonts w:ascii="Times New Roman" w:eastAsia="TimesNewRomanPS-ItalicMT" w:hAnsi="Times New Roman" w:cs="Times New Roman"/>
          <w:iCs/>
          <w:sz w:val="24"/>
          <w:szCs w:val="24"/>
          <w:lang w:val="en-GB"/>
        </w:rPr>
      </w:pPr>
      <w:r w:rsidRPr="00F76D17">
        <w:rPr>
          <w:rFonts w:ascii="Times New Roman" w:eastAsia="TimesNewRomanPS-ItalicMT" w:hAnsi="Times New Roman" w:cs="Times New Roman"/>
          <w:iCs/>
          <w:sz w:val="24"/>
          <w:szCs w:val="24"/>
          <w:lang w:val="en-GB"/>
        </w:rPr>
        <w:t xml:space="preserve">The intention of this paper is to highlight and reflect on the development of one tradition that considers the importance of cultural influences on health and illness. Delicate balance between illness and culture is what constitutes the elusive truth of illness and post-modern understanding of the illness as biocultural phenomenon in biocultural model. By putting an emphasis on this narrative, we will critically overview the existing dominant biomedical model of illness and we will consider the possibility of introducing a new biocultural model of illness expanding the existing biomedical model. In that context the </w:t>
      </w:r>
      <w:r w:rsidRPr="00F76D17">
        <w:rPr>
          <w:rFonts w:ascii="Times New Roman" w:hAnsi="Times New Roman" w:cs="Times New Roman"/>
          <w:color w:val="212121"/>
          <w:sz w:val="24"/>
          <w:szCs w:val="24"/>
          <w:lang w:val="en-GB"/>
        </w:rPr>
        <w:t>narrative medicine has evolved, assuming that mere scientific knowledge and clinical medical practice are insufficient in the circumstances of the patient's personal struggle with the illness, and thus recognizes, absorbs and reinterprets his experience.</w:t>
      </w:r>
      <w:r w:rsidR="00840A3E" w:rsidRPr="00F76D17">
        <w:rPr>
          <w:rFonts w:ascii="Times New Roman" w:hAnsi="Times New Roman" w:cs="Times New Roman"/>
          <w:color w:val="212121"/>
          <w:sz w:val="24"/>
          <w:szCs w:val="24"/>
          <w:lang w:val="en-GB"/>
        </w:rPr>
        <w:t xml:space="preserve"> </w:t>
      </w:r>
      <w:r w:rsidRPr="00F76D17">
        <w:rPr>
          <w:rFonts w:ascii="Times New Roman" w:eastAsia="TimesNewRomanPS-ItalicMT" w:hAnsi="Times New Roman" w:cs="Times New Roman"/>
          <w:iCs/>
          <w:sz w:val="24"/>
          <w:szCs w:val="24"/>
          <w:lang w:val="en-GB"/>
        </w:rPr>
        <w:t xml:space="preserve">The expected scientific contribution of this work will go towards the possibilities of theoretical and practical foundation and a search for the possibility of the different </w:t>
      </w:r>
      <w:proofErr w:type="spellStart"/>
      <w:r w:rsidRPr="00F76D17">
        <w:rPr>
          <w:rFonts w:ascii="Times New Roman" w:eastAsia="TimesNewRomanPS-ItalicMT" w:hAnsi="Times New Roman" w:cs="Times New Roman"/>
          <w:iCs/>
          <w:sz w:val="24"/>
          <w:szCs w:val="24"/>
          <w:lang w:val="en-GB"/>
        </w:rPr>
        <w:t>pluriperspective</w:t>
      </w:r>
      <w:proofErr w:type="spellEnd"/>
      <w:r w:rsidRPr="00F76D17">
        <w:rPr>
          <w:rFonts w:ascii="Times New Roman" w:eastAsia="TimesNewRomanPS-ItalicMT" w:hAnsi="Times New Roman" w:cs="Times New Roman"/>
          <w:iCs/>
          <w:sz w:val="24"/>
          <w:szCs w:val="24"/>
          <w:lang w:val="en-GB"/>
        </w:rPr>
        <w:t xml:space="preserve"> approach to illness and health.</w:t>
      </w:r>
    </w:p>
    <w:p w:rsidR="000E2D80" w:rsidRPr="00F76D17" w:rsidRDefault="000E2D80" w:rsidP="004D7965">
      <w:pPr>
        <w:autoSpaceDE w:val="0"/>
        <w:autoSpaceDN w:val="0"/>
        <w:adjustRightInd w:val="0"/>
        <w:spacing w:after="0" w:line="360" w:lineRule="auto"/>
        <w:jc w:val="both"/>
        <w:rPr>
          <w:rFonts w:ascii="Times New Roman" w:eastAsia="TimesNewRomanPSMT" w:hAnsi="Times New Roman" w:cs="Times New Roman"/>
          <w:sz w:val="24"/>
          <w:szCs w:val="24"/>
          <w:lang w:val="en-GB"/>
        </w:rPr>
      </w:pPr>
      <w:r w:rsidRPr="00F76D17">
        <w:rPr>
          <w:rFonts w:ascii="Times New Roman" w:hAnsi="Times New Roman" w:cs="Times New Roman"/>
          <w:bCs/>
          <w:sz w:val="24"/>
          <w:szCs w:val="24"/>
          <w:lang w:val="en-GB"/>
        </w:rPr>
        <w:t xml:space="preserve">Key words: </w:t>
      </w:r>
      <w:r w:rsidRPr="00F76D17">
        <w:rPr>
          <w:rFonts w:ascii="Times New Roman" w:eastAsia="TimesNewRomanPSMT" w:hAnsi="Times New Roman" w:cs="Times New Roman"/>
          <w:sz w:val="24"/>
          <w:szCs w:val="24"/>
          <w:lang w:val="en-GB"/>
        </w:rPr>
        <w:t>illness, health, biocultural and biopsychosocial model, narrative medicine, metaphors of illness, narrative</w:t>
      </w:r>
      <w:r w:rsidRPr="00F76D17">
        <w:rPr>
          <w:rFonts w:ascii="Times New Roman" w:hAnsi="Times New Roman" w:cs="Times New Roman"/>
          <w:bCs/>
          <w:sz w:val="24"/>
          <w:szCs w:val="24"/>
          <w:lang w:val="en-GB"/>
        </w:rPr>
        <w:t xml:space="preserve"> </w:t>
      </w:r>
      <w:r w:rsidRPr="00F76D17">
        <w:rPr>
          <w:rFonts w:ascii="Times New Roman" w:eastAsia="TimesNewRomanPSMT" w:hAnsi="Times New Roman" w:cs="Times New Roman"/>
          <w:sz w:val="24"/>
          <w:szCs w:val="24"/>
          <w:lang w:val="en-GB"/>
        </w:rPr>
        <w:t>identity, explanatory model of illness.</w:t>
      </w:r>
    </w:p>
    <w:p w:rsidR="000F299A" w:rsidRPr="000E2D80" w:rsidRDefault="000E2D80" w:rsidP="004D7965">
      <w:pPr>
        <w:autoSpaceDE w:val="0"/>
        <w:autoSpaceDN w:val="0"/>
        <w:adjustRightInd w:val="0"/>
        <w:spacing w:after="0" w:line="360" w:lineRule="auto"/>
        <w:jc w:val="right"/>
        <w:rPr>
          <w:rFonts w:ascii="Times New Roman" w:eastAsia="TimesNewRomanPSMT" w:hAnsi="Times New Roman" w:cs="Times New Roman"/>
          <w:sz w:val="24"/>
          <w:szCs w:val="24"/>
        </w:rPr>
      </w:pPr>
      <w:r>
        <w:rPr>
          <w:rFonts w:ascii="Times New Roman" w:eastAsia="TimesNewRomanPSMT" w:hAnsi="Times New Roman" w:cs="Times New Roman"/>
          <w:sz w:val="24"/>
          <w:szCs w:val="24"/>
        </w:rPr>
        <w:t>(</w:t>
      </w:r>
      <w:r w:rsidRPr="000E2D80">
        <w:rPr>
          <w:rFonts w:ascii="Times New Roman" w:eastAsia="TimesNewRomanPSMT" w:hAnsi="Times New Roman" w:cs="Times New Roman"/>
          <w:i/>
          <w:sz w:val="24"/>
          <w:szCs w:val="24"/>
        </w:rPr>
        <w:t xml:space="preserve">na engl. </w:t>
      </w:r>
      <w:proofErr w:type="spellStart"/>
      <w:r w:rsidRPr="000E2D80">
        <w:rPr>
          <w:rFonts w:ascii="Times New Roman" w:eastAsia="TimesNewRomanPSMT" w:hAnsi="Times New Roman" w:cs="Times New Roman"/>
          <w:i/>
          <w:sz w:val="24"/>
          <w:szCs w:val="24"/>
        </w:rPr>
        <w:t>prev</w:t>
      </w:r>
      <w:proofErr w:type="spellEnd"/>
      <w:r>
        <w:rPr>
          <w:rFonts w:ascii="Times New Roman" w:eastAsia="TimesNewRomanPSMT" w:hAnsi="Times New Roman" w:cs="Times New Roman"/>
          <w:sz w:val="24"/>
          <w:szCs w:val="24"/>
        </w:rPr>
        <w:t xml:space="preserve">. </w:t>
      </w:r>
      <w:r w:rsidR="00827C2E">
        <w:rPr>
          <w:rFonts w:ascii="Times New Roman" w:eastAsia="TimesNewRomanPSMT" w:hAnsi="Times New Roman" w:cs="Times New Roman"/>
          <w:sz w:val="24"/>
          <w:szCs w:val="24"/>
        </w:rPr>
        <w:t>Darija Rupčić</w:t>
      </w:r>
      <w:r>
        <w:rPr>
          <w:rFonts w:ascii="Times New Roman" w:eastAsia="TimesNewRomanPSMT" w:hAnsi="Times New Roman" w:cs="Times New Roman"/>
          <w:sz w:val="24"/>
          <w:szCs w:val="24"/>
        </w:rPr>
        <w:t>)</w:t>
      </w:r>
    </w:p>
    <w:sectPr w:rsidR="000F299A" w:rsidRPr="000E2D80" w:rsidSect="000E2D80">
      <w:footerReference w:type="default" r:id="rId9"/>
      <w:pgSz w:w="11906" w:h="16838"/>
      <w:pgMar w:top="1417" w:right="1700"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6220" w:rsidRDefault="00A56220" w:rsidP="002B742B">
      <w:pPr>
        <w:spacing w:after="0" w:line="240" w:lineRule="auto"/>
      </w:pPr>
      <w:r>
        <w:separator/>
      </w:r>
    </w:p>
  </w:endnote>
  <w:endnote w:type="continuationSeparator" w:id="0">
    <w:p w:rsidR="00A56220" w:rsidRDefault="00A56220" w:rsidP="002B74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ItalicMT">
    <w:altName w:val="MS Mincho"/>
    <w:panose1 w:val="00000000000000000000"/>
    <w:charset w:val="80"/>
    <w:family w:val="auto"/>
    <w:notTrueType/>
    <w:pitch w:val="default"/>
    <w:sig w:usb0="00000001" w:usb1="08070000" w:usb2="00000010" w:usb3="00000000" w:csb0="00020000" w:csb1="00000000"/>
  </w:font>
  <w:font w:name="TimesNewRomanPSMT">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537168"/>
      <w:docPartObj>
        <w:docPartGallery w:val="Page Numbers (Bottom of Page)"/>
        <w:docPartUnique/>
      </w:docPartObj>
    </w:sdtPr>
    <w:sdtEndPr>
      <w:rPr>
        <w:rFonts w:ascii="Times New Roman" w:hAnsi="Times New Roman" w:cs="Times New Roman"/>
        <w:sz w:val="24"/>
        <w:szCs w:val="24"/>
      </w:rPr>
    </w:sdtEndPr>
    <w:sdtContent>
      <w:p w:rsidR="007435A9" w:rsidRPr="000E2D80" w:rsidRDefault="002A2167" w:rsidP="000E2D80">
        <w:pPr>
          <w:pStyle w:val="Podnoje"/>
          <w:jc w:val="right"/>
          <w:rPr>
            <w:rFonts w:ascii="Times New Roman" w:hAnsi="Times New Roman" w:cs="Times New Roman"/>
            <w:sz w:val="24"/>
            <w:szCs w:val="24"/>
          </w:rPr>
        </w:pPr>
        <w:r w:rsidRPr="000E2D80">
          <w:rPr>
            <w:rFonts w:ascii="Times New Roman" w:hAnsi="Times New Roman" w:cs="Times New Roman"/>
            <w:noProof/>
            <w:sz w:val="24"/>
            <w:szCs w:val="24"/>
          </w:rPr>
          <w:fldChar w:fldCharType="begin"/>
        </w:r>
        <w:r w:rsidR="007435A9" w:rsidRPr="000E2D80">
          <w:rPr>
            <w:rFonts w:ascii="Times New Roman" w:hAnsi="Times New Roman" w:cs="Times New Roman"/>
            <w:noProof/>
            <w:sz w:val="24"/>
            <w:szCs w:val="24"/>
          </w:rPr>
          <w:instrText xml:space="preserve"> PAGE   \* MERGEFORMAT </w:instrText>
        </w:r>
        <w:r w:rsidRPr="000E2D80">
          <w:rPr>
            <w:rFonts w:ascii="Times New Roman" w:hAnsi="Times New Roman" w:cs="Times New Roman"/>
            <w:noProof/>
            <w:sz w:val="24"/>
            <w:szCs w:val="24"/>
          </w:rPr>
          <w:fldChar w:fldCharType="separate"/>
        </w:r>
        <w:r w:rsidR="00F36558">
          <w:rPr>
            <w:rFonts w:ascii="Times New Roman" w:hAnsi="Times New Roman" w:cs="Times New Roman"/>
            <w:noProof/>
            <w:sz w:val="24"/>
            <w:szCs w:val="24"/>
          </w:rPr>
          <w:t>1</w:t>
        </w:r>
        <w:r w:rsidRPr="000E2D80">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6220" w:rsidRDefault="00A56220" w:rsidP="002B742B">
      <w:pPr>
        <w:spacing w:after="0" w:line="240" w:lineRule="auto"/>
      </w:pPr>
      <w:r>
        <w:separator/>
      </w:r>
    </w:p>
  </w:footnote>
  <w:footnote w:type="continuationSeparator" w:id="0">
    <w:p w:rsidR="00A56220" w:rsidRDefault="00A56220" w:rsidP="002B742B">
      <w:pPr>
        <w:spacing w:after="0" w:line="240" w:lineRule="auto"/>
      </w:pPr>
      <w:r>
        <w:continuationSeparator/>
      </w:r>
    </w:p>
  </w:footnote>
  <w:footnote w:id="1">
    <w:p w:rsidR="007435A9" w:rsidRPr="007435A9" w:rsidRDefault="007435A9" w:rsidP="007435A9">
      <w:pPr>
        <w:pStyle w:val="Tekstfusnote"/>
        <w:jc w:val="both"/>
        <w:rPr>
          <w:rFonts w:ascii="Times New Roman" w:hAnsi="Times New Roman" w:cs="Times New Roman"/>
        </w:rPr>
      </w:pPr>
      <w:r w:rsidRPr="007435A9">
        <w:rPr>
          <w:rStyle w:val="Referencafusnote"/>
          <w:rFonts w:ascii="Times New Roman" w:hAnsi="Times New Roman" w:cs="Times New Roman"/>
        </w:rPr>
        <w:sym w:font="Symbol" w:char="F02A"/>
      </w:r>
      <w:r w:rsidRPr="007435A9">
        <w:rPr>
          <w:rFonts w:ascii="Times New Roman" w:hAnsi="Times New Roman" w:cs="Times New Roman"/>
        </w:rPr>
        <w:t xml:space="preserve"> Dr. </w:t>
      </w:r>
      <w:proofErr w:type="spellStart"/>
      <w:r w:rsidRPr="007435A9">
        <w:rPr>
          <w:rFonts w:ascii="Times New Roman" w:hAnsi="Times New Roman" w:cs="Times New Roman"/>
        </w:rPr>
        <w:t>sc</w:t>
      </w:r>
      <w:proofErr w:type="spellEnd"/>
      <w:r w:rsidRPr="007435A9">
        <w:rPr>
          <w:rFonts w:ascii="Times New Roman" w:hAnsi="Times New Roman" w:cs="Times New Roman"/>
        </w:rPr>
        <w:t xml:space="preserve">. Darija Rupčić, znanstveni suradnik, </w:t>
      </w:r>
      <w:proofErr w:type="spellStart"/>
      <w:r w:rsidRPr="007435A9">
        <w:rPr>
          <w:rFonts w:ascii="Times New Roman" w:hAnsi="Times New Roman" w:cs="Times New Roman"/>
        </w:rPr>
        <w:t>poslijedoktorandica</w:t>
      </w:r>
      <w:proofErr w:type="spellEnd"/>
      <w:r w:rsidRPr="007435A9">
        <w:rPr>
          <w:rFonts w:ascii="Times New Roman" w:hAnsi="Times New Roman" w:cs="Times New Roman"/>
        </w:rPr>
        <w:t xml:space="preserve"> na Filozofskom fakultetu Sveučilišta J. J. Strossmayer u Osijeku, L. </w:t>
      </w:r>
      <w:proofErr w:type="spellStart"/>
      <w:r w:rsidRPr="007435A9">
        <w:rPr>
          <w:rFonts w:ascii="Times New Roman" w:hAnsi="Times New Roman" w:cs="Times New Roman"/>
        </w:rPr>
        <w:t>Jägera</w:t>
      </w:r>
      <w:proofErr w:type="spellEnd"/>
      <w:r w:rsidRPr="007435A9">
        <w:rPr>
          <w:rFonts w:ascii="Times New Roman" w:hAnsi="Times New Roman" w:cs="Times New Roman"/>
        </w:rPr>
        <w:t xml:space="preserve"> 9, HR-31000 Osijek.</w:t>
      </w:r>
    </w:p>
  </w:footnote>
  <w:footnote w:id="2">
    <w:p w:rsidR="007435A9" w:rsidRPr="007435A9" w:rsidRDefault="007435A9" w:rsidP="007435A9">
      <w:pPr>
        <w:autoSpaceDE w:val="0"/>
        <w:autoSpaceDN w:val="0"/>
        <w:adjustRightInd w:val="0"/>
        <w:spacing w:after="0" w:line="240" w:lineRule="auto"/>
        <w:jc w:val="both"/>
        <w:rPr>
          <w:rFonts w:ascii="Times New Roman" w:eastAsia="TimesNewRomanPS-ItalicMT" w:hAnsi="Times New Roman" w:cs="Times New Roman"/>
          <w:i/>
          <w:iCs/>
          <w:sz w:val="20"/>
          <w:szCs w:val="20"/>
        </w:rPr>
      </w:pPr>
      <w:r w:rsidRPr="007435A9">
        <w:rPr>
          <w:rStyle w:val="Referencafusnote"/>
          <w:rFonts w:ascii="Times New Roman" w:hAnsi="Times New Roman" w:cs="Times New Roman"/>
          <w:sz w:val="20"/>
          <w:szCs w:val="20"/>
        </w:rPr>
        <w:footnoteRef/>
      </w:r>
      <w:r w:rsidRPr="007435A9">
        <w:rPr>
          <w:rFonts w:ascii="Times New Roman" w:hAnsi="Times New Roman" w:cs="Times New Roman"/>
          <w:sz w:val="20"/>
          <w:szCs w:val="20"/>
        </w:rPr>
        <w:t xml:space="preserve"> </w:t>
      </w:r>
      <w:r w:rsidRPr="007435A9">
        <w:rPr>
          <w:rFonts w:ascii="Times New Roman" w:eastAsia="TimesNewRomanPSMT" w:hAnsi="Times New Roman" w:cs="Times New Roman"/>
          <w:sz w:val="20"/>
          <w:szCs w:val="20"/>
        </w:rPr>
        <w:t xml:space="preserve">R. PRICE, </w:t>
      </w:r>
      <w:r w:rsidRPr="007435A9">
        <w:rPr>
          <w:rFonts w:ascii="Times New Roman" w:eastAsia="TimesNewRomanPS-ItalicMT" w:hAnsi="Times New Roman" w:cs="Times New Roman"/>
          <w:i/>
          <w:iCs/>
          <w:sz w:val="20"/>
          <w:szCs w:val="20"/>
        </w:rPr>
        <w:t xml:space="preserve">A </w:t>
      </w:r>
      <w:proofErr w:type="spellStart"/>
      <w:r w:rsidRPr="007435A9">
        <w:rPr>
          <w:rFonts w:ascii="Times New Roman" w:eastAsia="TimesNewRomanPS-ItalicMT" w:hAnsi="Times New Roman" w:cs="Times New Roman"/>
          <w:i/>
          <w:iCs/>
          <w:sz w:val="20"/>
          <w:szCs w:val="20"/>
        </w:rPr>
        <w:t>Whole</w:t>
      </w:r>
      <w:proofErr w:type="spellEnd"/>
      <w:r w:rsidRPr="007435A9">
        <w:rPr>
          <w:rFonts w:ascii="Times New Roman" w:eastAsia="TimesNewRomanPS-ItalicMT" w:hAnsi="Times New Roman" w:cs="Times New Roman"/>
          <w:i/>
          <w:iCs/>
          <w:sz w:val="20"/>
          <w:szCs w:val="20"/>
        </w:rPr>
        <w:t xml:space="preserve"> New Life. </w:t>
      </w:r>
      <w:proofErr w:type="spellStart"/>
      <w:r w:rsidRPr="007435A9">
        <w:rPr>
          <w:rFonts w:ascii="Times New Roman" w:eastAsia="TimesNewRomanPS-ItalicMT" w:hAnsi="Times New Roman" w:cs="Times New Roman"/>
          <w:i/>
          <w:iCs/>
          <w:sz w:val="20"/>
          <w:szCs w:val="20"/>
        </w:rPr>
        <w:t>An</w:t>
      </w:r>
      <w:proofErr w:type="spellEnd"/>
      <w:r w:rsidRPr="007435A9">
        <w:rPr>
          <w:rFonts w:ascii="Times New Roman" w:eastAsia="TimesNewRomanPS-ItalicMT" w:hAnsi="Times New Roman" w:cs="Times New Roman"/>
          <w:i/>
          <w:iCs/>
          <w:sz w:val="20"/>
          <w:szCs w:val="20"/>
        </w:rPr>
        <w:t xml:space="preserve"> </w:t>
      </w:r>
      <w:proofErr w:type="spellStart"/>
      <w:r w:rsidRPr="007435A9">
        <w:rPr>
          <w:rFonts w:ascii="Times New Roman" w:eastAsia="TimesNewRomanPS-ItalicMT" w:hAnsi="Times New Roman" w:cs="Times New Roman"/>
          <w:i/>
          <w:iCs/>
          <w:sz w:val="20"/>
          <w:szCs w:val="20"/>
        </w:rPr>
        <w:t>Illness</w:t>
      </w:r>
      <w:proofErr w:type="spellEnd"/>
      <w:r w:rsidRPr="007435A9">
        <w:rPr>
          <w:rFonts w:ascii="Times New Roman" w:eastAsia="TimesNewRomanPS-ItalicMT" w:hAnsi="Times New Roman" w:cs="Times New Roman"/>
          <w:i/>
          <w:iCs/>
          <w:sz w:val="20"/>
          <w:szCs w:val="20"/>
        </w:rPr>
        <w:t xml:space="preserve"> </w:t>
      </w:r>
      <w:proofErr w:type="spellStart"/>
      <w:r w:rsidRPr="007435A9">
        <w:rPr>
          <w:rFonts w:ascii="Times New Roman" w:eastAsia="TimesNewRomanPS-ItalicMT" w:hAnsi="Times New Roman" w:cs="Times New Roman"/>
          <w:i/>
          <w:iCs/>
          <w:sz w:val="20"/>
          <w:szCs w:val="20"/>
        </w:rPr>
        <w:t>and</w:t>
      </w:r>
      <w:proofErr w:type="spellEnd"/>
      <w:r w:rsidRPr="007435A9">
        <w:rPr>
          <w:rFonts w:ascii="Times New Roman" w:eastAsia="TimesNewRomanPS-ItalicMT" w:hAnsi="Times New Roman" w:cs="Times New Roman"/>
          <w:i/>
          <w:iCs/>
          <w:sz w:val="20"/>
          <w:szCs w:val="20"/>
        </w:rPr>
        <w:t xml:space="preserve"> a </w:t>
      </w:r>
      <w:proofErr w:type="spellStart"/>
      <w:r w:rsidRPr="007435A9">
        <w:rPr>
          <w:rFonts w:ascii="Times New Roman" w:eastAsia="TimesNewRomanPS-ItalicMT" w:hAnsi="Times New Roman" w:cs="Times New Roman"/>
          <w:i/>
          <w:iCs/>
          <w:sz w:val="20"/>
          <w:szCs w:val="20"/>
        </w:rPr>
        <w:t>Healing</w:t>
      </w:r>
      <w:proofErr w:type="spellEnd"/>
      <w:r w:rsidRPr="007435A9">
        <w:rPr>
          <w:rFonts w:ascii="Times New Roman" w:eastAsia="TimesNewRomanPSMT" w:hAnsi="Times New Roman" w:cs="Times New Roman"/>
          <w:sz w:val="20"/>
          <w:szCs w:val="20"/>
        </w:rPr>
        <w:t xml:space="preserve">, New York, </w:t>
      </w:r>
      <w:proofErr w:type="spellStart"/>
      <w:r w:rsidRPr="007435A9">
        <w:rPr>
          <w:rFonts w:ascii="Times New Roman" w:eastAsia="TimesNewRomanPSMT" w:hAnsi="Times New Roman" w:cs="Times New Roman"/>
          <w:sz w:val="20"/>
          <w:szCs w:val="20"/>
        </w:rPr>
        <w:t>Scribner</w:t>
      </w:r>
      <w:proofErr w:type="spellEnd"/>
      <w:r w:rsidRPr="007435A9">
        <w:rPr>
          <w:rFonts w:ascii="Times New Roman" w:eastAsia="TimesNewRomanPSMT" w:hAnsi="Times New Roman" w:cs="Times New Roman"/>
          <w:sz w:val="20"/>
          <w:szCs w:val="20"/>
        </w:rPr>
        <w:t xml:space="preserve"> </w:t>
      </w:r>
      <w:proofErr w:type="spellStart"/>
      <w:r w:rsidRPr="007435A9">
        <w:rPr>
          <w:rFonts w:ascii="Times New Roman" w:eastAsia="TimesNewRomanPSMT" w:hAnsi="Times New Roman" w:cs="Times New Roman"/>
          <w:sz w:val="20"/>
          <w:szCs w:val="20"/>
        </w:rPr>
        <w:t>Classics</w:t>
      </w:r>
      <w:proofErr w:type="spellEnd"/>
      <w:r w:rsidRPr="007435A9">
        <w:rPr>
          <w:rFonts w:ascii="Times New Roman" w:eastAsia="TimesNewRomanPSMT" w:hAnsi="Times New Roman" w:cs="Times New Roman"/>
          <w:sz w:val="20"/>
          <w:szCs w:val="20"/>
        </w:rPr>
        <w:t>, 1994, 183.</w:t>
      </w:r>
    </w:p>
  </w:footnote>
  <w:footnote w:id="3">
    <w:p w:rsidR="007435A9" w:rsidRPr="007435A9" w:rsidRDefault="007435A9" w:rsidP="007435A9">
      <w:pPr>
        <w:autoSpaceDE w:val="0"/>
        <w:autoSpaceDN w:val="0"/>
        <w:adjustRightInd w:val="0"/>
        <w:spacing w:after="0" w:line="240" w:lineRule="auto"/>
        <w:jc w:val="both"/>
        <w:rPr>
          <w:rFonts w:ascii="Times New Roman" w:eastAsia="TimesNewRomanPS-ItalicMT" w:hAnsi="Times New Roman" w:cs="Times New Roman"/>
          <w:i/>
          <w:iCs/>
          <w:sz w:val="20"/>
          <w:szCs w:val="20"/>
        </w:rPr>
      </w:pPr>
      <w:r w:rsidRPr="007435A9">
        <w:rPr>
          <w:rStyle w:val="Referencafusnote"/>
          <w:rFonts w:ascii="Times New Roman" w:hAnsi="Times New Roman" w:cs="Times New Roman"/>
          <w:sz w:val="20"/>
          <w:szCs w:val="20"/>
        </w:rPr>
        <w:footnoteRef/>
      </w:r>
      <w:r w:rsidRPr="007435A9">
        <w:rPr>
          <w:rFonts w:ascii="Times New Roman" w:hAnsi="Times New Roman" w:cs="Times New Roman"/>
          <w:sz w:val="20"/>
          <w:szCs w:val="20"/>
        </w:rPr>
        <w:t xml:space="preserve"> </w:t>
      </w:r>
      <w:r w:rsidRPr="007435A9">
        <w:rPr>
          <w:rFonts w:ascii="Times New Roman" w:hAnsi="Times New Roman" w:cs="Times New Roman"/>
          <w:sz w:val="20"/>
          <w:szCs w:val="20"/>
        </w:rPr>
        <w:t xml:space="preserve">Više o krizi biomedicinske paradigme i modela suvremene medicine u: </w:t>
      </w:r>
      <w:r w:rsidRPr="007435A9">
        <w:rPr>
          <w:rFonts w:ascii="Times New Roman" w:eastAsia="TimesNewRomanPSMT" w:hAnsi="Times New Roman" w:cs="Times New Roman"/>
          <w:sz w:val="20"/>
          <w:szCs w:val="20"/>
        </w:rPr>
        <w:t xml:space="preserve">J. </w:t>
      </w:r>
      <w:proofErr w:type="spellStart"/>
      <w:r w:rsidRPr="007435A9">
        <w:rPr>
          <w:rFonts w:ascii="Times New Roman" w:eastAsia="TimesNewRomanPSMT" w:hAnsi="Times New Roman" w:cs="Times New Roman"/>
          <w:sz w:val="20"/>
          <w:szCs w:val="20"/>
        </w:rPr>
        <w:t>Le</w:t>
      </w:r>
      <w:proofErr w:type="spellEnd"/>
      <w:r w:rsidRPr="007435A9">
        <w:rPr>
          <w:rFonts w:ascii="Times New Roman" w:eastAsia="TimesNewRomanPSMT" w:hAnsi="Times New Roman" w:cs="Times New Roman"/>
          <w:sz w:val="20"/>
          <w:szCs w:val="20"/>
        </w:rPr>
        <w:t xml:space="preserve"> FANU, </w:t>
      </w:r>
      <w:proofErr w:type="spellStart"/>
      <w:r w:rsidRPr="007435A9">
        <w:rPr>
          <w:rFonts w:ascii="Times New Roman" w:eastAsia="TimesNewRomanPS-ItalicMT" w:hAnsi="Times New Roman" w:cs="Times New Roman"/>
          <w:i/>
          <w:iCs/>
          <w:sz w:val="20"/>
          <w:szCs w:val="20"/>
        </w:rPr>
        <w:t>The</w:t>
      </w:r>
      <w:proofErr w:type="spellEnd"/>
      <w:r w:rsidRPr="007435A9">
        <w:rPr>
          <w:rFonts w:ascii="Times New Roman" w:eastAsia="TimesNewRomanPS-ItalicMT" w:hAnsi="Times New Roman" w:cs="Times New Roman"/>
          <w:i/>
          <w:iCs/>
          <w:sz w:val="20"/>
          <w:szCs w:val="20"/>
        </w:rPr>
        <w:t xml:space="preserve"> Rise </w:t>
      </w:r>
      <w:proofErr w:type="spellStart"/>
      <w:r w:rsidRPr="007435A9">
        <w:rPr>
          <w:rFonts w:ascii="Times New Roman" w:eastAsia="TimesNewRomanPS-ItalicMT" w:hAnsi="Times New Roman" w:cs="Times New Roman"/>
          <w:i/>
          <w:iCs/>
          <w:sz w:val="20"/>
          <w:szCs w:val="20"/>
        </w:rPr>
        <w:t>and</w:t>
      </w:r>
      <w:proofErr w:type="spellEnd"/>
      <w:r w:rsidRPr="007435A9">
        <w:rPr>
          <w:rFonts w:ascii="Times New Roman" w:eastAsia="TimesNewRomanPS-ItalicMT" w:hAnsi="Times New Roman" w:cs="Times New Roman"/>
          <w:i/>
          <w:iCs/>
          <w:sz w:val="20"/>
          <w:szCs w:val="20"/>
        </w:rPr>
        <w:t xml:space="preserve"> </w:t>
      </w:r>
      <w:proofErr w:type="spellStart"/>
      <w:r w:rsidRPr="007435A9">
        <w:rPr>
          <w:rFonts w:ascii="Times New Roman" w:eastAsia="TimesNewRomanPS-ItalicMT" w:hAnsi="Times New Roman" w:cs="Times New Roman"/>
          <w:i/>
          <w:iCs/>
          <w:sz w:val="20"/>
          <w:szCs w:val="20"/>
        </w:rPr>
        <w:t>Fall</w:t>
      </w:r>
      <w:proofErr w:type="spellEnd"/>
      <w:r w:rsidRPr="007435A9">
        <w:rPr>
          <w:rFonts w:ascii="Times New Roman" w:eastAsia="TimesNewRomanPS-ItalicMT" w:hAnsi="Times New Roman" w:cs="Times New Roman"/>
          <w:i/>
          <w:iCs/>
          <w:sz w:val="20"/>
          <w:szCs w:val="20"/>
        </w:rPr>
        <w:t xml:space="preserve"> </w:t>
      </w:r>
      <w:proofErr w:type="spellStart"/>
      <w:r w:rsidRPr="007435A9">
        <w:rPr>
          <w:rFonts w:ascii="Times New Roman" w:eastAsia="TimesNewRomanPS-ItalicMT" w:hAnsi="Times New Roman" w:cs="Times New Roman"/>
          <w:i/>
          <w:iCs/>
          <w:sz w:val="20"/>
          <w:szCs w:val="20"/>
        </w:rPr>
        <w:t>of</w:t>
      </w:r>
      <w:proofErr w:type="spellEnd"/>
      <w:r w:rsidRPr="007435A9">
        <w:rPr>
          <w:rFonts w:ascii="Times New Roman" w:eastAsia="TimesNewRomanPS-ItalicMT" w:hAnsi="Times New Roman" w:cs="Times New Roman"/>
          <w:i/>
          <w:iCs/>
          <w:sz w:val="20"/>
          <w:szCs w:val="20"/>
        </w:rPr>
        <w:t xml:space="preserve"> </w:t>
      </w:r>
      <w:proofErr w:type="spellStart"/>
      <w:r w:rsidRPr="007435A9">
        <w:rPr>
          <w:rFonts w:ascii="Times New Roman" w:eastAsia="TimesNewRomanPS-ItalicMT" w:hAnsi="Times New Roman" w:cs="Times New Roman"/>
          <w:i/>
          <w:iCs/>
          <w:sz w:val="20"/>
          <w:szCs w:val="20"/>
        </w:rPr>
        <w:t>Modern</w:t>
      </w:r>
      <w:proofErr w:type="spellEnd"/>
      <w:r w:rsidRPr="007435A9">
        <w:rPr>
          <w:rFonts w:ascii="Times New Roman" w:eastAsia="TimesNewRomanPS-ItalicMT" w:hAnsi="Times New Roman" w:cs="Times New Roman"/>
          <w:i/>
          <w:iCs/>
          <w:sz w:val="20"/>
          <w:szCs w:val="20"/>
        </w:rPr>
        <w:t xml:space="preserve"> Medicine</w:t>
      </w:r>
      <w:r w:rsidRPr="007435A9">
        <w:rPr>
          <w:rFonts w:ascii="Times New Roman" w:eastAsia="TimesNewRomanPSMT" w:hAnsi="Times New Roman" w:cs="Times New Roman"/>
          <w:sz w:val="20"/>
          <w:szCs w:val="20"/>
        </w:rPr>
        <w:t xml:space="preserve">, New York, </w:t>
      </w:r>
      <w:proofErr w:type="spellStart"/>
      <w:r w:rsidRPr="007435A9">
        <w:rPr>
          <w:rFonts w:ascii="Times New Roman" w:eastAsia="TimesNewRomanPSMT" w:hAnsi="Times New Roman" w:cs="Times New Roman"/>
          <w:sz w:val="20"/>
          <w:szCs w:val="20"/>
        </w:rPr>
        <w:t>Carrol</w:t>
      </w:r>
      <w:proofErr w:type="spellEnd"/>
      <w:r w:rsidRPr="007435A9">
        <w:rPr>
          <w:rFonts w:ascii="Times New Roman" w:eastAsia="TimesNewRomanPSMT" w:hAnsi="Times New Roman" w:cs="Times New Roman"/>
          <w:sz w:val="20"/>
          <w:szCs w:val="20"/>
        </w:rPr>
        <w:t xml:space="preserve"> &amp; Graf </w:t>
      </w:r>
      <w:proofErr w:type="spellStart"/>
      <w:r w:rsidRPr="007435A9">
        <w:rPr>
          <w:rFonts w:ascii="Times New Roman" w:eastAsia="TimesNewRomanPSMT" w:hAnsi="Times New Roman" w:cs="Times New Roman"/>
          <w:sz w:val="20"/>
          <w:szCs w:val="20"/>
        </w:rPr>
        <w:t>Publishers</w:t>
      </w:r>
      <w:proofErr w:type="spellEnd"/>
      <w:r w:rsidRPr="007435A9">
        <w:rPr>
          <w:rFonts w:ascii="Times New Roman" w:eastAsia="TimesNewRomanPSMT" w:hAnsi="Times New Roman" w:cs="Times New Roman"/>
          <w:sz w:val="20"/>
          <w:szCs w:val="20"/>
        </w:rPr>
        <w:t>, 2000, 216, 239-240.</w:t>
      </w:r>
    </w:p>
  </w:footnote>
  <w:footnote w:id="4">
    <w:p w:rsidR="007435A9" w:rsidRPr="007435A9" w:rsidRDefault="007435A9" w:rsidP="007435A9">
      <w:pPr>
        <w:autoSpaceDE w:val="0"/>
        <w:autoSpaceDN w:val="0"/>
        <w:adjustRightInd w:val="0"/>
        <w:spacing w:after="0" w:line="240" w:lineRule="auto"/>
        <w:jc w:val="both"/>
        <w:rPr>
          <w:rFonts w:ascii="Times New Roman" w:hAnsi="Times New Roman" w:cs="Times New Roman"/>
          <w:bCs/>
          <w:sz w:val="20"/>
          <w:szCs w:val="20"/>
        </w:rPr>
      </w:pPr>
      <w:r w:rsidRPr="007435A9">
        <w:rPr>
          <w:rStyle w:val="Referencafusnote"/>
          <w:rFonts w:ascii="Times New Roman" w:hAnsi="Times New Roman" w:cs="Times New Roman"/>
          <w:sz w:val="20"/>
          <w:szCs w:val="20"/>
        </w:rPr>
        <w:footnoteRef/>
      </w:r>
      <w:r w:rsidRPr="007435A9">
        <w:rPr>
          <w:rFonts w:ascii="Times New Roman" w:hAnsi="Times New Roman" w:cs="Times New Roman"/>
          <w:sz w:val="20"/>
          <w:szCs w:val="20"/>
        </w:rPr>
        <w:t xml:space="preserve"> </w:t>
      </w:r>
      <w:r w:rsidRPr="007435A9">
        <w:rPr>
          <w:rFonts w:ascii="Times New Roman" w:hAnsi="Times New Roman" w:cs="Times New Roman"/>
          <w:sz w:val="20"/>
          <w:szCs w:val="20"/>
        </w:rPr>
        <w:t xml:space="preserve">Usp. D. RUPČIĆ, </w:t>
      </w:r>
      <w:r w:rsidRPr="007435A9">
        <w:rPr>
          <w:rFonts w:ascii="Times New Roman" w:hAnsi="Times New Roman" w:cs="Times New Roman"/>
          <w:bCs/>
          <w:sz w:val="20"/>
          <w:szCs w:val="20"/>
        </w:rPr>
        <w:t xml:space="preserve">Bolest u procjepu biologije i kulture. </w:t>
      </w:r>
      <w:proofErr w:type="spellStart"/>
      <w:r w:rsidRPr="007435A9">
        <w:rPr>
          <w:rFonts w:ascii="Times New Roman" w:hAnsi="Times New Roman" w:cs="Times New Roman"/>
          <w:bCs/>
          <w:sz w:val="20"/>
          <w:szCs w:val="20"/>
        </w:rPr>
        <w:t>Postmoderno</w:t>
      </w:r>
      <w:proofErr w:type="spellEnd"/>
      <w:r w:rsidRPr="007435A9">
        <w:rPr>
          <w:rFonts w:ascii="Times New Roman" w:hAnsi="Times New Roman" w:cs="Times New Roman"/>
          <w:bCs/>
          <w:sz w:val="20"/>
          <w:szCs w:val="20"/>
        </w:rPr>
        <w:t xml:space="preserve"> shvaćanje bolesti kao </w:t>
      </w:r>
      <w:proofErr w:type="spellStart"/>
      <w:r w:rsidRPr="007435A9">
        <w:rPr>
          <w:rFonts w:ascii="Times New Roman" w:hAnsi="Times New Roman" w:cs="Times New Roman"/>
          <w:bCs/>
          <w:sz w:val="20"/>
          <w:szCs w:val="20"/>
        </w:rPr>
        <w:t>biokulturne</w:t>
      </w:r>
      <w:proofErr w:type="spellEnd"/>
      <w:r w:rsidRPr="007435A9">
        <w:rPr>
          <w:rFonts w:ascii="Times New Roman" w:hAnsi="Times New Roman" w:cs="Times New Roman"/>
          <w:bCs/>
          <w:sz w:val="20"/>
          <w:szCs w:val="20"/>
        </w:rPr>
        <w:t xml:space="preserve"> pojave, </w:t>
      </w:r>
      <w:r w:rsidRPr="007435A9">
        <w:rPr>
          <w:rFonts w:ascii="Times New Roman" w:hAnsi="Times New Roman" w:cs="Times New Roman"/>
          <w:bCs/>
          <w:i/>
          <w:sz w:val="20"/>
          <w:szCs w:val="20"/>
        </w:rPr>
        <w:t>Filozofska istraživanja</w:t>
      </w:r>
      <w:r w:rsidRPr="007435A9">
        <w:rPr>
          <w:rFonts w:ascii="Times New Roman" w:hAnsi="Times New Roman" w:cs="Times New Roman"/>
          <w:bCs/>
          <w:sz w:val="20"/>
          <w:szCs w:val="20"/>
        </w:rPr>
        <w:t xml:space="preserve">, </w:t>
      </w:r>
      <w:r w:rsidRPr="007435A9">
        <w:rPr>
          <w:rFonts w:ascii="Times New Roman" w:eastAsia="TimesNewRomanPSMT" w:hAnsi="Times New Roman" w:cs="Times New Roman"/>
          <w:sz w:val="20"/>
          <w:szCs w:val="20"/>
        </w:rPr>
        <w:t>36 (2016) 3, 421-438, 421.</w:t>
      </w:r>
    </w:p>
  </w:footnote>
  <w:footnote w:id="5">
    <w:p w:rsidR="007435A9" w:rsidRPr="007435A9" w:rsidRDefault="007435A9" w:rsidP="007435A9">
      <w:pPr>
        <w:autoSpaceDE w:val="0"/>
        <w:autoSpaceDN w:val="0"/>
        <w:adjustRightInd w:val="0"/>
        <w:spacing w:after="0" w:line="240" w:lineRule="auto"/>
        <w:jc w:val="both"/>
        <w:rPr>
          <w:rFonts w:ascii="Times New Roman" w:eastAsia="TimesNewRomanPS-ItalicMT" w:hAnsi="Times New Roman" w:cs="Times New Roman"/>
          <w:i/>
          <w:iCs/>
          <w:sz w:val="20"/>
          <w:szCs w:val="20"/>
        </w:rPr>
      </w:pPr>
      <w:r w:rsidRPr="007435A9">
        <w:rPr>
          <w:rStyle w:val="Referencafusnote"/>
          <w:rFonts w:ascii="Times New Roman" w:hAnsi="Times New Roman" w:cs="Times New Roman"/>
          <w:sz w:val="20"/>
          <w:szCs w:val="20"/>
        </w:rPr>
        <w:footnoteRef/>
      </w:r>
      <w:r w:rsidRPr="007435A9">
        <w:rPr>
          <w:rFonts w:ascii="Times New Roman" w:hAnsi="Times New Roman" w:cs="Times New Roman"/>
          <w:sz w:val="20"/>
          <w:szCs w:val="20"/>
        </w:rPr>
        <w:t xml:space="preserve"> </w:t>
      </w:r>
      <w:r w:rsidRPr="007435A9">
        <w:rPr>
          <w:rFonts w:ascii="Times New Roman" w:hAnsi="Times New Roman" w:cs="Times New Roman"/>
          <w:sz w:val="20"/>
          <w:szCs w:val="20"/>
        </w:rPr>
        <w:t xml:space="preserve">Usp. </w:t>
      </w:r>
      <w:r w:rsidRPr="007435A9">
        <w:rPr>
          <w:rFonts w:ascii="Times New Roman" w:eastAsia="TimesNewRomanPSMT" w:hAnsi="Times New Roman" w:cs="Times New Roman"/>
          <w:sz w:val="20"/>
          <w:szCs w:val="20"/>
        </w:rPr>
        <w:t xml:space="preserve">D. B. MORIS [D. B. Morris], </w:t>
      </w:r>
      <w:r w:rsidRPr="007435A9">
        <w:rPr>
          <w:rFonts w:ascii="Times New Roman" w:eastAsia="TimesNewRomanPS-ItalicMT" w:hAnsi="Times New Roman" w:cs="Times New Roman"/>
          <w:i/>
          <w:iCs/>
          <w:sz w:val="20"/>
          <w:szCs w:val="20"/>
        </w:rPr>
        <w:t xml:space="preserve">Bolest i kultura u </w:t>
      </w:r>
      <w:proofErr w:type="spellStart"/>
      <w:r w:rsidRPr="007435A9">
        <w:rPr>
          <w:rFonts w:ascii="Times New Roman" w:eastAsia="TimesNewRomanPS-ItalicMT" w:hAnsi="Times New Roman" w:cs="Times New Roman"/>
          <w:i/>
          <w:iCs/>
          <w:sz w:val="20"/>
          <w:szCs w:val="20"/>
        </w:rPr>
        <w:t>postmodernom</w:t>
      </w:r>
      <w:proofErr w:type="spellEnd"/>
      <w:r w:rsidRPr="007435A9">
        <w:rPr>
          <w:rFonts w:ascii="Times New Roman" w:eastAsia="TimesNewRomanPS-ItalicMT" w:hAnsi="Times New Roman" w:cs="Times New Roman"/>
          <w:i/>
          <w:iCs/>
          <w:sz w:val="20"/>
          <w:szCs w:val="20"/>
        </w:rPr>
        <w:t xml:space="preserve"> dobu</w:t>
      </w:r>
      <w:r w:rsidRPr="007435A9">
        <w:rPr>
          <w:rFonts w:ascii="Times New Roman" w:eastAsia="TimesNewRomanPSMT" w:hAnsi="Times New Roman" w:cs="Times New Roman"/>
          <w:sz w:val="20"/>
          <w:szCs w:val="20"/>
        </w:rPr>
        <w:t xml:space="preserve">, Beograd, </w:t>
      </w:r>
      <w:proofErr w:type="spellStart"/>
      <w:r w:rsidRPr="007435A9">
        <w:rPr>
          <w:rFonts w:ascii="Times New Roman" w:eastAsia="TimesNewRomanPSMT" w:hAnsi="Times New Roman" w:cs="Times New Roman"/>
          <w:sz w:val="20"/>
          <w:szCs w:val="20"/>
        </w:rPr>
        <w:t>Imago</w:t>
      </w:r>
      <w:proofErr w:type="spellEnd"/>
      <w:r w:rsidRPr="007435A9">
        <w:rPr>
          <w:rFonts w:ascii="Times New Roman" w:eastAsia="TimesNewRomanPSMT" w:hAnsi="Times New Roman" w:cs="Times New Roman"/>
          <w:sz w:val="20"/>
          <w:szCs w:val="20"/>
        </w:rPr>
        <w:t xml:space="preserve"> </w:t>
      </w:r>
      <w:proofErr w:type="spellStart"/>
      <w:r w:rsidRPr="007435A9">
        <w:rPr>
          <w:rFonts w:ascii="Times New Roman" w:eastAsia="TimesNewRomanPSMT" w:hAnsi="Times New Roman" w:cs="Times New Roman"/>
          <w:sz w:val="20"/>
          <w:szCs w:val="20"/>
        </w:rPr>
        <w:t>Clio</w:t>
      </w:r>
      <w:proofErr w:type="spellEnd"/>
      <w:r w:rsidRPr="007435A9">
        <w:rPr>
          <w:rFonts w:ascii="Times New Roman" w:eastAsia="TimesNewRomanPSMT" w:hAnsi="Times New Roman" w:cs="Times New Roman"/>
          <w:sz w:val="20"/>
          <w:szCs w:val="20"/>
        </w:rPr>
        <w:t>, 2008, 19.</w:t>
      </w:r>
    </w:p>
  </w:footnote>
  <w:footnote w:id="6">
    <w:p w:rsidR="007435A9" w:rsidRPr="007435A9" w:rsidRDefault="007435A9" w:rsidP="007435A9">
      <w:pPr>
        <w:pStyle w:val="Tekstfusnote"/>
        <w:jc w:val="both"/>
        <w:rPr>
          <w:rFonts w:ascii="Times New Roman" w:hAnsi="Times New Roman" w:cs="Times New Roman"/>
        </w:rPr>
      </w:pPr>
      <w:r w:rsidRPr="007435A9">
        <w:rPr>
          <w:rStyle w:val="Referencafusnote"/>
          <w:rFonts w:ascii="Times New Roman" w:hAnsi="Times New Roman" w:cs="Times New Roman"/>
        </w:rPr>
        <w:footnoteRef/>
      </w:r>
      <w:r w:rsidRPr="007435A9">
        <w:rPr>
          <w:rFonts w:ascii="Times New Roman" w:hAnsi="Times New Roman" w:cs="Times New Roman"/>
        </w:rPr>
        <w:t xml:space="preserve"> </w:t>
      </w:r>
      <w:r w:rsidRPr="007435A9">
        <w:rPr>
          <w:rFonts w:ascii="Times New Roman" w:hAnsi="Times New Roman" w:cs="Times New Roman"/>
        </w:rPr>
        <w:t xml:space="preserve">Usp. </w:t>
      </w:r>
      <w:r w:rsidRPr="007435A9">
        <w:rPr>
          <w:rFonts w:ascii="Times New Roman" w:hAnsi="Times New Roman" w:cs="Times New Roman"/>
          <w:i/>
        </w:rPr>
        <w:t>isto</w:t>
      </w:r>
      <w:r w:rsidRPr="007435A9">
        <w:rPr>
          <w:rFonts w:ascii="Times New Roman" w:hAnsi="Times New Roman" w:cs="Times New Roman"/>
        </w:rPr>
        <w:t xml:space="preserve">, 9. </w:t>
      </w:r>
    </w:p>
  </w:footnote>
  <w:footnote w:id="7">
    <w:p w:rsidR="007435A9" w:rsidRPr="007435A9" w:rsidRDefault="007435A9" w:rsidP="007435A9">
      <w:pPr>
        <w:pStyle w:val="Tekstfusnote"/>
        <w:jc w:val="both"/>
        <w:rPr>
          <w:rFonts w:ascii="Times New Roman" w:hAnsi="Times New Roman" w:cs="Times New Roman"/>
        </w:rPr>
      </w:pPr>
      <w:r w:rsidRPr="007435A9">
        <w:rPr>
          <w:rStyle w:val="Referencafusnote"/>
          <w:rFonts w:ascii="Times New Roman" w:hAnsi="Times New Roman" w:cs="Times New Roman"/>
        </w:rPr>
        <w:footnoteRef/>
      </w:r>
      <w:r w:rsidRPr="007435A9">
        <w:rPr>
          <w:rFonts w:ascii="Times New Roman" w:hAnsi="Times New Roman" w:cs="Times New Roman"/>
        </w:rPr>
        <w:t xml:space="preserve"> </w:t>
      </w:r>
      <w:r w:rsidRPr="007435A9">
        <w:rPr>
          <w:rFonts w:ascii="Times New Roman" w:hAnsi="Times New Roman" w:cs="Times New Roman"/>
        </w:rPr>
        <w:t xml:space="preserve">Usp. Rupčić, </w:t>
      </w:r>
      <w:r w:rsidRPr="007435A9">
        <w:rPr>
          <w:rFonts w:ascii="Times New Roman" w:hAnsi="Times New Roman" w:cs="Times New Roman"/>
          <w:bCs/>
          <w:i/>
        </w:rPr>
        <w:t>Bolest u procjepu biologije i kulture</w:t>
      </w:r>
      <w:r w:rsidRPr="007435A9">
        <w:rPr>
          <w:rFonts w:ascii="Times New Roman" w:hAnsi="Times New Roman" w:cs="Times New Roman"/>
          <w:bCs/>
        </w:rPr>
        <w:t>…, 422.</w:t>
      </w:r>
    </w:p>
  </w:footnote>
  <w:footnote w:id="8">
    <w:p w:rsidR="007435A9" w:rsidRPr="007435A9" w:rsidRDefault="007435A9" w:rsidP="007435A9">
      <w:pPr>
        <w:autoSpaceDE w:val="0"/>
        <w:autoSpaceDN w:val="0"/>
        <w:adjustRightInd w:val="0"/>
        <w:spacing w:after="0" w:line="240" w:lineRule="auto"/>
        <w:jc w:val="both"/>
        <w:rPr>
          <w:rFonts w:ascii="Times New Roman" w:eastAsia="TimesNewRomanPSMT" w:hAnsi="Times New Roman" w:cs="Times New Roman"/>
          <w:sz w:val="20"/>
          <w:szCs w:val="20"/>
        </w:rPr>
      </w:pPr>
      <w:r w:rsidRPr="007435A9">
        <w:rPr>
          <w:rStyle w:val="Referencafusnote"/>
          <w:rFonts w:ascii="Times New Roman" w:hAnsi="Times New Roman" w:cs="Times New Roman"/>
          <w:sz w:val="20"/>
          <w:szCs w:val="20"/>
        </w:rPr>
        <w:footnoteRef/>
      </w:r>
      <w:r w:rsidRPr="007435A9">
        <w:rPr>
          <w:rFonts w:ascii="Times New Roman" w:hAnsi="Times New Roman" w:cs="Times New Roman"/>
          <w:sz w:val="20"/>
          <w:szCs w:val="20"/>
        </w:rPr>
        <w:t xml:space="preserve"> </w:t>
      </w:r>
      <w:r w:rsidRPr="007435A9">
        <w:rPr>
          <w:rFonts w:ascii="Times New Roman" w:eastAsia="TimesNewRomanPSMT" w:hAnsi="Times New Roman" w:cs="Times New Roman"/>
          <w:sz w:val="20"/>
          <w:szCs w:val="20"/>
        </w:rPr>
        <w:t xml:space="preserve">Više o novom </w:t>
      </w:r>
      <w:proofErr w:type="spellStart"/>
      <w:r w:rsidRPr="007435A9">
        <w:rPr>
          <w:rFonts w:ascii="Times New Roman" w:eastAsia="TimesNewRomanPSMT" w:hAnsi="Times New Roman" w:cs="Times New Roman"/>
          <w:sz w:val="20"/>
          <w:szCs w:val="20"/>
        </w:rPr>
        <w:t>Engelovom</w:t>
      </w:r>
      <w:proofErr w:type="spellEnd"/>
      <w:r w:rsidRPr="007435A9">
        <w:rPr>
          <w:rFonts w:ascii="Times New Roman" w:eastAsia="TimesNewRomanPSMT" w:hAnsi="Times New Roman" w:cs="Times New Roman"/>
          <w:sz w:val="20"/>
          <w:szCs w:val="20"/>
        </w:rPr>
        <w:t xml:space="preserve"> </w:t>
      </w:r>
      <w:proofErr w:type="spellStart"/>
      <w:r w:rsidRPr="007435A9">
        <w:rPr>
          <w:rFonts w:ascii="Times New Roman" w:eastAsia="TimesNewRomanPSMT" w:hAnsi="Times New Roman" w:cs="Times New Roman"/>
          <w:sz w:val="20"/>
          <w:szCs w:val="20"/>
        </w:rPr>
        <w:t>biopsihosocijalnom</w:t>
      </w:r>
      <w:proofErr w:type="spellEnd"/>
      <w:r w:rsidRPr="007435A9">
        <w:rPr>
          <w:rFonts w:ascii="Times New Roman" w:eastAsia="TimesNewRomanPSMT" w:hAnsi="Times New Roman" w:cs="Times New Roman"/>
          <w:sz w:val="20"/>
          <w:szCs w:val="20"/>
        </w:rPr>
        <w:t xml:space="preserve"> modelu vidi u: </w:t>
      </w:r>
      <w:proofErr w:type="spellStart"/>
      <w:r w:rsidRPr="007435A9">
        <w:rPr>
          <w:rFonts w:ascii="Times New Roman" w:eastAsia="TimesNewRomanPSMT" w:hAnsi="Times New Roman" w:cs="Times New Roman"/>
          <w:sz w:val="20"/>
          <w:szCs w:val="20"/>
        </w:rPr>
        <w:t>Moris</w:t>
      </w:r>
      <w:proofErr w:type="spellEnd"/>
      <w:r w:rsidRPr="007435A9">
        <w:rPr>
          <w:rFonts w:ascii="Times New Roman" w:eastAsia="TimesNewRomanPSMT" w:hAnsi="Times New Roman" w:cs="Times New Roman"/>
          <w:sz w:val="20"/>
          <w:szCs w:val="20"/>
        </w:rPr>
        <w:t xml:space="preserve">, </w:t>
      </w:r>
      <w:r w:rsidRPr="007435A9">
        <w:rPr>
          <w:rFonts w:ascii="Times New Roman" w:eastAsia="TimesNewRomanPS-ItalicMT" w:hAnsi="Times New Roman" w:cs="Times New Roman"/>
          <w:i/>
          <w:iCs/>
          <w:sz w:val="20"/>
          <w:szCs w:val="20"/>
        </w:rPr>
        <w:t>Bolest i kultura</w:t>
      </w:r>
      <w:r w:rsidRPr="007435A9">
        <w:rPr>
          <w:rFonts w:ascii="Times New Roman" w:eastAsia="TimesNewRomanPS-ItalicMT" w:hAnsi="Times New Roman" w:cs="Times New Roman"/>
          <w:iCs/>
          <w:sz w:val="20"/>
          <w:szCs w:val="20"/>
        </w:rPr>
        <w:t>…</w:t>
      </w:r>
      <w:r w:rsidRPr="007435A9">
        <w:rPr>
          <w:rFonts w:ascii="Times New Roman" w:eastAsia="TimesNewRomanPSMT" w:hAnsi="Times New Roman" w:cs="Times New Roman"/>
          <w:sz w:val="20"/>
          <w:szCs w:val="20"/>
        </w:rPr>
        <w:t xml:space="preserve">, 93; B. LEWIS, </w:t>
      </w:r>
      <w:proofErr w:type="spellStart"/>
      <w:r w:rsidRPr="007435A9">
        <w:rPr>
          <w:rFonts w:ascii="Times New Roman" w:eastAsia="TimesNewRomanPSMT" w:hAnsi="Times New Roman" w:cs="Times New Roman"/>
          <w:sz w:val="20"/>
          <w:szCs w:val="20"/>
        </w:rPr>
        <w:t>Provocation</w:t>
      </w:r>
      <w:proofErr w:type="spellEnd"/>
      <w:r w:rsidRPr="007435A9">
        <w:rPr>
          <w:rFonts w:ascii="Times New Roman" w:eastAsia="TimesNewRomanPSMT" w:hAnsi="Times New Roman" w:cs="Times New Roman"/>
          <w:sz w:val="20"/>
          <w:szCs w:val="20"/>
        </w:rPr>
        <w:t xml:space="preserve">. Call </w:t>
      </w:r>
      <w:proofErr w:type="spellStart"/>
      <w:r w:rsidRPr="007435A9">
        <w:rPr>
          <w:rFonts w:ascii="Times New Roman" w:eastAsia="TimesNewRomanPSMT" w:hAnsi="Times New Roman" w:cs="Times New Roman"/>
          <w:sz w:val="20"/>
          <w:szCs w:val="20"/>
        </w:rPr>
        <w:t>This</w:t>
      </w:r>
      <w:proofErr w:type="spellEnd"/>
      <w:r w:rsidRPr="007435A9">
        <w:rPr>
          <w:rFonts w:ascii="Times New Roman" w:eastAsia="TimesNewRomanPSMT" w:hAnsi="Times New Roman" w:cs="Times New Roman"/>
          <w:sz w:val="20"/>
          <w:szCs w:val="20"/>
        </w:rPr>
        <w:t xml:space="preserve"> a </w:t>
      </w:r>
      <w:proofErr w:type="spellStart"/>
      <w:r w:rsidRPr="007435A9">
        <w:rPr>
          <w:rFonts w:ascii="Times New Roman" w:eastAsia="TimesNewRomanPSMT" w:hAnsi="Times New Roman" w:cs="Times New Roman"/>
          <w:sz w:val="20"/>
          <w:szCs w:val="20"/>
        </w:rPr>
        <w:t>Medical</w:t>
      </w:r>
      <w:proofErr w:type="spellEnd"/>
      <w:r w:rsidRPr="007435A9">
        <w:rPr>
          <w:rFonts w:ascii="Times New Roman" w:eastAsia="TimesNewRomanPSMT" w:hAnsi="Times New Roman" w:cs="Times New Roman"/>
          <w:sz w:val="20"/>
          <w:szCs w:val="20"/>
        </w:rPr>
        <w:t xml:space="preserve"> </w:t>
      </w:r>
      <w:proofErr w:type="spellStart"/>
      <w:r w:rsidRPr="007435A9">
        <w:rPr>
          <w:rFonts w:ascii="Times New Roman" w:eastAsia="TimesNewRomanPSMT" w:hAnsi="Times New Roman" w:cs="Times New Roman"/>
          <w:sz w:val="20"/>
          <w:szCs w:val="20"/>
        </w:rPr>
        <w:t>Humanities</w:t>
      </w:r>
      <w:proofErr w:type="spellEnd"/>
      <w:r w:rsidRPr="007435A9">
        <w:rPr>
          <w:rFonts w:ascii="Times New Roman" w:eastAsia="TimesNewRomanPSMT" w:hAnsi="Times New Roman" w:cs="Times New Roman"/>
          <w:sz w:val="20"/>
          <w:szCs w:val="20"/>
        </w:rPr>
        <w:t xml:space="preserve">? </w:t>
      </w:r>
      <w:proofErr w:type="spellStart"/>
      <w:r w:rsidRPr="007435A9">
        <w:rPr>
          <w:rFonts w:ascii="Times New Roman" w:eastAsia="TimesNewRomanPSMT" w:hAnsi="Times New Roman" w:cs="Times New Roman"/>
          <w:sz w:val="20"/>
          <w:szCs w:val="20"/>
        </w:rPr>
        <w:t>From</w:t>
      </w:r>
      <w:proofErr w:type="spellEnd"/>
      <w:r w:rsidRPr="007435A9">
        <w:rPr>
          <w:rFonts w:ascii="Times New Roman" w:eastAsia="TimesNewRomanPSMT" w:hAnsi="Times New Roman" w:cs="Times New Roman"/>
          <w:sz w:val="20"/>
          <w:szCs w:val="20"/>
        </w:rPr>
        <w:t xml:space="preserve"> </w:t>
      </w:r>
      <w:proofErr w:type="spellStart"/>
      <w:r w:rsidRPr="007435A9">
        <w:rPr>
          <w:rFonts w:ascii="Times New Roman" w:eastAsia="TimesNewRomanPSMT" w:hAnsi="Times New Roman" w:cs="Times New Roman"/>
          <w:sz w:val="20"/>
          <w:szCs w:val="20"/>
        </w:rPr>
        <w:t>Medical</w:t>
      </w:r>
      <w:proofErr w:type="spellEnd"/>
      <w:r w:rsidRPr="007435A9">
        <w:rPr>
          <w:rFonts w:ascii="Times New Roman" w:eastAsia="TimesNewRomanPSMT" w:hAnsi="Times New Roman" w:cs="Times New Roman"/>
          <w:sz w:val="20"/>
          <w:szCs w:val="20"/>
        </w:rPr>
        <w:t xml:space="preserve"> </w:t>
      </w:r>
      <w:proofErr w:type="spellStart"/>
      <w:r w:rsidRPr="007435A9">
        <w:rPr>
          <w:rFonts w:ascii="Times New Roman" w:eastAsia="TimesNewRomanPSMT" w:hAnsi="Times New Roman" w:cs="Times New Roman"/>
          <w:sz w:val="20"/>
          <w:szCs w:val="20"/>
        </w:rPr>
        <w:t>Humanities</w:t>
      </w:r>
      <w:proofErr w:type="spellEnd"/>
      <w:r w:rsidRPr="007435A9">
        <w:rPr>
          <w:rFonts w:ascii="Times New Roman" w:eastAsia="TimesNewRomanPSMT" w:hAnsi="Times New Roman" w:cs="Times New Roman"/>
          <w:sz w:val="20"/>
          <w:szCs w:val="20"/>
        </w:rPr>
        <w:t xml:space="preserve"> to </w:t>
      </w:r>
      <w:proofErr w:type="spellStart"/>
      <w:r w:rsidRPr="007435A9">
        <w:rPr>
          <w:rFonts w:ascii="Times New Roman" w:eastAsia="TimesNewRomanPSMT" w:hAnsi="Times New Roman" w:cs="Times New Roman"/>
          <w:sz w:val="20"/>
          <w:szCs w:val="20"/>
        </w:rPr>
        <w:t>Biocultures</w:t>
      </w:r>
      <w:proofErr w:type="spellEnd"/>
      <w:r w:rsidRPr="007435A9">
        <w:rPr>
          <w:rFonts w:ascii="Times New Roman" w:eastAsia="TimesNewRomanPSMT" w:hAnsi="Times New Roman" w:cs="Times New Roman"/>
          <w:sz w:val="20"/>
          <w:szCs w:val="20"/>
        </w:rPr>
        <w:t xml:space="preserve">, </w:t>
      </w:r>
      <w:proofErr w:type="spellStart"/>
      <w:r w:rsidRPr="007435A9">
        <w:rPr>
          <w:rFonts w:ascii="Times New Roman" w:eastAsia="TimesNewRomanPS-ItalicMT" w:hAnsi="Times New Roman" w:cs="Times New Roman"/>
          <w:i/>
          <w:iCs/>
          <w:sz w:val="20"/>
          <w:szCs w:val="20"/>
        </w:rPr>
        <w:t>Atrium</w:t>
      </w:r>
      <w:proofErr w:type="spellEnd"/>
      <w:r w:rsidRPr="007435A9">
        <w:rPr>
          <w:rFonts w:ascii="Times New Roman" w:eastAsia="TimesNewRomanPS-ItalicMT" w:hAnsi="Times New Roman" w:cs="Times New Roman"/>
          <w:iCs/>
          <w:sz w:val="20"/>
          <w:szCs w:val="20"/>
        </w:rPr>
        <w:t>,</w:t>
      </w:r>
      <w:r w:rsidRPr="007435A9">
        <w:rPr>
          <w:rFonts w:ascii="Times New Roman" w:eastAsia="TimesNewRomanPS-ItalicMT" w:hAnsi="Times New Roman" w:cs="Times New Roman"/>
          <w:i/>
          <w:iCs/>
          <w:sz w:val="20"/>
          <w:szCs w:val="20"/>
        </w:rPr>
        <w:t xml:space="preserve"> </w:t>
      </w:r>
      <w:r w:rsidRPr="007435A9">
        <w:rPr>
          <w:rFonts w:ascii="Times New Roman" w:eastAsia="TimesNewRomanPSMT" w:hAnsi="Times New Roman" w:cs="Times New Roman"/>
          <w:sz w:val="20"/>
          <w:szCs w:val="20"/>
        </w:rPr>
        <w:t xml:space="preserve">7 (2009) 9-10; B. LEWIS, </w:t>
      </w:r>
      <w:proofErr w:type="spellStart"/>
      <w:r w:rsidRPr="007435A9">
        <w:rPr>
          <w:rFonts w:ascii="Times New Roman" w:eastAsia="TimesNewRomanPSMT" w:hAnsi="Times New Roman" w:cs="Times New Roman"/>
          <w:sz w:val="20"/>
          <w:szCs w:val="20"/>
        </w:rPr>
        <w:t>What</w:t>
      </w:r>
      <w:proofErr w:type="spellEnd"/>
      <w:r w:rsidRPr="007435A9">
        <w:rPr>
          <w:rFonts w:ascii="Times New Roman" w:eastAsia="TimesNewRomanPSMT" w:hAnsi="Times New Roman" w:cs="Times New Roman"/>
          <w:sz w:val="20"/>
          <w:szCs w:val="20"/>
        </w:rPr>
        <w:t xml:space="preserve"> </w:t>
      </w:r>
      <w:proofErr w:type="spellStart"/>
      <w:r w:rsidRPr="007435A9">
        <w:rPr>
          <w:rFonts w:ascii="Times New Roman" w:eastAsia="TimesNewRomanPSMT" w:hAnsi="Times New Roman" w:cs="Times New Roman"/>
          <w:sz w:val="20"/>
          <w:szCs w:val="20"/>
        </w:rPr>
        <w:t>is</w:t>
      </w:r>
      <w:proofErr w:type="spellEnd"/>
      <w:r w:rsidRPr="007435A9">
        <w:rPr>
          <w:rFonts w:ascii="Times New Roman" w:eastAsia="TimesNewRomanPSMT" w:hAnsi="Times New Roman" w:cs="Times New Roman"/>
          <w:sz w:val="20"/>
          <w:szCs w:val="20"/>
        </w:rPr>
        <w:t xml:space="preserve"> </w:t>
      </w:r>
      <w:proofErr w:type="spellStart"/>
      <w:r w:rsidRPr="007435A9">
        <w:rPr>
          <w:rFonts w:ascii="Times New Roman" w:eastAsia="TimesNewRomanPSMT" w:hAnsi="Times New Roman" w:cs="Times New Roman"/>
          <w:sz w:val="20"/>
          <w:szCs w:val="20"/>
        </w:rPr>
        <w:t>Biocultures</w:t>
      </w:r>
      <w:proofErr w:type="spellEnd"/>
      <w:r w:rsidRPr="007435A9">
        <w:rPr>
          <w:rFonts w:ascii="Times New Roman" w:eastAsia="TimesNewRomanPS-ItalicMT" w:hAnsi="Times New Roman" w:cs="Times New Roman"/>
          <w:iCs/>
          <w:sz w:val="20"/>
          <w:szCs w:val="20"/>
        </w:rPr>
        <w:t>?,</w:t>
      </w:r>
      <w:r w:rsidRPr="007435A9">
        <w:rPr>
          <w:rFonts w:ascii="Times New Roman" w:eastAsia="TimesNewRomanPS-ItalicMT" w:hAnsi="Times New Roman" w:cs="Times New Roman"/>
          <w:i/>
          <w:iCs/>
          <w:sz w:val="20"/>
          <w:szCs w:val="20"/>
        </w:rPr>
        <w:t xml:space="preserve"> </w:t>
      </w:r>
      <w:proofErr w:type="spellStart"/>
      <w:r w:rsidRPr="007435A9">
        <w:rPr>
          <w:rFonts w:ascii="Times New Roman" w:eastAsia="TimesNewRomanPS-ItalicMT" w:hAnsi="Times New Roman" w:cs="Times New Roman"/>
          <w:i/>
          <w:iCs/>
          <w:sz w:val="20"/>
          <w:szCs w:val="20"/>
        </w:rPr>
        <w:t>Literatures</w:t>
      </w:r>
      <w:proofErr w:type="spellEnd"/>
      <w:r w:rsidRPr="007435A9">
        <w:rPr>
          <w:rFonts w:ascii="Times New Roman" w:eastAsia="TimesNewRomanPSMT" w:hAnsi="Times New Roman" w:cs="Times New Roman"/>
          <w:sz w:val="20"/>
          <w:szCs w:val="20"/>
        </w:rPr>
        <w:t xml:space="preserve"> </w:t>
      </w:r>
      <w:r w:rsidRPr="007435A9">
        <w:rPr>
          <w:rFonts w:ascii="Times New Roman" w:eastAsia="TimesNewRomanPS-ItalicMT" w:hAnsi="Times New Roman" w:cs="Times New Roman"/>
          <w:i/>
          <w:iCs/>
          <w:sz w:val="20"/>
          <w:szCs w:val="20"/>
        </w:rPr>
        <w:t xml:space="preserve">Arts </w:t>
      </w:r>
      <w:proofErr w:type="spellStart"/>
      <w:r w:rsidRPr="007435A9">
        <w:rPr>
          <w:rFonts w:ascii="Times New Roman" w:eastAsia="TimesNewRomanPS-ItalicMT" w:hAnsi="Times New Roman" w:cs="Times New Roman"/>
          <w:i/>
          <w:iCs/>
          <w:sz w:val="20"/>
          <w:szCs w:val="20"/>
        </w:rPr>
        <w:t>and</w:t>
      </w:r>
      <w:proofErr w:type="spellEnd"/>
      <w:r w:rsidRPr="007435A9">
        <w:rPr>
          <w:rFonts w:ascii="Times New Roman" w:eastAsia="TimesNewRomanPS-ItalicMT" w:hAnsi="Times New Roman" w:cs="Times New Roman"/>
          <w:i/>
          <w:iCs/>
          <w:sz w:val="20"/>
          <w:szCs w:val="20"/>
        </w:rPr>
        <w:t xml:space="preserve"> Medicine Blog</w:t>
      </w:r>
      <w:r w:rsidRPr="007435A9">
        <w:rPr>
          <w:rFonts w:ascii="Times New Roman" w:eastAsia="TimesNewRomanPS-ItalicMT" w:hAnsi="Times New Roman" w:cs="Times New Roman"/>
          <w:iCs/>
          <w:sz w:val="20"/>
          <w:szCs w:val="20"/>
        </w:rPr>
        <w:t>,</w:t>
      </w:r>
      <w:r w:rsidRPr="007435A9">
        <w:rPr>
          <w:rFonts w:ascii="Times New Roman" w:eastAsia="TimesNewRomanPS-ItalicMT" w:hAnsi="Times New Roman" w:cs="Times New Roman"/>
          <w:i/>
          <w:iCs/>
          <w:sz w:val="20"/>
          <w:szCs w:val="20"/>
        </w:rPr>
        <w:t xml:space="preserve"> </w:t>
      </w:r>
      <w:r w:rsidRPr="007435A9">
        <w:rPr>
          <w:rFonts w:ascii="Times New Roman" w:eastAsia="TimesNewRomanPS-ItalicMT" w:hAnsi="Times New Roman" w:cs="Times New Roman"/>
          <w:iCs/>
          <w:sz w:val="20"/>
          <w:szCs w:val="20"/>
        </w:rPr>
        <w:t>(</w:t>
      </w:r>
      <w:r w:rsidRPr="007435A9">
        <w:rPr>
          <w:rFonts w:ascii="Times New Roman" w:eastAsia="TimesNewRomanPSMT" w:hAnsi="Times New Roman" w:cs="Times New Roman"/>
          <w:sz w:val="20"/>
          <w:szCs w:val="20"/>
        </w:rPr>
        <w:t xml:space="preserve">2007), </w:t>
      </w:r>
      <w:hyperlink r:id="rId1" w:history="1">
        <w:r w:rsidRPr="007435A9">
          <w:rPr>
            <w:rStyle w:val="Hiperveza"/>
            <w:rFonts w:ascii="Times New Roman" w:eastAsia="TimesNewRomanPSMT" w:hAnsi="Times New Roman" w:cs="Times New Roman"/>
            <w:color w:val="auto"/>
            <w:sz w:val="20"/>
            <w:szCs w:val="20"/>
            <w:u w:val="none"/>
          </w:rPr>
          <w:t>http://medhum.med.nyu.edu/blog/?p=34</w:t>
        </w:r>
      </w:hyperlink>
      <w:r w:rsidRPr="007435A9">
        <w:rPr>
          <w:rFonts w:ascii="Times New Roman" w:eastAsia="TimesNewRomanPSMT" w:hAnsi="Times New Roman" w:cs="Times New Roman"/>
          <w:sz w:val="20"/>
          <w:szCs w:val="20"/>
        </w:rPr>
        <w:t xml:space="preserve"> (20.07.2015); o manifestu </w:t>
      </w:r>
      <w:proofErr w:type="spellStart"/>
      <w:r w:rsidRPr="007435A9">
        <w:rPr>
          <w:rFonts w:ascii="Times New Roman" w:eastAsia="TimesNewRomanPSMT" w:hAnsi="Times New Roman" w:cs="Times New Roman"/>
          <w:sz w:val="20"/>
          <w:szCs w:val="20"/>
        </w:rPr>
        <w:t>biokulture</w:t>
      </w:r>
      <w:proofErr w:type="spellEnd"/>
      <w:r w:rsidRPr="007435A9">
        <w:rPr>
          <w:rFonts w:ascii="Times New Roman" w:eastAsia="TimesNewRomanPSMT" w:hAnsi="Times New Roman" w:cs="Times New Roman"/>
          <w:sz w:val="20"/>
          <w:szCs w:val="20"/>
        </w:rPr>
        <w:t xml:space="preserve"> vidi: D. B. MORRIS, </w:t>
      </w:r>
      <w:proofErr w:type="spellStart"/>
      <w:r w:rsidRPr="007435A9">
        <w:rPr>
          <w:rFonts w:ascii="Times New Roman" w:eastAsia="TimesNewRomanPSMT" w:hAnsi="Times New Roman" w:cs="Times New Roman"/>
          <w:sz w:val="20"/>
          <w:szCs w:val="20"/>
        </w:rPr>
        <w:t>Lennard</w:t>
      </w:r>
      <w:proofErr w:type="spellEnd"/>
      <w:r w:rsidRPr="007435A9">
        <w:rPr>
          <w:rFonts w:ascii="Times New Roman" w:eastAsia="TimesNewRomanPSMT" w:hAnsi="Times New Roman" w:cs="Times New Roman"/>
          <w:sz w:val="20"/>
          <w:szCs w:val="20"/>
        </w:rPr>
        <w:t xml:space="preserve"> J. DAVIS, </w:t>
      </w:r>
      <w:proofErr w:type="spellStart"/>
      <w:r w:rsidRPr="007435A9">
        <w:rPr>
          <w:rFonts w:ascii="Times New Roman" w:eastAsia="TimesNewRomanPSMT" w:hAnsi="Times New Roman" w:cs="Times New Roman"/>
          <w:sz w:val="20"/>
          <w:szCs w:val="20"/>
        </w:rPr>
        <w:t>Biocultures</w:t>
      </w:r>
      <w:proofErr w:type="spellEnd"/>
      <w:r w:rsidRPr="007435A9">
        <w:rPr>
          <w:rFonts w:ascii="Times New Roman" w:eastAsia="TimesNewRomanPSMT" w:hAnsi="Times New Roman" w:cs="Times New Roman"/>
          <w:sz w:val="20"/>
          <w:szCs w:val="20"/>
        </w:rPr>
        <w:t xml:space="preserve"> </w:t>
      </w:r>
      <w:proofErr w:type="spellStart"/>
      <w:r w:rsidRPr="007435A9">
        <w:rPr>
          <w:rFonts w:ascii="Times New Roman" w:eastAsia="TimesNewRomanPSMT" w:hAnsi="Times New Roman" w:cs="Times New Roman"/>
          <w:sz w:val="20"/>
          <w:szCs w:val="20"/>
        </w:rPr>
        <w:t>Manifesto</w:t>
      </w:r>
      <w:proofErr w:type="spellEnd"/>
      <w:r w:rsidRPr="007435A9">
        <w:rPr>
          <w:rFonts w:ascii="Times New Roman" w:eastAsia="TimesNewRomanPSMT" w:hAnsi="Times New Roman" w:cs="Times New Roman"/>
          <w:sz w:val="20"/>
          <w:szCs w:val="20"/>
        </w:rPr>
        <w:t xml:space="preserve">, </w:t>
      </w:r>
      <w:r w:rsidRPr="007435A9">
        <w:rPr>
          <w:rFonts w:ascii="Times New Roman" w:eastAsia="TimesNewRomanPS-ItalicMT" w:hAnsi="Times New Roman" w:cs="Times New Roman"/>
          <w:i/>
          <w:iCs/>
          <w:sz w:val="20"/>
          <w:szCs w:val="20"/>
        </w:rPr>
        <w:t xml:space="preserve">New </w:t>
      </w:r>
      <w:proofErr w:type="spellStart"/>
      <w:r w:rsidRPr="007435A9">
        <w:rPr>
          <w:rFonts w:ascii="Times New Roman" w:eastAsia="TimesNewRomanPS-ItalicMT" w:hAnsi="Times New Roman" w:cs="Times New Roman"/>
          <w:i/>
          <w:iCs/>
          <w:sz w:val="20"/>
          <w:szCs w:val="20"/>
        </w:rPr>
        <w:t>Literary</w:t>
      </w:r>
      <w:proofErr w:type="spellEnd"/>
      <w:r w:rsidRPr="007435A9">
        <w:rPr>
          <w:rFonts w:ascii="Times New Roman" w:eastAsia="TimesNewRomanPSMT" w:hAnsi="Times New Roman" w:cs="Times New Roman"/>
          <w:sz w:val="20"/>
          <w:szCs w:val="20"/>
        </w:rPr>
        <w:t xml:space="preserve"> </w:t>
      </w:r>
      <w:proofErr w:type="spellStart"/>
      <w:r w:rsidRPr="007435A9">
        <w:rPr>
          <w:rFonts w:ascii="Times New Roman" w:eastAsia="TimesNewRomanPS-ItalicMT" w:hAnsi="Times New Roman" w:cs="Times New Roman"/>
          <w:i/>
          <w:iCs/>
          <w:sz w:val="20"/>
          <w:szCs w:val="20"/>
        </w:rPr>
        <w:t>History</w:t>
      </w:r>
      <w:proofErr w:type="spellEnd"/>
      <w:r w:rsidRPr="007435A9">
        <w:rPr>
          <w:rFonts w:ascii="Times New Roman" w:eastAsia="TimesNewRomanPS-ItalicMT" w:hAnsi="Times New Roman" w:cs="Times New Roman"/>
          <w:iCs/>
          <w:sz w:val="20"/>
          <w:szCs w:val="20"/>
        </w:rPr>
        <w:t>,</w:t>
      </w:r>
      <w:r w:rsidRPr="007435A9">
        <w:rPr>
          <w:rFonts w:ascii="Times New Roman" w:eastAsia="TimesNewRomanPS-ItalicMT" w:hAnsi="Times New Roman" w:cs="Times New Roman"/>
          <w:i/>
          <w:iCs/>
          <w:sz w:val="20"/>
          <w:szCs w:val="20"/>
        </w:rPr>
        <w:t xml:space="preserve"> </w:t>
      </w:r>
      <w:r w:rsidRPr="007435A9">
        <w:rPr>
          <w:rFonts w:ascii="Times New Roman" w:eastAsia="TimesNewRomanPSMT" w:hAnsi="Times New Roman" w:cs="Times New Roman"/>
          <w:sz w:val="20"/>
          <w:szCs w:val="20"/>
        </w:rPr>
        <w:t xml:space="preserve">38 (2007) 3, 411-418; </w:t>
      </w:r>
      <w:proofErr w:type="spellStart"/>
      <w:r w:rsidRPr="007435A9">
        <w:rPr>
          <w:rFonts w:ascii="Times New Roman" w:eastAsia="TimesNewRomanPSMT" w:hAnsi="Times New Roman" w:cs="Times New Roman"/>
          <w:sz w:val="20"/>
          <w:szCs w:val="20"/>
        </w:rPr>
        <w:t>doi</w:t>
      </w:r>
      <w:proofErr w:type="spellEnd"/>
      <w:r w:rsidRPr="007435A9">
        <w:rPr>
          <w:rFonts w:ascii="Times New Roman" w:eastAsia="TimesNewRomanPSMT" w:hAnsi="Times New Roman" w:cs="Times New Roman"/>
          <w:sz w:val="20"/>
          <w:szCs w:val="20"/>
        </w:rPr>
        <w:t xml:space="preserve">: https://doi.org/10.1353/nlh.2007.0046. </w:t>
      </w:r>
    </w:p>
  </w:footnote>
  <w:footnote w:id="9">
    <w:p w:rsidR="007435A9" w:rsidRPr="007435A9" w:rsidRDefault="007435A9" w:rsidP="007435A9">
      <w:pPr>
        <w:autoSpaceDE w:val="0"/>
        <w:autoSpaceDN w:val="0"/>
        <w:adjustRightInd w:val="0"/>
        <w:spacing w:after="0" w:line="240" w:lineRule="auto"/>
        <w:jc w:val="both"/>
        <w:rPr>
          <w:rFonts w:ascii="Times New Roman" w:eastAsia="TimesNewRomanPSMT" w:hAnsi="Times New Roman" w:cs="Times New Roman"/>
          <w:sz w:val="20"/>
          <w:szCs w:val="20"/>
        </w:rPr>
      </w:pPr>
      <w:r w:rsidRPr="007435A9">
        <w:rPr>
          <w:rStyle w:val="Referencafusnote"/>
          <w:rFonts w:ascii="Times New Roman" w:hAnsi="Times New Roman" w:cs="Times New Roman"/>
          <w:sz w:val="20"/>
          <w:szCs w:val="20"/>
        </w:rPr>
        <w:footnoteRef/>
      </w:r>
      <w:r w:rsidRPr="007435A9">
        <w:rPr>
          <w:rFonts w:ascii="Times New Roman" w:hAnsi="Times New Roman" w:cs="Times New Roman"/>
          <w:sz w:val="20"/>
          <w:szCs w:val="20"/>
        </w:rPr>
        <w:t xml:space="preserve"> </w:t>
      </w:r>
      <w:r w:rsidRPr="007435A9">
        <w:rPr>
          <w:rFonts w:ascii="Times New Roman" w:hAnsi="Times New Roman" w:cs="Times New Roman"/>
          <w:sz w:val="20"/>
          <w:szCs w:val="20"/>
        </w:rPr>
        <w:t xml:space="preserve">Usp. </w:t>
      </w:r>
      <w:r w:rsidRPr="007435A9">
        <w:rPr>
          <w:rFonts w:ascii="Times New Roman" w:eastAsia="TimesNewRomanPSMT" w:hAnsi="Times New Roman" w:cs="Times New Roman"/>
          <w:sz w:val="20"/>
          <w:szCs w:val="20"/>
        </w:rPr>
        <w:t>J. C. KUIPERS, '</w:t>
      </w:r>
      <w:proofErr w:type="spellStart"/>
      <w:r w:rsidRPr="007435A9">
        <w:rPr>
          <w:rFonts w:ascii="Times New Roman" w:eastAsia="TimesNewRomanPSMT" w:hAnsi="Times New Roman" w:cs="Times New Roman"/>
          <w:sz w:val="20"/>
          <w:szCs w:val="20"/>
        </w:rPr>
        <w:t>Medical</w:t>
      </w:r>
      <w:proofErr w:type="spellEnd"/>
      <w:r w:rsidRPr="007435A9">
        <w:rPr>
          <w:rFonts w:ascii="Times New Roman" w:eastAsia="TimesNewRomanPSMT" w:hAnsi="Times New Roman" w:cs="Times New Roman"/>
          <w:sz w:val="20"/>
          <w:szCs w:val="20"/>
        </w:rPr>
        <w:t xml:space="preserve"> </w:t>
      </w:r>
      <w:proofErr w:type="spellStart"/>
      <w:r w:rsidRPr="007435A9">
        <w:rPr>
          <w:rFonts w:ascii="Times New Roman" w:eastAsia="TimesNewRomanPSMT" w:hAnsi="Times New Roman" w:cs="Times New Roman"/>
          <w:sz w:val="20"/>
          <w:szCs w:val="20"/>
        </w:rPr>
        <w:t>Discourse</w:t>
      </w:r>
      <w:proofErr w:type="spellEnd"/>
      <w:r w:rsidRPr="007435A9">
        <w:rPr>
          <w:rFonts w:ascii="Times New Roman" w:eastAsia="TimesNewRomanPSMT" w:hAnsi="Times New Roman" w:cs="Times New Roman"/>
          <w:sz w:val="20"/>
          <w:szCs w:val="20"/>
        </w:rPr>
        <w:t xml:space="preserve">' </w:t>
      </w:r>
      <w:proofErr w:type="spellStart"/>
      <w:r w:rsidRPr="007435A9">
        <w:rPr>
          <w:rFonts w:ascii="Times New Roman" w:eastAsia="TimesNewRomanPSMT" w:hAnsi="Times New Roman" w:cs="Times New Roman"/>
          <w:sz w:val="20"/>
          <w:szCs w:val="20"/>
        </w:rPr>
        <w:t>in</w:t>
      </w:r>
      <w:proofErr w:type="spellEnd"/>
      <w:r w:rsidRPr="007435A9">
        <w:rPr>
          <w:rFonts w:ascii="Times New Roman" w:eastAsia="TimesNewRomanPSMT" w:hAnsi="Times New Roman" w:cs="Times New Roman"/>
          <w:sz w:val="20"/>
          <w:szCs w:val="20"/>
        </w:rPr>
        <w:t xml:space="preserve"> </w:t>
      </w:r>
      <w:proofErr w:type="spellStart"/>
      <w:r w:rsidRPr="007435A9">
        <w:rPr>
          <w:rFonts w:ascii="Times New Roman" w:eastAsia="TimesNewRomanPSMT" w:hAnsi="Times New Roman" w:cs="Times New Roman"/>
          <w:sz w:val="20"/>
          <w:szCs w:val="20"/>
        </w:rPr>
        <w:t>Antropological</w:t>
      </w:r>
      <w:proofErr w:type="spellEnd"/>
      <w:r w:rsidRPr="007435A9">
        <w:rPr>
          <w:rFonts w:ascii="Times New Roman" w:eastAsia="TimesNewRomanPSMT" w:hAnsi="Times New Roman" w:cs="Times New Roman"/>
          <w:sz w:val="20"/>
          <w:szCs w:val="20"/>
        </w:rPr>
        <w:t xml:space="preserve"> </w:t>
      </w:r>
      <w:proofErr w:type="spellStart"/>
      <w:r w:rsidRPr="007435A9">
        <w:rPr>
          <w:rFonts w:ascii="Times New Roman" w:eastAsia="TimesNewRomanPSMT" w:hAnsi="Times New Roman" w:cs="Times New Roman"/>
          <w:sz w:val="20"/>
          <w:szCs w:val="20"/>
        </w:rPr>
        <w:t>Context</w:t>
      </w:r>
      <w:proofErr w:type="spellEnd"/>
      <w:r w:rsidRPr="007435A9">
        <w:rPr>
          <w:rFonts w:ascii="Times New Roman" w:eastAsia="TimesNewRomanPSMT" w:hAnsi="Times New Roman" w:cs="Times New Roman"/>
          <w:sz w:val="20"/>
          <w:szCs w:val="20"/>
        </w:rPr>
        <w:t xml:space="preserve">: </w:t>
      </w:r>
      <w:proofErr w:type="spellStart"/>
      <w:r w:rsidRPr="007435A9">
        <w:rPr>
          <w:rFonts w:ascii="Times New Roman" w:eastAsia="TimesNewRomanPSMT" w:hAnsi="Times New Roman" w:cs="Times New Roman"/>
          <w:sz w:val="20"/>
          <w:szCs w:val="20"/>
        </w:rPr>
        <w:t>Views</w:t>
      </w:r>
      <w:proofErr w:type="spellEnd"/>
      <w:r w:rsidRPr="007435A9">
        <w:rPr>
          <w:rFonts w:ascii="Times New Roman" w:eastAsia="TimesNewRomanPSMT" w:hAnsi="Times New Roman" w:cs="Times New Roman"/>
          <w:sz w:val="20"/>
          <w:szCs w:val="20"/>
        </w:rPr>
        <w:t xml:space="preserve"> </w:t>
      </w:r>
      <w:proofErr w:type="spellStart"/>
      <w:r w:rsidRPr="007435A9">
        <w:rPr>
          <w:rFonts w:ascii="Times New Roman" w:eastAsia="TimesNewRomanPSMT" w:hAnsi="Times New Roman" w:cs="Times New Roman"/>
          <w:sz w:val="20"/>
          <w:szCs w:val="20"/>
        </w:rPr>
        <w:t>of</w:t>
      </w:r>
      <w:proofErr w:type="spellEnd"/>
      <w:r w:rsidRPr="007435A9">
        <w:rPr>
          <w:rFonts w:ascii="Times New Roman" w:eastAsia="TimesNewRomanPSMT" w:hAnsi="Times New Roman" w:cs="Times New Roman"/>
          <w:sz w:val="20"/>
          <w:szCs w:val="20"/>
        </w:rPr>
        <w:t xml:space="preserve"> </w:t>
      </w:r>
      <w:proofErr w:type="spellStart"/>
      <w:r w:rsidRPr="007435A9">
        <w:rPr>
          <w:rFonts w:ascii="Times New Roman" w:eastAsia="TimesNewRomanPSMT" w:hAnsi="Times New Roman" w:cs="Times New Roman"/>
          <w:sz w:val="20"/>
          <w:szCs w:val="20"/>
        </w:rPr>
        <w:t>Language</w:t>
      </w:r>
      <w:proofErr w:type="spellEnd"/>
      <w:r w:rsidRPr="007435A9">
        <w:rPr>
          <w:rFonts w:ascii="Times New Roman" w:eastAsia="TimesNewRomanPSMT" w:hAnsi="Times New Roman" w:cs="Times New Roman"/>
          <w:sz w:val="20"/>
          <w:szCs w:val="20"/>
        </w:rPr>
        <w:t xml:space="preserve"> </w:t>
      </w:r>
      <w:proofErr w:type="spellStart"/>
      <w:r w:rsidRPr="007435A9">
        <w:rPr>
          <w:rFonts w:ascii="Times New Roman" w:eastAsia="TimesNewRomanPSMT" w:hAnsi="Times New Roman" w:cs="Times New Roman"/>
          <w:sz w:val="20"/>
          <w:szCs w:val="20"/>
        </w:rPr>
        <w:t>and</w:t>
      </w:r>
      <w:proofErr w:type="spellEnd"/>
      <w:r w:rsidRPr="007435A9">
        <w:rPr>
          <w:rFonts w:ascii="Times New Roman" w:eastAsia="TimesNewRomanPSMT" w:hAnsi="Times New Roman" w:cs="Times New Roman"/>
          <w:sz w:val="20"/>
          <w:szCs w:val="20"/>
        </w:rPr>
        <w:t xml:space="preserve"> Power, </w:t>
      </w:r>
      <w:proofErr w:type="spellStart"/>
      <w:r w:rsidRPr="007435A9">
        <w:rPr>
          <w:rFonts w:ascii="Times New Roman" w:eastAsia="TimesNewRomanPS-ItalicMT" w:hAnsi="Times New Roman" w:cs="Times New Roman"/>
          <w:i/>
          <w:iCs/>
          <w:sz w:val="20"/>
          <w:szCs w:val="20"/>
        </w:rPr>
        <w:t>Medical</w:t>
      </w:r>
      <w:proofErr w:type="spellEnd"/>
      <w:r w:rsidRPr="007435A9">
        <w:rPr>
          <w:rFonts w:ascii="Times New Roman" w:eastAsia="TimesNewRomanPS-ItalicMT" w:hAnsi="Times New Roman" w:cs="Times New Roman"/>
          <w:i/>
          <w:iCs/>
          <w:sz w:val="20"/>
          <w:szCs w:val="20"/>
        </w:rPr>
        <w:t xml:space="preserve"> </w:t>
      </w:r>
      <w:proofErr w:type="spellStart"/>
      <w:r w:rsidRPr="007435A9">
        <w:rPr>
          <w:rFonts w:ascii="Times New Roman" w:eastAsia="TimesNewRomanPS-ItalicMT" w:hAnsi="Times New Roman" w:cs="Times New Roman"/>
          <w:i/>
          <w:iCs/>
          <w:sz w:val="20"/>
          <w:szCs w:val="20"/>
        </w:rPr>
        <w:t>Anthroplology</w:t>
      </w:r>
      <w:proofErr w:type="spellEnd"/>
      <w:r w:rsidRPr="007435A9">
        <w:rPr>
          <w:rFonts w:ascii="Times New Roman" w:eastAsia="TimesNewRomanPS-ItalicMT" w:hAnsi="Times New Roman" w:cs="Times New Roman"/>
          <w:i/>
          <w:iCs/>
          <w:sz w:val="20"/>
          <w:szCs w:val="20"/>
        </w:rPr>
        <w:t xml:space="preserve"> </w:t>
      </w:r>
      <w:proofErr w:type="spellStart"/>
      <w:r w:rsidRPr="007435A9">
        <w:rPr>
          <w:rFonts w:ascii="Times New Roman" w:eastAsia="TimesNewRomanPS-ItalicMT" w:hAnsi="Times New Roman" w:cs="Times New Roman"/>
          <w:i/>
          <w:iCs/>
          <w:sz w:val="20"/>
          <w:szCs w:val="20"/>
        </w:rPr>
        <w:t>Quartely</w:t>
      </w:r>
      <w:proofErr w:type="spellEnd"/>
      <w:r w:rsidRPr="007435A9">
        <w:rPr>
          <w:rFonts w:ascii="Times New Roman" w:eastAsia="TimesNewRomanPS-ItalicMT" w:hAnsi="Times New Roman" w:cs="Times New Roman"/>
          <w:iCs/>
          <w:sz w:val="20"/>
          <w:szCs w:val="20"/>
        </w:rPr>
        <w:t>,</w:t>
      </w:r>
      <w:r w:rsidRPr="007435A9">
        <w:rPr>
          <w:rFonts w:ascii="Times New Roman" w:eastAsia="TimesNewRomanPSMT" w:hAnsi="Times New Roman" w:cs="Times New Roman"/>
          <w:sz w:val="20"/>
          <w:szCs w:val="20"/>
        </w:rPr>
        <w:t xml:space="preserve"> 3 (1989) 2, 99-123; </w:t>
      </w:r>
      <w:proofErr w:type="spellStart"/>
      <w:r w:rsidRPr="007435A9">
        <w:rPr>
          <w:rFonts w:ascii="Times New Roman" w:eastAsia="TimesNewRomanPSMT" w:hAnsi="Times New Roman" w:cs="Times New Roman"/>
          <w:sz w:val="20"/>
          <w:szCs w:val="20"/>
        </w:rPr>
        <w:t>doi</w:t>
      </w:r>
      <w:proofErr w:type="spellEnd"/>
      <w:r w:rsidRPr="007435A9">
        <w:rPr>
          <w:rFonts w:ascii="Times New Roman" w:eastAsia="TimesNewRomanPSMT" w:hAnsi="Times New Roman" w:cs="Times New Roman"/>
          <w:sz w:val="20"/>
          <w:szCs w:val="20"/>
        </w:rPr>
        <w:t xml:space="preserve">: https://doi.org/10.1525/maq.1989.3.2.02a00010. </w:t>
      </w:r>
    </w:p>
  </w:footnote>
  <w:footnote w:id="10">
    <w:p w:rsidR="007435A9" w:rsidRPr="007435A9" w:rsidRDefault="007435A9" w:rsidP="007435A9">
      <w:pPr>
        <w:pStyle w:val="Tekstfusnote"/>
        <w:jc w:val="both"/>
        <w:rPr>
          <w:rFonts w:ascii="Times New Roman" w:hAnsi="Times New Roman" w:cs="Times New Roman"/>
        </w:rPr>
      </w:pPr>
      <w:r w:rsidRPr="007435A9">
        <w:rPr>
          <w:rStyle w:val="Referencafusnote"/>
          <w:rFonts w:ascii="Times New Roman" w:hAnsi="Times New Roman" w:cs="Times New Roman"/>
        </w:rPr>
        <w:footnoteRef/>
      </w:r>
      <w:r w:rsidRPr="007435A9">
        <w:rPr>
          <w:rFonts w:ascii="Times New Roman" w:hAnsi="Times New Roman" w:cs="Times New Roman"/>
        </w:rPr>
        <w:t xml:space="preserve"> </w:t>
      </w:r>
      <w:r w:rsidRPr="007435A9">
        <w:rPr>
          <w:rFonts w:ascii="Times New Roman" w:hAnsi="Times New Roman" w:cs="Times New Roman"/>
        </w:rPr>
        <w:t xml:space="preserve">Usp. </w:t>
      </w:r>
      <w:proofErr w:type="spellStart"/>
      <w:r w:rsidRPr="007435A9">
        <w:rPr>
          <w:rFonts w:ascii="Times New Roman" w:eastAsia="TimesNewRomanPSMT" w:hAnsi="Times New Roman" w:cs="Times New Roman"/>
        </w:rPr>
        <w:t>Moris</w:t>
      </w:r>
      <w:proofErr w:type="spellEnd"/>
      <w:r w:rsidRPr="007435A9">
        <w:rPr>
          <w:rFonts w:ascii="Times New Roman" w:eastAsia="TimesNewRomanPSMT" w:hAnsi="Times New Roman" w:cs="Times New Roman"/>
        </w:rPr>
        <w:t xml:space="preserve">, </w:t>
      </w:r>
      <w:r w:rsidRPr="007435A9">
        <w:rPr>
          <w:rFonts w:ascii="Times New Roman" w:eastAsia="TimesNewRomanPS-ItalicMT" w:hAnsi="Times New Roman" w:cs="Times New Roman"/>
          <w:i/>
          <w:iCs/>
        </w:rPr>
        <w:t>Bolest i kultura</w:t>
      </w:r>
      <w:r w:rsidRPr="007435A9">
        <w:rPr>
          <w:rFonts w:ascii="Times New Roman" w:eastAsia="TimesNewRomanPS-ItalicMT" w:hAnsi="Times New Roman" w:cs="Times New Roman"/>
          <w:iCs/>
        </w:rPr>
        <w:t>…</w:t>
      </w:r>
      <w:r w:rsidRPr="007435A9">
        <w:rPr>
          <w:rFonts w:ascii="Times New Roman" w:eastAsia="TimesNewRomanPSMT" w:hAnsi="Times New Roman" w:cs="Times New Roman"/>
        </w:rPr>
        <w:t>, 20.</w:t>
      </w:r>
    </w:p>
  </w:footnote>
  <w:footnote w:id="11">
    <w:p w:rsidR="007435A9" w:rsidRPr="007435A9" w:rsidRDefault="007435A9" w:rsidP="007435A9">
      <w:pPr>
        <w:pStyle w:val="Tekstfusnote"/>
        <w:jc w:val="both"/>
        <w:rPr>
          <w:rFonts w:ascii="Times New Roman" w:hAnsi="Times New Roman" w:cs="Times New Roman"/>
        </w:rPr>
      </w:pPr>
      <w:r w:rsidRPr="007435A9">
        <w:rPr>
          <w:rStyle w:val="Referencafusnote"/>
          <w:rFonts w:ascii="Times New Roman" w:hAnsi="Times New Roman" w:cs="Times New Roman"/>
        </w:rPr>
        <w:footnoteRef/>
      </w:r>
      <w:r w:rsidRPr="007435A9">
        <w:rPr>
          <w:rFonts w:ascii="Times New Roman" w:hAnsi="Times New Roman" w:cs="Times New Roman"/>
        </w:rPr>
        <w:t xml:space="preserve"> </w:t>
      </w:r>
      <w:r w:rsidRPr="007435A9">
        <w:rPr>
          <w:rFonts w:ascii="Times New Roman" w:hAnsi="Times New Roman" w:cs="Times New Roman"/>
        </w:rPr>
        <w:t xml:space="preserve">Usp. </w:t>
      </w:r>
      <w:r w:rsidRPr="007435A9">
        <w:rPr>
          <w:rFonts w:ascii="Times New Roman" w:hAnsi="Times New Roman" w:cs="Times New Roman"/>
          <w:i/>
        </w:rPr>
        <w:t>isto</w:t>
      </w:r>
      <w:r w:rsidRPr="007435A9">
        <w:rPr>
          <w:rFonts w:ascii="Times New Roman" w:hAnsi="Times New Roman" w:cs="Times New Roman"/>
        </w:rPr>
        <w:t>, 24.</w:t>
      </w:r>
    </w:p>
  </w:footnote>
  <w:footnote w:id="12">
    <w:p w:rsidR="007435A9" w:rsidRPr="007435A9" w:rsidRDefault="007435A9" w:rsidP="007435A9">
      <w:pPr>
        <w:pStyle w:val="Tekstfusnote"/>
        <w:jc w:val="both"/>
        <w:rPr>
          <w:rFonts w:ascii="Times New Roman" w:hAnsi="Times New Roman" w:cs="Times New Roman"/>
        </w:rPr>
      </w:pPr>
      <w:r w:rsidRPr="007435A9">
        <w:rPr>
          <w:rStyle w:val="Referencafusnote"/>
          <w:rFonts w:ascii="Times New Roman" w:hAnsi="Times New Roman" w:cs="Times New Roman"/>
        </w:rPr>
        <w:footnoteRef/>
      </w:r>
      <w:r w:rsidRPr="007435A9">
        <w:rPr>
          <w:rFonts w:ascii="Times New Roman" w:hAnsi="Times New Roman" w:cs="Times New Roman"/>
        </w:rPr>
        <w:t xml:space="preserve"> </w:t>
      </w:r>
      <w:r w:rsidRPr="007435A9">
        <w:rPr>
          <w:rFonts w:ascii="Times New Roman" w:hAnsi="Times New Roman" w:cs="Times New Roman"/>
        </w:rPr>
        <w:t xml:space="preserve">Usp. M. FUKO, </w:t>
      </w:r>
      <w:r w:rsidRPr="007435A9">
        <w:rPr>
          <w:rFonts w:ascii="Times New Roman" w:hAnsi="Times New Roman" w:cs="Times New Roman"/>
          <w:i/>
        </w:rPr>
        <w:t>Rađanje klinike. Arheologija medicinskog opažanja</w:t>
      </w:r>
      <w:r w:rsidRPr="007435A9">
        <w:rPr>
          <w:rFonts w:ascii="Times New Roman" w:hAnsi="Times New Roman" w:cs="Times New Roman"/>
        </w:rPr>
        <w:t xml:space="preserve">, s </w:t>
      </w:r>
      <w:proofErr w:type="spellStart"/>
      <w:r w:rsidRPr="007435A9">
        <w:rPr>
          <w:rFonts w:ascii="Times New Roman" w:hAnsi="Times New Roman" w:cs="Times New Roman"/>
        </w:rPr>
        <w:t>fran</w:t>
      </w:r>
      <w:proofErr w:type="spellEnd"/>
      <w:r w:rsidRPr="007435A9">
        <w:rPr>
          <w:rFonts w:ascii="Times New Roman" w:hAnsi="Times New Roman" w:cs="Times New Roman"/>
        </w:rPr>
        <w:t xml:space="preserve">. </w:t>
      </w:r>
      <w:proofErr w:type="spellStart"/>
      <w:r w:rsidRPr="007435A9">
        <w:rPr>
          <w:rFonts w:ascii="Times New Roman" w:hAnsi="Times New Roman" w:cs="Times New Roman"/>
        </w:rPr>
        <w:t>prev</w:t>
      </w:r>
      <w:proofErr w:type="spellEnd"/>
      <w:r w:rsidRPr="007435A9">
        <w:rPr>
          <w:rFonts w:ascii="Times New Roman" w:hAnsi="Times New Roman" w:cs="Times New Roman"/>
        </w:rPr>
        <w:t xml:space="preserve">. O. </w:t>
      </w:r>
      <w:proofErr w:type="spellStart"/>
      <w:r w:rsidRPr="007435A9">
        <w:rPr>
          <w:rFonts w:ascii="Times New Roman" w:hAnsi="Times New Roman" w:cs="Times New Roman"/>
        </w:rPr>
        <w:t>Petronić</w:t>
      </w:r>
      <w:proofErr w:type="spellEnd"/>
      <w:r w:rsidRPr="007435A9">
        <w:rPr>
          <w:rFonts w:ascii="Times New Roman" w:hAnsi="Times New Roman" w:cs="Times New Roman"/>
        </w:rPr>
        <w:t xml:space="preserve">, Novi Sad, </w:t>
      </w:r>
      <w:proofErr w:type="spellStart"/>
      <w:r w:rsidRPr="007435A9">
        <w:rPr>
          <w:rFonts w:ascii="Times New Roman" w:hAnsi="Times New Roman" w:cs="Times New Roman"/>
        </w:rPr>
        <w:t>Mediterran</w:t>
      </w:r>
      <w:proofErr w:type="spellEnd"/>
      <w:r w:rsidRPr="007435A9">
        <w:rPr>
          <w:rFonts w:ascii="Times New Roman" w:hAnsi="Times New Roman" w:cs="Times New Roman"/>
        </w:rPr>
        <w:t xml:space="preserve"> </w:t>
      </w:r>
      <w:proofErr w:type="spellStart"/>
      <w:r w:rsidRPr="007435A9">
        <w:rPr>
          <w:rFonts w:ascii="Times New Roman" w:hAnsi="Times New Roman" w:cs="Times New Roman"/>
        </w:rPr>
        <w:t>Publishing</w:t>
      </w:r>
      <w:proofErr w:type="spellEnd"/>
      <w:r w:rsidRPr="007435A9">
        <w:rPr>
          <w:rFonts w:ascii="Times New Roman" w:hAnsi="Times New Roman" w:cs="Times New Roman"/>
        </w:rPr>
        <w:t xml:space="preserve">, 2009, Predgovor, 9-10. </w:t>
      </w:r>
    </w:p>
  </w:footnote>
  <w:footnote w:id="13">
    <w:p w:rsidR="007435A9" w:rsidRPr="007435A9" w:rsidRDefault="007435A9" w:rsidP="007435A9">
      <w:pPr>
        <w:pStyle w:val="Tekstfusnote"/>
        <w:jc w:val="both"/>
        <w:rPr>
          <w:rFonts w:ascii="Times New Roman" w:hAnsi="Times New Roman" w:cs="Times New Roman"/>
        </w:rPr>
      </w:pPr>
      <w:r w:rsidRPr="007435A9">
        <w:rPr>
          <w:rStyle w:val="Referencafusnote"/>
          <w:rFonts w:ascii="Times New Roman" w:hAnsi="Times New Roman" w:cs="Times New Roman"/>
        </w:rPr>
        <w:footnoteRef/>
      </w:r>
      <w:r w:rsidRPr="007435A9">
        <w:rPr>
          <w:rFonts w:ascii="Times New Roman" w:hAnsi="Times New Roman" w:cs="Times New Roman"/>
        </w:rPr>
        <w:t xml:space="preserve"> </w:t>
      </w:r>
      <w:r w:rsidR="00817477">
        <w:rPr>
          <w:rFonts w:ascii="Times New Roman" w:hAnsi="Times New Roman" w:cs="Times New Roman"/>
        </w:rPr>
        <w:t xml:space="preserve">Usp. </w:t>
      </w:r>
      <w:r w:rsidR="00817477" w:rsidRPr="007435A9">
        <w:rPr>
          <w:rFonts w:ascii="Times New Roman" w:hAnsi="Times New Roman" w:cs="Times New Roman"/>
          <w:i/>
        </w:rPr>
        <w:t>isto</w:t>
      </w:r>
      <w:r w:rsidRPr="007435A9">
        <w:rPr>
          <w:rFonts w:ascii="Times New Roman" w:hAnsi="Times New Roman" w:cs="Times New Roman"/>
        </w:rPr>
        <w:t>, 10.</w:t>
      </w:r>
    </w:p>
  </w:footnote>
  <w:footnote w:id="14">
    <w:p w:rsidR="007435A9" w:rsidRPr="007435A9" w:rsidRDefault="007435A9" w:rsidP="007435A9">
      <w:pPr>
        <w:pStyle w:val="Tekstfusnote"/>
        <w:jc w:val="both"/>
        <w:rPr>
          <w:rFonts w:ascii="Times New Roman" w:hAnsi="Times New Roman" w:cs="Times New Roman"/>
        </w:rPr>
      </w:pPr>
      <w:r w:rsidRPr="007435A9">
        <w:rPr>
          <w:rStyle w:val="Referencafusnote"/>
          <w:rFonts w:ascii="Times New Roman" w:hAnsi="Times New Roman" w:cs="Times New Roman"/>
        </w:rPr>
        <w:footnoteRef/>
      </w:r>
      <w:r w:rsidRPr="007435A9">
        <w:rPr>
          <w:rFonts w:ascii="Times New Roman" w:hAnsi="Times New Roman" w:cs="Times New Roman"/>
        </w:rPr>
        <w:t xml:space="preserve"> </w:t>
      </w:r>
      <w:r w:rsidR="00817477">
        <w:rPr>
          <w:rFonts w:ascii="Times New Roman" w:hAnsi="Times New Roman" w:cs="Times New Roman"/>
        </w:rPr>
        <w:t xml:space="preserve">Usp. </w:t>
      </w:r>
      <w:r w:rsidR="00817477" w:rsidRPr="007435A9">
        <w:rPr>
          <w:rFonts w:ascii="Times New Roman" w:hAnsi="Times New Roman" w:cs="Times New Roman"/>
          <w:i/>
        </w:rPr>
        <w:t>isto</w:t>
      </w:r>
      <w:r w:rsidRPr="007435A9">
        <w:rPr>
          <w:rFonts w:ascii="Times New Roman" w:hAnsi="Times New Roman" w:cs="Times New Roman"/>
        </w:rPr>
        <w:t>, 11.</w:t>
      </w:r>
    </w:p>
  </w:footnote>
  <w:footnote w:id="15">
    <w:p w:rsidR="007435A9" w:rsidRPr="007435A9" w:rsidRDefault="007435A9" w:rsidP="007435A9">
      <w:pPr>
        <w:pStyle w:val="Tekstfusnote"/>
        <w:jc w:val="both"/>
        <w:rPr>
          <w:rFonts w:ascii="Times New Roman" w:hAnsi="Times New Roman" w:cs="Times New Roman"/>
        </w:rPr>
      </w:pPr>
      <w:r w:rsidRPr="007435A9">
        <w:rPr>
          <w:rStyle w:val="Referencafusnote"/>
          <w:rFonts w:ascii="Times New Roman" w:hAnsi="Times New Roman" w:cs="Times New Roman"/>
        </w:rPr>
        <w:footnoteRef/>
      </w:r>
      <w:r w:rsidRPr="007435A9">
        <w:rPr>
          <w:rFonts w:ascii="Times New Roman" w:hAnsi="Times New Roman" w:cs="Times New Roman"/>
        </w:rPr>
        <w:t xml:space="preserve"> </w:t>
      </w:r>
      <w:r w:rsidR="00817477">
        <w:rPr>
          <w:rFonts w:ascii="Times New Roman" w:hAnsi="Times New Roman" w:cs="Times New Roman"/>
        </w:rPr>
        <w:t xml:space="preserve">Usp. </w:t>
      </w:r>
      <w:r w:rsidR="00817477" w:rsidRPr="007435A9">
        <w:rPr>
          <w:rFonts w:ascii="Times New Roman" w:hAnsi="Times New Roman" w:cs="Times New Roman"/>
          <w:i/>
        </w:rPr>
        <w:t>isto</w:t>
      </w:r>
      <w:r w:rsidRPr="007435A9">
        <w:rPr>
          <w:rFonts w:ascii="Times New Roman" w:hAnsi="Times New Roman" w:cs="Times New Roman"/>
        </w:rPr>
        <w:t>, 12.</w:t>
      </w:r>
    </w:p>
  </w:footnote>
  <w:footnote w:id="16">
    <w:p w:rsidR="007435A9" w:rsidRPr="007435A9" w:rsidRDefault="007435A9" w:rsidP="007435A9">
      <w:pPr>
        <w:pStyle w:val="Tekstfusnote"/>
        <w:jc w:val="both"/>
        <w:rPr>
          <w:rFonts w:ascii="Times New Roman" w:hAnsi="Times New Roman" w:cs="Times New Roman"/>
        </w:rPr>
      </w:pPr>
      <w:r w:rsidRPr="007435A9">
        <w:rPr>
          <w:rStyle w:val="Referencafusnote"/>
          <w:rFonts w:ascii="Times New Roman" w:hAnsi="Times New Roman" w:cs="Times New Roman"/>
        </w:rPr>
        <w:footnoteRef/>
      </w:r>
      <w:r w:rsidRPr="007435A9">
        <w:rPr>
          <w:rFonts w:ascii="Times New Roman" w:hAnsi="Times New Roman" w:cs="Times New Roman"/>
        </w:rPr>
        <w:t xml:space="preserve"> </w:t>
      </w:r>
      <w:r w:rsidR="00817477">
        <w:rPr>
          <w:rFonts w:ascii="Times New Roman" w:hAnsi="Times New Roman" w:cs="Times New Roman"/>
        </w:rPr>
        <w:t xml:space="preserve">Usp. </w:t>
      </w:r>
      <w:r w:rsidR="00817477" w:rsidRPr="007435A9">
        <w:rPr>
          <w:rFonts w:ascii="Times New Roman" w:hAnsi="Times New Roman" w:cs="Times New Roman"/>
          <w:i/>
        </w:rPr>
        <w:t>isto</w:t>
      </w:r>
      <w:r w:rsidRPr="007435A9">
        <w:rPr>
          <w:rFonts w:ascii="Times New Roman" w:hAnsi="Times New Roman" w:cs="Times New Roman"/>
        </w:rPr>
        <w:t>, 15.</w:t>
      </w:r>
    </w:p>
  </w:footnote>
  <w:footnote w:id="17">
    <w:p w:rsidR="007435A9" w:rsidRPr="007435A9" w:rsidRDefault="007435A9" w:rsidP="007435A9">
      <w:pPr>
        <w:pStyle w:val="Tekstfusnote"/>
        <w:jc w:val="both"/>
        <w:rPr>
          <w:rFonts w:ascii="Times New Roman" w:hAnsi="Times New Roman" w:cs="Times New Roman"/>
        </w:rPr>
      </w:pPr>
      <w:r w:rsidRPr="007435A9">
        <w:rPr>
          <w:rStyle w:val="Referencafusnote"/>
          <w:rFonts w:ascii="Times New Roman" w:hAnsi="Times New Roman" w:cs="Times New Roman"/>
        </w:rPr>
        <w:footnoteRef/>
      </w:r>
      <w:r w:rsidRPr="007435A9">
        <w:rPr>
          <w:rFonts w:ascii="Times New Roman" w:hAnsi="Times New Roman" w:cs="Times New Roman"/>
        </w:rPr>
        <w:t xml:space="preserve"> </w:t>
      </w:r>
      <w:r w:rsidR="00817477">
        <w:rPr>
          <w:rFonts w:ascii="Times New Roman" w:hAnsi="Times New Roman" w:cs="Times New Roman"/>
        </w:rPr>
        <w:t xml:space="preserve">Usp. </w:t>
      </w:r>
      <w:r w:rsidR="00817477" w:rsidRPr="007435A9">
        <w:rPr>
          <w:rFonts w:ascii="Times New Roman" w:hAnsi="Times New Roman" w:cs="Times New Roman"/>
          <w:i/>
        </w:rPr>
        <w:t>isto</w:t>
      </w:r>
      <w:r w:rsidRPr="007435A9">
        <w:rPr>
          <w:rFonts w:ascii="Times New Roman" w:hAnsi="Times New Roman" w:cs="Times New Roman"/>
        </w:rPr>
        <w:t>, 19.</w:t>
      </w:r>
    </w:p>
  </w:footnote>
  <w:footnote w:id="18">
    <w:p w:rsidR="007435A9" w:rsidRPr="007435A9" w:rsidRDefault="007435A9" w:rsidP="007435A9">
      <w:pPr>
        <w:pStyle w:val="Tekstfusnote"/>
        <w:jc w:val="both"/>
        <w:rPr>
          <w:rFonts w:ascii="Times New Roman" w:hAnsi="Times New Roman" w:cs="Times New Roman"/>
        </w:rPr>
      </w:pPr>
      <w:r w:rsidRPr="007435A9">
        <w:rPr>
          <w:rStyle w:val="Referencafusnote"/>
          <w:rFonts w:ascii="Times New Roman" w:hAnsi="Times New Roman" w:cs="Times New Roman"/>
        </w:rPr>
        <w:footnoteRef/>
      </w:r>
      <w:r w:rsidR="00817477">
        <w:rPr>
          <w:rFonts w:ascii="Times New Roman" w:hAnsi="Times New Roman" w:cs="Times New Roman"/>
        </w:rPr>
        <w:t xml:space="preserve"> </w:t>
      </w:r>
      <w:r w:rsidR="00817477">
        <w:rPr>
          <w:rFonts w:ascii="Times New Roman" w:hAnsi="Times New Roman" w:cs="Times New Roman"/>
        </w:rPr>
        <w:t>Usp.</w:t>
      </w:r>
      <w:r w:rsidRPr="007435A9">
        <w:rPr>
          <w:rFonts w:ascii="Times New Roman" w:hAnsi="Times New Roman" w:cs="Times New Roman"/>
        </w:rPr>
        <w:t xml:space="preserve"> </w:t>
      </w:r>
      <w:r w:rsidR="00817477" w:rsidRPr="007435A9">
        <w:rPr>
          <w:rFonts w:ascii="Times New Roman" w:hAnsi="Times New Roman" w:cs="Times New Roman"/>
          <w:i/>
        </w:rPr>
        <w:t>isto</w:t>
      </w:r>
      <w:r w:rsidRPr="007435A9">
        <w:rPr>
          <w:rFonts w:ascii="Times New Roman" w:hAnsi="Times New Roman" w:cs="Times New Roman"/>
        </w:rPr>
        <w:t>, 34.</w:t>
      </w:r>
    </w:p>
  </w:footnote>
  <w:footnote w:id="19">
    <w:p w:rsidR="007435A9" w:rsidRPr="007435A9" w:rsidRDefault="007435A9" w:rsidP="007435A9">
      <w:pPr>
        <w:pStyle w:val="Tekstfusnote"/>
        <w:jc w:val="both"/>
        <w:rPr>
          <w:rFonts w:ascii="Times New Roman" w:hAnsi="Times New Roman" w:cs="Times New Roman"/>
        </w:rPr>
      </w:pPr>
      <w:r w:rsidRPr="007435A9">
        <w:rPr>
          <w:rStyle w:val="Referencafusnote"/>
          <w:rFonts w:ascii="Times New Roman" w:hAnsi="Times New Roman" w:cs="Times New Roman"/>
        </w:rPr>
        <w:footnoteRef/>
      </w:r>
      <w:r w:rsidRPr="007435A9">
        <w:rPr>
          <w:rFonts w:ascii="Times New Roman" w:hAnsi="Times New Roman" w:cs="Times New Roman"/>
        </w:rPr>
        <w:t xml:space="preserve"> </w:t>
      </w:r>
      <w:r w:rsidRPr="007435A9">
        <w:rPr>
          <w:rFonts w:ascii="Times New Roman" w:hAnsi="Times New Roman" w:cs="Times New Roman"/>
          <w:i/>
        </w:rPr>
        <w:t>Isto</w:t>
      </w:r>
      <w:r w:rsidRPr="007435A9">
        <w:rPr>
          <w:rFonts w:ascii="Times New Roman" w:hAnsi="Times New Roman" w:cs="Times New Roman"/>
        </w:rPr>
        <w:t xml:space="preserve">, 35. </w:t>
      </w:r>
    </w:p>
  </w:footnote>
  <w:footnote w:id="20">
    <w:p w:rsidR="007435A9" w:rsidRPr="007435A9" w:rsidRDefault="007435A9" w:rsidP="007435A9">
      <w:pPr>
        <w:pStyle w:val="Tekstfusnote"/>
        <w:jc w:val="both"/>
        <w:rPr>
          <w:rFonts w:ascii="Times New Roman" w:hAnsi="Times New Roman" w:cs="Times New Roman"/>
        </w:rPr>
      </w:pPr>
      <w:r w:rsidRPr="007435A9">
        <w:rPr>
          <w:rStyle w:val="Referencafusnote"/>
          <w:rFonts w:ascii="Times New Roman" w:hAnsi="Times New Roman" w:cs="Times New Roman"/>
        </w:rPr>
        <w:footnoteRef/>
      </w:r>
      <w:r w:rsidRPr="007435A9">
        <w:rPr>
          <w:rFonts w:ascii="Times New Roman" w:hAnsi="Times New Roman" w:cs="Times New Roman"/>
        </w:rPr>
        <w:t xml:space="preserve"> </w:t>
      </w:r>
      <w:r w:rsidRPr="007435A9">
        <w:rPr>
          <w:rFonts w:ascii="Times New Roman" w:hAnsi="Times New Roman" w:cs="Times New Roman"/>
          <w:i/>
        </w:rPr>
        <w:t>Isto</w:t>
      </w:r>
      <w:r w:rsidRPr="007435A9">
        <w:rPr>
          <w:rFonts w:ascii="Times New Roman" w:hAnsi="Times New Roman" w:cs="Times New Roman"/>
        </w:rPr>
        <w:t>, 36.</w:t>
      </w:r>
    </w:p>
  </w:footnote>
  <w:footnote w:id="21">
    <w:p w:rsidR="007435A9" w:rsidRPr="007435A9" w:rsidRDefault="007435A9" w:rsidP="007435A9">
      <w:pPr>
        <w:pStyle w:val="Tekstfusnote"/>
        <w:jc w:val="both"/>
        <w:rPr>
          <w:rFonts w:ascii="Times New Roman" w:hAnsi="Times New Roman" w:cs="Times New Roman"/>
        </w:rPr>
      </w:pPr>
      <w:r w:rsidRPr="007435A9">
        <w:rPr>
          <w:rStyle w:val="Referencafusnote"/>
          <w:rFonts w:ascii="Times New Roman" w:hAnsi="Times New Roman" w:cs="Times New Roman"/>
        </w:rPr>
        <w:footnoteRef/>
      </w:r>
      <w:r w:rsidRPr="007435A9">
        <w:rPr>
          <w:rFonts w:ascii="Times New Roman" w:hAnsi="Times New Roman" w:cs="Times New Roman"/>
        </w:rPr>
        <w:t xml:space="preserve"> </w:t>
      </w:r>
      <w:r w:rsidRPr="007435A9">
        <w:rPr>
          <w:rFonts w:ascii="Times New Roman" w:hAnsi="Times New Roman" w:cs="Times New Roman"/>
          <w:i/>
        </w:rPr>
        <w:t>Isto</w:t>
      </w:r>
      <w:r w:rsidRPr="007435A9">
        <w:rPr>
          <w:rFonts w:ascii="Times New Roman" w:hAnsi="Times New Roman" w:cs="Times New Roman"/>
        </w:rPr>
        <w:t xml:space="preserve">; navodi: D. de NEMOURS, </w:t>
      </w:r>
      <w:proofErr w:type="spellStart"/>
      <w:r w:rsidRPr="007435A9">
        <w:rPr>
          <w:rFonts w:ascii="Times New Roman" w:hAnsi="Times New Roman" w:cs="Times New Roman"/>
          <w:i/>
        </w:rPr>
        <w:t>Idees</w:t>
      </w:r>
      <w:proofErr w:type="spellEnd"/>
      <w:r w:rsidRPr="007435A9">
        <w:rPr>
          <w:rFonts w:ascii="Times New Roman" w:hAnsi="Times New Roman" w:cs="Times New Roman"/>
          <w:i/>
        </w:rPr>
        <w:t xml:space="preserve"> sur les </w:t>
      </w:r>
      <w:proofErr w:type="spellStart"/>
      <w:r w:rsidRPr="007435A9">
        <w:rPr>
          <w:rFonts w:ascii="Times New Roman" w:hAnsi="Times New Roman" w:cs="Times New Roman"/>
          <w:i/>
        </w:rPr>
        <w:t>secour</w:t>
      </w:r>
      <w:proofErr w:type="spellEnd"/>
      <w:r w:rsidRPr="007435A9">
        <w:rPr>
          <w:rFonts w:ascii="Times New Roman" w:hAnsi="Times New Roman" w:cs="Times New Roman"/>
          <w:i/>
        </w:rPr>
        <w:t xml:space="preserve"> a </w:t>
      </w:r>
      <w:proofErr w:type="spellStart"/>
      <w:r w:rsidRPr="007435A9">
        <w:rPr>
          <w:rFonts w:ascii="Times New Roman" w:hAnsi="Times New Roman" w:cs="Times New Roman"/>
          <w:i/>
        </w:rPr>
        <w:t>donner</w:t>
      </w:r>
      <w:proofErr w:type="spellEnd"/>
      <w:r w:rsidRPr="007435A9">
        <w:rPr>
          <w:rFonts w:ascii="Times New Roman" w:hAnsi="Times New Roman" w:cs="Times New Roman"/>
        </w:rPr>
        <w:t>, Pariz, 1786, 24-25.</w:t>
      </w:r>
    </w:p>
  </w:footnote>
  <w:footnote w:id="22">
    <w:p w:rsidR="007435A9" w:rsidRPr="007435A9" w:rsidRDefault="007435A9" w:rsidP="007435A9">
      <w:pPr>
        <w:pStyle w:val="Tekstfusnote"/>
        <w:jc w:val="both"/>
        <w:rPr>
          <w:rFonts w:ascii="Times New Roman" w:hAnsi="Times New Roman" w:cs="Times New Roman"/>
        </w:rPr>
      </w:pPr>
      <w:r w:rsidRPr="007435A9">
        <w:rPr>
          <w:rStyle w:val="Referencafusnote"/>
          <w:rFonts w:ascii="Times New Roman" w:hAnsi="Times New Roman" w:cs="Times New Roman"/>
        </w:rPr>
        <w:footnoteRef/>
      </w:r>
      <w:r w:rsidRPr="007435A9">
        <w:rPr>
          <w:rFonts w:ascii="Times New Roman" w:hAnsi="Times New Roman" w:cs="Times New Roman"/>
        </w:rPr>
        <w:t xml:space="preserve"> </w:t>
      </w:r>
      <w:r w:rsidR="00817477">
        <w:rPr>
          <w:rFonts w:ascii="Times New Roman" w:hAnsi="Times New Roman" w:cs="Times New Roman"/>
        </w:rPr>
        <w:t xml:space="preserve">Usp. </w:t>
      </w:r>
      <w:r w:rsidR="00817477" w:rsidRPr="00817477">
        <w:rPr>
          <w:rFonts w:ascii="Times New Roman" w:hAnsi="Times New Roman" w:cs="Times New Roman"/>
          <w:i/>
        </w:rPr>
        <w:t>i</w:t>
      </w:r>
      <w:r w:rsidRPr="00817477">
        <w:rPr>
          <w:rFonts w:ascii="Times New Roman" w:hAnsi="Times New Roman" w:cs="Times New Roman"/>
          <w:i/>
        </w:rPr>
        <w:t>sto</w:t>
      </w:r>
      <w:r w:rsidRPr="007435A9">
        <w:rPr>
          <w:rFonts w:ascii="Times New Roman" w:hAnsi="Times New Roman" w:cs="Times New Roman"/>
        </w:rPr>
        <w:t>, 36-37.</w:t>
      </w:r>
    </w:p>
  </w:footnote>
  <w:footnote w:id="23">
    <w:p w:rsidR="007435A9" w:rsidRPr="007435A9" w:rsidRDefault="007435A9" w:rsidP="007435A9">
      <w:pPr>
        <w:pStyle w:val="Tekstfusnote"/>
        <w:jc w:val="both"/>
        <w:rPr>
          <w:rFonts w:ascii="Times New Roman" w:hAnsi="Times New Roman" w:cs="Times New Roman"/>
        </w:rPr>
      </w:pPr>
      <w:r w:rsidRPr="007435A9">
        <w:rPr>
          <w:rStyle w:val="Referencafusnote"/>
          <w:rFonts w:ascii="Times New Roman" w:hAnsi="Times New Roman" w:cs="Times New Roman"/>
        </w:rPr>
        <w:footnoteRef/>
      </w:r>
      <w:r w:rsidRPr="007435A9">
        <w:rPr>
          <w:rFonts w:ascii="Times New Roman" w:hAnsi="Times New Roman" w:cs="Times New Roman"/>
        </w:rPr>
        <w:t xml:space="preserve"> </w:t>
      </w:r>
      <w:r w:rsidR="00817477">
        <w:rPr>
          <w:rFonts w:ascii="Times New Roman" w:hAnsi="Times New Roman" w:cs="Times New Roman"/>
        </w:rPr>
        <w:t xml:space="preserve">Usp. </w:t>
      </w:r>
      <w:r w:rsidR="00817477" w:rsidRPr="007435A9">
        <w:rPr>
          <w:rFonts w:ascii="Times New Roman" w:hAnsi="Times New Roman" w:cs="Times New Roman"/>
          <w:i/>
        </w:rPr>
        <w:t>isto</w:t>
      </w:r>
      <w:r w:rsidRPr="007435A9">
        <w:rPr>
          <w:rFonts w:ascii="Times New Roman" w:hAnsi="Times New Roman" w:cs="Times New Roman"/>
        </w:rPr>
        <w:t>, 39.</w:t>
      </w:r>
    </w:p>
  </w:footnote>
  <w:footnote w:id="24">
    <w:p w:rsidR="007435A9" w:rsidRPr="007435A9" w:rsidRDefault="007435A9" w:rsidP="007435A9">
      <w:pPr>
        <w:autoSpaceDE w:val="0"/>
        <w:autoSpaceDN w:val="0"/>
        <w:adjustRightInd w:val="0"/>
        <w:spacing w:after="0" w:line="240" w:lineRule="auto"/>
        <w:jc w:val="both"/>
        <w:rPr>
          <w:rFonts w:ascii="Times New Roman" w:eastAsia="TimesNewRomanPS-ItalicMT" w:hAnsi="Times New Roman" w:cs="Times New Roman"/>
          <w:i/>
          <w:iCs/>
          <w:sz w:val="20"/>
          <w:szCs w:val="20"/>
        </w:rPr>
      </w:pPr>
      <w:r w:rsidRPr="007435A9">
        <w:rPr>
          <w:rStyle w:val="Referencafusnote"/>
          <w:rFonts w:ascii="Times New Roman" w:hAnsi="Times New Roman" w:cs="Times New Roman"/>
          <w:sz w:val="20"/>
          <w:szCs w:val="20"/>
        </w:rPr>
        <w:footnoteRef/>
      </w:r>
      <w:r w:rsidRPr="007435A9">
        <w:rPr>
          <w:rFonts w:ascii="Times New Roman" w:hAnsi="Times New Roman" w:cs="Times New Roman"/>
          <w:sz w:val="20"/>
          <w:szCs w:val="20"/>
        </w:rPr>
        <w:t xml:space="preserve"> </w:t>
      </w:r>
      <w:r w:rsidRPr="007435A9">
        <w:rPr>
          <w:rFonts w:ascii="Times New Roman" w:eastAsia="TimesNewRomanPSMT" w:hAnsi="Times New Roman" w:cs="Times New Roman"/>
          <w:sz w:val="20"/>
          <w:szCs w:val="20"/>
        </w:rPr>
        <w:t xml:space="preserve">A. W. FRANK, </w:t>
      </w:r>
      <w:proofErr w:type="spellStart"/>
      <w:r w:rsidRPr="007435A9">
        <w:rPr>
          <w:rFonts w:ascii="Times New Roman" w:eastAsia="TimesNewRomanPS-ItalicMT" w:hAnsi="Times New Roman" w:cs="Times New Roman"/>
          <w:i/>
          <w:iCs/>
          <w:sz w:val="20"/>
          <w:szCs w:val="20"/>
        </w:rPr>
        <w:t>The</w:t>
      </w:r>
      <w:proofErr w:type="spellEnd"/>
      <w:r w:rsidRPr="007435A9">
        <w:rPr>
          <w:rFonts w:ascii="Times New Roman" w:eastAsia="TimesNewRomanPS-ItalicMT" w:hAnsi="Times New Roman" w:cs="Times New Roman"/>
          <w:i/>
          <w:iCs/>
          <w:sz w:val="20"/>
          <w:szCs w:val="20"/>
        </w:rPr>
        <w:t xml:space="preserve"> </w:t>
      </w:r>
      <w:proofErr w:type="spellStart"/>
      <w:r w:rsidRPr="007435A9">
        <w:rPr>
          <w:rFonts w:ascii="Times New Roman" w:eastAsia="TimesNewRomanPS-ItalicMT" w:hAnsi="Times New Roman" w:cs="Times New Roman"/>
          <w:i/>
          <w:iCs/>
          <w:sz w:val="20"/>
          <w:szCs w:val="20"/>
        </w:rPr>
        <w:t>Wounded</w:t>
      </w:r>
      <w:proofErr w:type="spellEnd"/>
      <w:r w:rsidRPr="007435A9">
        <w:rPr>
          <w:rFonts w:ascii="Times New Roman" w:eastAsia="TimesNewRomanPS-ItalicMT" w:hAnsi="Times New Roman" w:cs="Times New Roman"/>
          <w:i/>
          <w:iCs/>
          <w:sz w:val="20"/>
          <w:szCs w:val="20"/>
        </w:rPr>
        <w:t xml:space="preserve"> </w:t>
      </w:r>
      <w:proofErr w:type="spellStart"/>
      <w:r w:rsidRPr="007435A9">
        <w:rPr>
          <w:rFonts w:ascii="Times New Roman" w:eastAsia="TimesNewRomanPS-ItalicMT" w:hAnsi="Times New Roman" w:cs="Times New Roman"/>
          <w:i/>
          <w:iCs/>
          <w:sz w:val="20"/>
          <w:szCs w:val="20"/>
        </w:rPr>
        <w:t>Storyteller</w:t>
      </w:r>
      <w:proofErr w:type="spellEnd"/>
      <w:r w:rsidRPr="007435A9">
        <w:rPr>
          <w:rFonts w:ascii="Times New Roman" w:eastAsia="TimesNewRomanPS-ItalicMT" w:hAnsi="Times New Roman" w:cs="Times New Roman"/>
          <w:i/>
          <w:iCs/>
          <w:sz w:val="20"/>
          <w:szCs w:val="20"/>
        </w:rPr>
        <w:t xml:space="preserve">: </w:t>
      </w:r>
      <w:proofErr w:type="spellStart"/>
      <w:r w:rsidRPr="007435A9">
        <w:rPr>
          <w:rFonts w:ascii="Times New Roman" w:eastAsia="TimesNewRomanPS-ItalicMT" w:hAnsi="Times New Roman" w:cs="Times New Roman"/>
          <w:i/>
          <w:iCs/>
          <w:sz w:val="20"/>
          <w:szCs w:val="20"/>
        </w:rPr>
        <w:t>Body</w:t>
      </w:r>
      <w:proofErr w:type="spellEnd"/>
      <w:r w:rsidRPr="007435A9">
        <w:rPr>
          <w:rFonts w:ascii="Times New Roman" w:eastAsia="TimesNewRomanPS-ItalicMT" w:hAnsi="Times New Roman" w:cs="Times New Roman"/>
          <w:i/>
          <w:iCs/>
          <w:sz w:val="20"/>
          <w:szCs w:val="20"/>
        </w:rPr>
        <w:t xml:space="preserve">, </w:t>
      </w:r>
      <w:proofErr w:type="spellStart"/>
      <w:r w:rsidRPr="007435A9">
        <w:rPr>
          <w:rFonts w:ascii="Times New Roman" w:eastAsia="TimesNewRomanPS-ItalicMT" w:hAnsi="Times New Roman" w:cs="Times New Roman"/>
          <w:i/>
          <w:iCs/>
          <w:sz w:val="20"/>
          <w:szCs w:val="20"/>
        </w:rPr>
        <w:t>Illness</w:t>
      </w:r>
      <w:proofErr w:type="spellEnd"/>
      <w:r w:rsidRPr="007435A9">
        <w:rPr>
          <w:rFonts w:ascii="Times New Roman" w:eastAsia="TimesNewRomanPS-ItalicMT" w:hAnsi="Times New Roman" w:cs="Times New Roman"/>
          <w:i/>
          <w:iCs/>
          <w:sz w:val="20"/>
          <w:szCs w:val="20"/>
        </w:rPr>
        <w:t xml:space="preserve">, </w:t>
      </w:r>
      <w:proofErr w:type="spellStart"/>
      <w:r w:rsidRPr="007435A9">
        <w:rPr>
          <w:rFonts w:ascii="Times New Roman" w:eastAsia="TimesNewRomanPS-ItalicMT" w:hAnsi="Times New Roman" w:cs="Times New Roman"/>
          <w:i/>
          <w:iCs/>
          <w:sz w:val="20"/>
          <w:szCs w:val="20"/>
        </w:rPr>
        <w:t>and</w:t>
      </w:r>
      <w:proofErr w:type="spellEnd"/>
      <w:r w:rsidRPr="007435A9">
        <w:rPr>
          <w:rFonts w:ascii="Times New Roman" w:eastAsia="TimesNewRomanPS-ItalicMT" w:hAnsi="Times New Roman" w:cs="Times New Roman"/>
          <w:i/>
          <w:iCs/>
          <w:sz w:val="20"/>
          <w:szCs w:val="20"/>
        </w:rPr>
        <w:t xml:space="preserve"> </w:t>
      </w:r>
      <w:proofErr w:type="spellStart"/>
      <w:r w:rsidRPr="007435A9">
        <w:rPr>
          <w:rFonts w:ascii="Times New Roman" w:eastAsia="TimesNewRomanPS-ItalicMT" w:hAnsi="Times New Roman" w:cs="Times New Roman"/>
          <w:i/>
          <w:iCs/>
          <w:sz w:val="20"/>
          <w:szCs w:val="20"/>
        </w:rPr>
        <w:t>Ethics</w:t>
      </w:r>
      <w:proofErr w:type="spellEnd"/>
      <w:r w:rsidRPr="007435A9">
        <w:rPr>
          <w:rFonts w:ascii="Times New Roman" w:eastAsia="TimesNewRomanPSMT" w:hAnsi="Times New Roman" w:cs="Times New Roman"/>
          <w:sz w:val="20"/>
          <w:szCs w:val="20"/>
        </w:rPr>
        <w:t xml:space="preserve">, Chicago, University </w:t>
      </w:r>
      <w:proofErr w:type="spellStart"/>
      <w:r w:rsidRPr="007435A9">
        <w:rPr>
          <w:rFonts w:ascii="Times New Roman" w:eastAsia="TimesNewRomanPSMT" w:hAnsi="Times New Roman" w:cs="Times New Roman"/>
          <w:sz w:val="20"/>
          <w:szCs w:val="20"/>
        </w:rPr>
        <w:t>of</w:t>
      </w:r>
      <w:proofErr w:type="spellEnd"/>
      <w:r w:rsidRPr="007435A9">
        <w:rPr>
          <w:rFonts w:ascii="Times New Roman" w:eastAsia="TimesNewRomanPSMT" w:hAnsi="Times New Roman" w:cs="Times New Roman"/>
          <w:sz w:val="20"/>
          <w:szCs w:val="20"/>
        </w:rPr>
        <w:t xml:space="preserve"> Chicago Press, 1995, 6.</w:t>
      </w:r>
    </w:p>
  </w:footnote>
  <w:footnote w:id="25">
    <w:p w:rsidR="007435A9" w:rsidRPr="007435A9" w:rsidRDefault="007435A9" w:rsidP="007435A9">
      <w:pPr>
        <w:pStyle w:val="Tekstfusnote"/>
        <w:jc w:val="both"/>
        <w:rPr>
          <w:rFonts w:ascii="Times New Roman" w:hAnsi="Times New Roman" w:cs="Times New Roman"/>
        </w:rPr>
      </w:pPr>
      <w:r w:rsidRPr="007435A9">
        <w:rPr>
          <w:rStyle w:val="Referencafusnote"/>
          <w:rFonts w:ascii="Times New Roman" w:hAnsi="Times New Roman" w:cs="Times New Roman"/>
        </w:rPr>
        <w:footnoteRef/>
      </w:r>
      <w:r w:rsidRPr="007435A9">
        <w:rPr>
          <w:rFonts w:ascii="Times New Roman" w:hAnsi="Times New Roman" w:cs="Times New Roman"/>
        </w:rPr>
        <w:t xml:space="preserve"> </w:t>
      </w:r>
      <w:r w:rsidRPr="007435A9">
        <w:rPr>
          <w:rFonts w:ascii="Times New Roman" w:eastAsia="Calibri" w:hAnsi="Times New Roman" w:cs="Times New Roman"/>
        </w:rPr>
        <w:t xml:space="preserve">H.-G. GADAMER, </w:t>
      </w:r>
      <w:proofErr w:type="spellStart"/>
      <w:r w:rsidRPr="007435A9">
        <w:rPr>
          <w:rFonts w:ascii="Times New Roman" w:eastAsia="TimesNewRomanPS-ItalicMT" w:hAnsi="Times New Roman" w:cs="Times New Roman"/>
          <w:i/>
          <w:iCs/>
        </w:rPr>
        <w:t>The</w:t>
      </w:r>
      <w:proofErr w:type="spellEnd"/>
      <w:r w:rsidRPr="007435A9">
        <w:rPr>
          <w:rFonts w:ascii="Times New Roman" w:eastAsia="TimesNewRomanPS-ItalicMT" w:hAnsi="Times New Roman" w:cs="Times New Roman"/>
          <w:i/>
          <w:iCs/>
        </w:rPr>
        <w:t xml:space="preserve"> Enigma </w:t>
      </w:r>
      <w:proofErr w:type="spellStart"/>
      <w:r w:rsidRPr="007435A9">
        <w:rPr>
          <w:rFonts w:ascii="Times New Roman" w:eastAsia="TimesNewRomanPS-ItalicMT" w:hAnsi="Times New Roman" w:cs="Times New Roman"/>
          <w:i/>
          <w:iCs/>
        </w:rPr>
        <w:t>of</w:t>
      </w:r>
      <w:proofErr w:type="spellEnd"/>
      <w:r w:rsidRPr="007435A9">
        <w:rPr>
          <w:rFonts w:ascii="Times New Roman" w:eastAsia="TimesNewRomanPS-ItalicMT" w:hAnsi="Times New Roman" w:cs="Times New Roman"/>
          <w:i/>
          <w:iCs/>
        </w:rPr>
        <w:t xml:space="preserve"> Health. </w:t>
      </w:r>
      <w:proofErr w:type="spellStart"/>
      <w:r w:rsidRPr="007435A9">
        <w:rPr>
          <w:rFonts w:ascii="Times New Roman" w:eastAsia="TimesNewRomanPS-ItalicMT" w:hAnsi="Times New Roman" w:cs="Times New Roman"/>
          <w:i/>
          <w:iCs/>
        </w:rPr>
        <w:t>The</w:t>
      </w:r>
      <w:proofErr w:type="spellEnd"/>
      <w:r w:rsidRPr="007435A9">
        <w:rPr>
          <w:rFonts w:ascii="Times New Roman" w:eastAsia="TimesNewRomanPS-ItalicMT" w:hAnsi="Times New Roman" w:cs="Times New Roman"/>
          <w:i/>
          <w:iCs/>
        </w:rPr>
        <w:t xml:space="preserve"> Art </w:t>
      </w:r>
      <w:proofErr w:type="spellStart"/>
      <w:r w:rsidRPr="007435A9">
        <w:rPr>
          <w:rFonts w:ascii="Times New Roman" w:eastAsia="TimesNewRomanPS-ItalicMT" w:hAnsi="Times New Roman" w:cs="Times New Roman"/>
          <w:i/>
          <w:iCs/>
        </w:rPr>
        <w:t>of</w:t>
      </w:r>
      <w:proofErr w:type="spellEnd"/>
      <w:r w:rsidRPr="007435A9">
        <w:rPr>
          <w:rFonts w:ascii="Times New Roman" w:eastAsia="TimesNewRomanPS-ItalicMT" w:hAnsi="Times New Roman" w:cs="Times New Roman"/>
          <w:i/>
          <w:iCs/>
        </w:rPr>
        <w:t xml:space="preserve"> </w:t>
      </w:r>
      <w:proofErr w:type="spellStart"/>
      <w:r w:rsidRPr="007435A9">
        <w:rPr>
          <w:rFonts w:ascii="Times New Roman" w:eastAsia="TimesNewRomanPS-ItalicMT" w:hAnsi="Times New Roman" w:cs="Times New Roman"/>
          <w:i/>
          <w:iCs/>
        </w:rPr>
        <w:t>Healing</w:t>
      </w:r>
      <w:proofErr w:type="spellEnd"/>
      <w:r w:rsidRPr="007435A9">
        <w:rPr>
          <w:rFonts w:ascii="Times New Roman" w:eastAsia="TimesNewRomanPS-ItalicMT" w:hAnsi="Times New Roman" w:cs="Times New Roman"/>
          <w:i/>
          <w:iCs/>
        </w:rPr>
        <w:t xml:space="preserve"> </w:t>
      </w:r>
      <w:proofErr w:type="spellStart"/>
      <w:r w:rsidRPr="007435A9">
        <w:rPr>
          <w:rFonts w:ascii="Times New Roman" w:eastAsia="TimesNewRomanPS-ItalicMT" w:hAnsi="Times New Roman" w:cs="Times New Roman"/>
          <w:i/>
          <w:iCs/>
        </w:rPr>
        <w:t>in</w:t>
      </w:r>
      <w:proofErr w:type="spellEnd"/>
      <w:r w:rsidRPr="007435A9">
        <w:rPr>
          <w:rFonts w:ascii="Times New Roman" w:eastAsia="TimesNewRomanPS-ItalicMT" w:hAnsi="Times New Roman" w:cs="Times New Roman"/>
          <w:i/>
          <w:iCs/>
        </w:rPr>
        <w:t xml:space="preserve"> a </w:t>
      </w:r>
      <w:proofErr w:type="spellStart"/>
      <w:r w:rsidRPr="007435A9">
        <w:rPr>
          <w:rFonts w:ascii="Times New Roman" w:eastAsia="TimesNewRomanPS-ItalicMT" w:hAnsi="Times New Roman" w:cs="Times New Roman"/>
          <w:i/>
          <w:iCs/>
        </w:rPr>
        <w:t>Scientific</w:t>
      </w:r>
      <w:proofErr w:type="spellEnd"/>
      <w:r w:rsidRPr="007435A9">
        <w:rPr>
          <w:rFonts w:ascii="Times New Roman" w:eastAsia="TimesNewRomanPS-ItalicMT" w:hAnsi="Times New Roman" w:cs="Times New Roman"/>
          <w:i/>
          <w:iCs/>
        </w:rPr>
        <w:t xml:space="preserve"> Age</w:t>
      </w:r>
      <w:r w:rsidRPr="007435A9">
        <w:rPr>
          <w:rFonts w:ascii="Times New Roman" w:eastAsia="Calibri" w:hAnsi="Times New Roman" w:cs="Times New Roman"/>
        </w:rPr>
        <w:t xml:space="preserve">, </w:t>
      </w:r>
      <w:proofErr w:type="spellStart"/>
      <w:r w:rsidRPr="007435A9">
        <w:rPr>
          <w:rFonts w:ascii="Times New Roman" w:eastAsia="Calibri" w:hAnsi="Times New Roman" w:cs="Times New Roman"/>
        </w:rPr>
        <w:t>Stanford</w:t>
      </w:r>
      <w:proofErr w:type="spellEnd"/>
      <w:r w:rsidRPr="007435A9">
        <w:rPr>
          <w:rFonts w:ascii="Times New Roman" w:eastAsia="Calibri" w:hAnsi="Times New Roman" w:cs="Times New Roman"/>
        </w:rPr>
        <w:t xml:space="preserve">, </w:t>
      </w:r>
      <w:proofErr w:type="spellStart"/>
      <w:r w:rsidRPr="007435A9">
        <w:rPr>
          <w:rFonts w:ascii="Times New Roman" w:eastAsia="Calibri" w:hAnsi="Times New Roman" w:cs="Times New Roman"/>
        </w:rPr>
        <w:t>Stanford</w:t>
      </w:r>
      <w:proofErr w:type="spellEnd"/>
      <w:r w:rsidRPr="007435A9">
        <w:rPr>
          <w:rFonts w:ascii="Times New Roman" w:eastAsia="Calibri" w:hAnsi="Times New Roman" w:cs="Times New Roman"/>
        </w:rPr>
        <w:t xml:space="preserve"> University Press, 1996,</w:t>
      </w:r>
      <w:r w:rsidR="00817477">
        <w:rPr>
          <w:rFonts w:ascii="Times New Roman" w:eastAsia="Calibri" w:hAnsi="Times New Roman" w:cs="Times New Roman"/>
        </w:rPr>
        <w:t xml:space="preserve"> </w:t>
      </w:r>
      <w:r w:rsidRPr="007435A9">
        <w:rPr>
          <w:rFonts w:ascii="Times New Roman" w:eastAsia="Calibri" w:hAnsi="Times New Roman" w:cs="Times New Roman"/>
        </w:rPr>
        <w:t>105.</w:t>
      </w:r>
    </w:p>
  </w:footnote>
  <w:footnote w:id="26">
    <w:p w:rsidR="007435A9" w:rsidRPr="007435A9" w:rsidRDefault="007435A9" w:rsidP="007435A9">
      <w:pPr>
        <w:autoSpaceDE w:val="0"/>
        <w:autoSpaceDN w:val="0"/>
        <w:adjustRightInd w:val="0"/>
        <w:spacing w:after="0" w:line="240" w:lineRule="auto"/>
        <w:jc w:val="both"/>
        <w:rPr>
          <w:rFonts w:ascii="Times New Roman" w:eastAsia="TimesNewRomanPS-ItalicMT" w:hAnsi="Times New Roman" w:cs="Times New Roman"/>
          <w:i/>
          <w:iCs/>
          <w:sz w:val="20"/>
          <w:szCs w:val="20"/>
        </w:rPr>
      </w:pPr>
      <w:r w:rsidRPr="007435A9">
        <w:rPr>
          <w:rStyle w:val="Referencafusnote"/>
          <w:rFonts w:ascii="Times New Roman" w:hAnsi="Times New Roman" w:cs="Times New Roman"/>
          <w:sz w:val="20"/>
          <w:szCs w:val="20"/>
        </w:rPr>
        <w:footnoteRef/>
      </w:r>
      <w:r w:rsidRPr="007435A9">
        <w:rPr>
          <w:rFonts w:ascii="Times New Roman" w:hAnsi="Times New Roman" w:cs="Times New Roman"/>
          <w:sz w:val="20"/>
          <w:szCs w:val="20"/>
        </w:rPr>
        <w:t xml:space="preserve"> </w:t>
      </w:r>
      <w:r w:rsidRPr="007435A9">
        <w:rPr>
          <w:rFonts w:ascii="Times New Roman" w:hAnsi="Times New Roman" w:cs="Times New Roman"/>
          <w:i/>
          <w:sz w:val="20"/>
          <w:szCs w:val="20"/>
        </w:rPr>
        <w:t>Isto</w:t>
      </w:r>
      <w:r w:rsidRPr="007435A9">
        <w:rPr>
          <w:rFonts w:ascii="Times New Roman" w:hAnsi="Times New Roman" w:cs="Times New Roman"/>
          <w:sz w:val="20"/>
          <w:szCs w:val="20"/>
        </w:rPr>
        <w:t xml:space="preserve">, </w:t>
      </w:r>
      <w:r w:rsidRPr="007435A9">
        <w:rPr>
          <w:rFonts w:ascii="Times New Roman" w:eastAsia="Calibri" w:hAnsi="Times New Roman" w:cs="Times New Roman"/>
          <w:sz w:val="20"/>
          <w:szCs w:val="20"/>
        </w:rPr>
        <w:t>96.</w:t>
      </w:r>
    </w:p>
  </w:footnote>
  <w:footnote w:id="27">
    <w:p w:rsidR="007435A9" w:rsidRPr="007435A9" w:rsidRDefault="007435A9" w:rsidP="007435A9">
      <w:pPr>
        <w:pStyle w:val="Tekstfusnote"/>
        <w:jc w:val="both"/>
        <w:rPr>
          <w:rFonts w:ascii="Times New Roman" w:hAnsi="Times New Roman" w:cs="Times New Roman"/>
        </w:rPr>
      </w:pPr>
      <w:r w:rsidRPr="007435A9">
        <w:rPr>
          <w:rStyle w:val="Referencafusnote"/>
          <w:rFonts w:ascii="Times New Roman" w:hAnsi="Times New Roman" w:cs="Times New Roman"/>
        </w:rPr>
        <w:footnoteRef/>
      </w:r>
      <w:r w:rsidRPr="007435A9">
        <w:rPr>
          <w:rFonts w:ascii="Times New Roman" w:eastAsia="TimesNewRomanPSMT" w:hAnsi="Times New Roman" w:cs="Times New Roman"/>
        </w:rPr>
        <w:t xml:space="preserve"> </w:t>
      </w:r>
      <w:r w:rsidR="00817477">
        <w:rPr>
          <w:rFonts w:ascii="Times New Roman" w:eastAsia="TimesNewRomanPSMT" w:hAnsi="Times New Roman" w:cs="Times New Roman"/>
        </w:rPr>
        <w:t xml:space="preserve">Usp. </w:t>
      </w:r>
      <w:r w:rsidRPr="007435A9">
        <w:rPr>
          <w:rFonts w:ascii="Times New Roman" w:eastAsia="TimesNewRomanPSMT" w:hAnsi="Times New Roman" w:cs="Times New Roman"/>
        </w:rPr>
        <w:t xml:space="preserve">Frank, </w:t>
      </w:r>
      <w:proofErr w:type="spellStart"/>
      <w:r w:rsidRPr="007435A9">
        <w:rPr>
          <w:rFonts w:ascii="Times New Roman" w:eastAsia="TimesNewRomanPS-ItalicMT" w:hAnsi="Times New Roman" w:cs="Times New Roman"/>
          <w:i/>
          <w:iCs/>
        </w:rPr>
        <w:t>The</w:t>
      </w:r>
      <w:proofErr w:type="spellEnd"/>
      <w:r w:rsidRPr="007435A9">
        <w:rPr>
          <w:rFonts w:ascii="Times New Roman" w:eastAsia="TimesNewRomanPS-ItalicMT" w:hAnsi="Times New Roman" w:cs="Times New Roman"/>
          <w:i/>
          <w:iCs/>
        </w:rPr>
        <w:t xml:space="preserve"> </w:t>
      </w:r>
      <w:proofErr w:type="spellStart"/>
      <w:r w:rsidRPr="007435A9">
        <w:rPr>
          <w:rFonts w:ascii="Times New Roman" w:eastAsia="TimesNewRomanPS-ItalicMT" w:hAnsi="Times New Roman" w:cs="Times New Roman"/>
          <w:i/>
          <w:iCs/>
        </w:rPr>
        <w:t>Wounded</w:t>
      </w:r>
      <w:proofErr w:type="spellEnd"/>
      <w:r w:rsidRPr="007435A9">
        <w:rPr>
          <w:rFonts w:ascii="Times New Roman" w:eastAsia="TimesNewRomanPS-ItalicMT" w:hAnsi="Times New Roman" w:cs="Times New Roman"/>
          <w:i/>
          <w:iCs/>
        </w:rPr>
        <w:t xml:space="preserve"> </w:t>
      </w:r>
      <w:proofErr w:type="spellStart"/>
      <w:r w:rsidRPr="007435A9">
        <w:rPr>
          <w:rFonts w:ascii="Times New Roman" w:eastAsia="TimesNewRomanPS-ItalicMT" w:hAnsi="Times New Roman" w:cs="Times New Roman"/>
          <w:i/>
          <w:iCs/>
        </w:rPr>
        <w:t>Storyteller</w:t>
      </w:r>
      <w:proofErr w:type="spellEnd"/>
      <w:r w:rsidRPr="007435A9">
        <w:rPr>
          <w:rFonts w:ascii="Times New Roman" w:eastAsia="TimesNewRomanPS-ItalicMT" w:hAnsi="Times New Roman" w:cs="Times New Roman"/>
          <w:iCs/>
        </w:rPr>
        <w:t>…</w:t>
      </w:r>
      <w:r w:rsidRPr="007435A9">
        <w:rPr>
          <w:rFonts w:ascii="Times New Roman" w:hAnsi="Times New Roman" w:cs="Times New Roman"/>
        </w:rPr>
        <w:t>, 5-6.</w:t>
      </w:r>
    </w:p>
  </w:footnote>
  <w:footnote w:id="28">
    <w:p w:rsidR="007435A9" w:rsidRPr="007435A9" w:rsidRDefault="007435A9" w:rsidP="007435A9">
      <w:pPr>
        <w:autoSpaceDE w:val="0"/>
        <w:autoSpaceDN w:val="0"/>
        <w:adjustRightInd w:val="0"/>
        <w:spacing w:after="0" w:line="240" w:lineRule="auto"/>
        <w:jc w:val="both"/>
        <w:rPr>
          <w:rFonts w:ascii="Times New Roman" w:eastAsia="TimesNewRomanPSMT" w:hAnsi="Times New Roman" w:cs="Times New Roman"/>
          <w:sz w:val="20"/>
          <w:szCs w:val="20"/>
        </w:rPr>
      </w:pPr>
      <w:r w:rsidRPr="007435A9">
        <w:rPr>
          <w:rStyle w:val="Referencafusnote"/>
          <w:rFonts w:ascii="Times New Roman" w:hAnsi="Times New Roman" w:cs="Times New Roman"/>
          <w:sz w:val="20"/>
          <w:szCs w:val="20"/>
        </w:rPr>
        <w:footnoteRef/>
      </w:r>
      <w:r w:rsidRPr="007435A9">
        <w:rPr>
          <w:rFonts w:ascii="Times New Roman" w:hAnsi="Times New Roman" w:cs="Times New Roman"/>
          <w:sz w:val="20"/>
          <w:szCs w:val="20"/>
        </w:rPr>
        <w:t xml:space="preserve"> </w:t>
      </w:r>
      <w:r w:rsidR="00817477">
        <w:rPr>
          <w:rFonts w:ascii="Times New Roman" w:hAnsi="Times New Roman" w:cs="Times New Roman"/>
          <w:sz w:val="20"/>
          <w:szCs w:val="20"/>
        </w:rPr>
        <w:t xml:space="preserve">Usp. </w:t>
      </w:r>
      <w:proofErr w:type="spellStart"/>
      <w:r w:rsidRPr="007435A9">
        <w:rPr>
          <w:rFonts w:ascii="Times New Roman" w:eastAsia="TimesNewRomanPSMT" w:hAnsi="Times New Roman" w:cs="Times New Roman"/>
          <w:sz w:val="20"/>
          <w:szCs w:val="20"/>
        </w:rPr>
        <w:t>Moris</w:t>
      </w:r>
      <w:proofErr w:type="spellEnd"/>
      <w:r w:rsidRPr="007435A9">
        <w:rPr>
          <w:rFonts w:ascii="Times New Roman" w:eastAsia="TimesNewRomanPSMT" w:hAnsi="Times New Roman" w:cs="Times New Roman"/>
          <w:sz w:val="20"/>
          <w:szCs w:val="20"/>
        </w:rPr>
        <w:t xml:space="preserve">, </w:t>
      </w:r>
      <w:r w:rsidRPr="007435A9">
        <w:rPr>
          <w:rFonts w:ascii="Times New Roman" w:eastAsia="TimesNewRomanPS-ItalicMT" w:hAnsi="Times New Roman" w:cs="Times New Roman"/>
          <w:i/>
          <w:iCs/>
          <w:sz w:val="20"/>
          <w:szCs w:val="20"/>
        </w:rPr>
        <w:t>Bolest i kultura</w:t>
      </w:r>
      <w:r w:rsidRPr="007435A9">
        <w:rPr>
          <w:rFonts w:ascii="Times New Roman" w:eastAsia="TimesNewRomanPS-ItalicMT" w:hAnsi="Times New Roman" w:cs="Times New Roman"/>
          <w:iCs/>
          <w:sz w:val="20"/>
          <w:szCs w:val="20"/>
        </w:rPr>
        <w:t>…</w:t>
      </w:r>
      <w:r w:rsidRPr="007435A9">
        <w:rPr>
          <w:rFonts w:ascii="Times New Roman" w:eastAsia="TimesNewRomanPSMT" w:hAnsi="Times New Roman" w:cs="Times New Roman"/>
          <w:sz w:val="20"/>
          <w:szCs w:val="20"/>
        </w:rPr>
        <w:t xml:space="preserve">, 41. </w:t>
      </w:r>
    </w:p>
  </w:footnote>
  <w:footnote w:id="29">
    <w:p w:rsidR="007435A9" w:rsidRPr="007435A9" w:rsidRDefault="007435A9" w:rsidP="007435A9">
      <w:pPr>
        <w:autoSpaceDE w:val="0"/>
        <w:autoSpaceDN w:val="0"/>
        <w:adjustRightInd w:val="0"/>
        <w:spacing w:after="0" w:line="240" w:lineRule="auto"/>
        <w:jc w:val="both"/>
        <w:rPr>
          <w:rFonts w:ascii="Times New Roman" w:eastAsia="TimesNewRomanPSMT" w:hAnsi="Times New Roman" w:cs="Times New Roman"/>
          <w:sz w:val="20"/>
          <w:szCs w:val="20"/>
        </w:rPr>
      </w:pPr>
      <w:r w:rsidRPr="007435A9">
        <w:rPr>
          <w:rStyle w:val="Referencafusnote"/>
          <w:rFonts w:ascii="Times New Roman" w:hAnsi="Times New Roman" w:cs="Times New Roman"/>
          <w:sz w:val="20"/>
          <w:szCs w:val="20"/>
        </w:rPr>
        <w:footnoteRef/>
      </w:r>
      <w:r w:rsidRPr="007435A9">
        <w:rPr>
          <w:rFonts w:ascii="Times New Roman" w:hAnsi="Times New Roman" w:cs="Times New Roman"/>
          <w:sz w:val="20"/>
          <w:szCs w:val="20"/>
        </w:rPr>
        <w:t xml:space="preserve"> </w:t>
      </w:r>
      <w:r w:rsidRPr="007435A9">
        <w:rPr>
          <w:rFonts w:ascii="Times New Roman" w:hAnsi="Times New Roman" w:cs="Times New Roman"/>
          <w:sz w:val="20"/>
          <w:szCs w:val="20"/>
        </w:rPr>
        <w:t xml:space="preserve">Više o </w:t>
      </w:r>
      <w:proofErr w:type="spellStart"/>
      <w:r w:rsidRPr="007435A9">
        <w:rPr>
          <w:rFonts w:ascii="Times New Roman" w:hAnsi="Times New Roman" w:cs="Times New Roman"/>
          <w:sz w:val="20"/>
          <w:szCs w:val="20"/>
        </w:rPr>
        <w:t>Parsonsovom</w:t>
      </w:r>
      <w:proofErr w:type="spellEnd"/>
      <w:r w:rsidRPr="007435A9">
        <w:rPr>
          <w:rFonts w:ascii="Times New Roman" w:hAnsi="Times New Roman" w:cs="Times New Roman"/>
          <w:sz w:val="20"/>
          <w:szCs w:val="20"/>
        </w:rPr>
        <w:t xml:space="preserve"> konceptu uloge bolesnika u: </w:t>
      </w:r>
      <w:proofErr w:type="spellStart"/>
      <w:r w:rsidRPr="007435A9">
        <w:rPr>
          <w:rFonts w:ascii="Times New Roman" w:eastAsia="TimesNewRomanPSMT" w:hAnsi="Times New Roman" w:cs="Times New Roman"/>
          <w:sz w:val="20"/>
          <w:szCs w:val="20"/>
        </w:rPr>
        <w:t>Talcott</w:t>
      </w:r>
      <w:proofErr w:type="spellEnd"/>
      <w:r w:rsidRPr="007435A9">
        <w:rPr>
          <w:rFonts w:ascii="Times New Roman" w:eastAsia="TimesNewRomanPSMT" w:hAnsi="Times New Roman" w:cs="Times New Roman"/>
          <w:sz w:val="20"/>
          <w:szCs w:val="20"/>
        </w:rPr>
        <w:t xml:space="preserve"> PARSONS, </w:t>
      </w:r>
      <w:proofErr w:type="spellStart"/>
      <w:r w:rsidRPr="007435A9">
        <w:rPr>
          <w:rFonts w:ascii="Times New Roman" w:eastAsia="TimesNewRomanPS-ItalicMT" w:hAnsi="Times New Roman" w:cs="Times New Roman"/>
          <w:i/>
          <w:iCs/>
          <w:sz w:val="20"/>
          <w:szCs w:val="20"/>
        </w:rPr>
        <w:t>The</w:t>
      </w:r>
      <w:proofErr w:type="spellEnd"/>
      <w:r w:rsidRPr="007435A9">
        <w:rPr>
          <w:rFonts w:ascii="Times New Roman" w:eastAsia="TimesNewRomanPS-ItalicMT" w:hAnsi="Times New Roman" w:cs="Times New Roman"/>
          <w:i/>
          <w:iCs/>
          <w:sz w:val="20"/>
          <w:szCs w:val="20"/>
        </w:rPr>
        <w:t xml:space="preserve"> </w:t>
      </w:r>
      <w:proofErr w:type="spellStart"/>
      <w:r w:rsidRPr="007435A9">
        <w:rPr>
          <w:rFonts w:ascii="Times New Roman" w:eastAsia="TimesNewRomanPS-ItalicMT" w:hAnsi="Times New Roman" w:cs="Times New Roman"/>
          <w:i/>
          <w:iCs/>
          <w:sz w:val="20"/>
          <w:szCs w:val="20"/>
        </w:rPr>
        <w:t>Social</w:t>
      </w:r>
      <w:proofErr w:type="spellEnd"/>
      <w:r w:rsidRPr="007435A9">
        <w:rPr>
          <w:rFonts w:ascii="Times New Roman" w:eastAsia="TimesNewRomanPS-ItalicMT" w:hAnsi="Times New Roman" w:cs="Times New Roman"/>
          <w:i/>
          <w:iCs/>
          <w:sz w:val="20"/>
          <w:szCs w:val="20"/>
        </w:rPr>
        <w:t xml:space="preserve"> System</w:t>
      </w:r>
      <w:r w:rsidRPr="007435A9">
        <w:rPr>
          <w:rFonts w:ascii="Times New Roman" w:eastAsia="TimesNewRomanPSMT" w:hAnsi="Times New Roman" w:cs="Times New Roman"/>
          <w:sz w:val="20"/>
          <w:szCs w:val="20"/>
        </w:rPr>
        <w:t xml:space="preserve">, London, </w:t>
      </w:r>
      <w:proofErr w:type="spellStart"/>
      <w:r w:rsidRPr="007435A9">
        <w:rPr>
          <w:rFonts w:ascii="Times New Roman" w:eastAsia="TimesNewRomanPSMT" w:hAnsi="Times New Roman" w:cs="Times New Roman"/>
          <w:sz w:val="20"/>
          <w:szCs w:val="20"/>
        </w:rPr>
        <w:t>Routledge</w:t>
      </w:r>
      <w:proofErr w:type="spellEnd"/>
      <w:r w:rsidRPr="007435A9">
        <w:rPr>
          <w:rFonts w:ascii="Times New Roman" w:eastAsia="TimesNewRomanPSMT" w:hAnsi="Times New Roman" w:cs="Times New Roman"/>
          <w:sz w:val="20"/>
          <w:szCs w:val="20"/>
        </w:rPr>
        <w:t xml:space="preserve">, 1991. i Peter BERGER, Thomas LUCKMANN, </w:t>
      </w:r>
      <w:r w:rsidRPr="007435A9">
        <w:rPr>
          <w:rFonts w:ascii="Times New Roman" w:eastAsia="TimesNewRomanPS-ItalicMT" w:hAnsi="Times New Roman" w:cs="Times New Roman"/>
          <w:i/>
          <w:iCs/>
          <w:sz w:val="20"/>
          <w:szCs w:val="20"/>
        </w:rPr>
        <w:t>Socijalna konstrukcija zbilje</w:t>
      </w:r>
      <w:r w:rsidRPr="007435A9">
        <w:rPr>
          <w:rFonts w:ascii="Times New Roman" w:eastAsia="TimesNewRomanPSMT" w:hAnsi="Times New Roman" w:cs="Times New Roman"/>
          <w:sz w:val="20"/>
          <w:szCs w:val="20"/>
        </w:rPr>
        <w:t xml:space="preserve">, Zagreb, Naprijed, 1992, 195. </w:t>
      </w:r>
      <w:r w:rsidRPr="007435A9">
        <w:rPr>
          <w:rFonts w:ascii="Times New Roman" w:hAnsi="Times New Roman" w:cs="Times New Roman"/>
          <w:sz w:val="20"/>
          <w:szCs w:val="20"/>
        </w:rPr>
        <w:t xml:space="preserve">Što je zapravo taj koncept? </w:t>
      </w:r>
      <w:proofErr w:type="spellStart"/>
      <w:r w:rsidRPr="007435A9">
        <w:rPr>
          <w:rFonts w:ascii="Times New Roman" w:eastAsia="TimesNewRomanPSMT" w:hAnsi="Times New Roman" w:cs="Times New Roman"/>
          <w:sz w:val="20"/>
          <w:szCs w:val="20"/>
        </w:rPr>
        <w:t>Parsonsov</w:t>
      </w:r>
      <w:proofErr w:type="spellEnd"/>
      <w:r w:rsidRPr="007435A9">
        <w:rPr>
          <w:rFonts w:ascii="Times New Roman" w:eastAsia="TimesNewRomanPSMT" w:hAnsi="Times New Roman" w:cs="Times New Roman"/>
          <w:sz w:val="20"/>
          <w:szCs w:val="20"/>
        </w:rPr>
        <w:t xml:space="preserve"> koncept uloge bolesnika (</w:t>
      </w:r>
      <w:proofErr w:type="spellStart"/>
      <w:r w:rsidRPr="007435A9">
        <w:rPr>
          <w:rFonts w:ascii="Times New Roman" w:eastAsia="TimesNewRomanPS-ItalicMT" w:hAnsi="Times New Roman" w:cs="Times New Roman"/>
          <w:i/>
          <w:iCs/>
          <w:sz w:val="20"/>
          <w:szCs w:val="20"/>
        </w:rPr>
        <w:t>sick</w:t>
      </w:r>
      <w:proofErr w:type="spellEnd"/>
      <w:r w:rsidRPr="007435A9">
        <w:rPr>
          <w:rFonts w:ascii="Times New Roman" w:eastAsia="TimesNewRomanPS-ItalicMT" w:hAnsi="Times New Roman" w:cs="Times New Roman"/>
          <w:i/>
          <w:iCs/>
          <w:sz w:val="20"/>
          <w:szCs w:val="20"/>
        </w:rPr>
        <w:t xml:space="preserve"> role</w:t>
      </w:r>
      <w:r w:rsidRPr="007435A9">
        <w:rPr>
          <w:rFonts w:ascii="Times New Roman" w:eastAsia="TimesNewRomanPSMT" w:hAnsi="Times New Roman" w:cs="Times New Roman"/>
          <w:sz w:val="20"/>
          <w:szCs w:val="20"/>
        </w:rPr>
        <w:t xml:space="preserve">) nosio je očekivanja da će bolesni ljudi ozdraviti i vratiti se svojim svakodnevnim obavezama u društvu. Biti bolestan značilo je poprimiti »socijalno doznačen identitet«. </w:t>
      </w:r>
      <w:proofErr w:type="spellStart"/>
      <w:r w:rsidRPr="007435A9">
        <w:rPr>
          <w:rFonts w:ascii="Times New Roman" w:eastAsia="TimesNewRomanPSMT" w:hAnsi="Times New Roman" w:cs="Times New Roman"/>
          <w:sz w:val="20"/>
          <w:szCs w:val="20"/>
        </w:rPr>
        <w:t>Parsons</w:t>
      </w:r>
      <w:proofErr w:type="spellEnd"/>
      <w:r w:rsidRPr="007435A9">
        <w:rPr>
          <w:rFonts w:ascii="Times New Roman" w:eastAsia="TimesNewRomanPSMT" w:hAnsi="Times New Roman" w:cs="Times New Roman"/>
          <w:sz w:val="20"/>
          <w:szCs w:val="20"/>
        </w:rPr>
        <w:t xml:space="preserve"> ne dvoji oko toga hoće li bolesna osoba pristati na terapeutski postupak i na taj način biti brže reintegrirana u društvo. Pravi izvor te motiviranosti </w:t>
      </w:r>
      <w:proofErr w:type="spellStart"/>
      <w:r w:rsidRPr="007435A9">
        <w:rPr>
          <w:rFonts w:ascii="Times New Roman" w:eastAsia="TimesNewRomanPSMT" w:hAnsi="Times New Roman" w:cs="Times New Roman"/>
          <w:sz w:val="20"/>
          <w:szCs w:val="20"/>
        </w:rPr>
        <w:t>Parsons</w:t>
      </w:r>
      <w:proofErr w:type="spellEnd"/>
      <w:r w:rsidRPr="007435A9">
        <w:rPr>
          <w:rFonts w:ascii="Times New Roman" w:eastAsia="TimesNewRomanPSMT" w:hAnsi="Times New Roman" w:cs="Times New Roman"/>
          <w:sz w:val="20"/>
          <w:szCs w:val="20"/>
        </w:rPr>
        <w:t xml:space="preserve"> nalazi u pacijentovoj vulnerabilnosti ili ranjivosti, te u bolesnikovoj motiviranosti za ostvarivanjem zadovoljstva organizma i </w:t>
      </w:r>
      <w:proofErr w:type="spellStart"/>
      <w:r w:rsidRPr="007435A9">
        <w:rPr>
          <w:rFonts w:ascii="Times New Roman" w:eastAsia="TimesNewRomanPSMT" w:hAnsi="Times New Roman" w:cs="Times New Roman"/>
          <w:sz w:val="20"/>
          <w:szCs w:val="20"/>
        </w:rPr>
        <w:t>samoočuvanja</w:t>
      </w:r>
      <w:proofErr w:type="spellEnd"/>
      <w:r w:rsidRPr="007435A9">
        <w:rPr>
          <w:rFonts w:ascii="Times New Roman" w:eastAsia="TimesNewRomanPSMT" w:hAnsi="Times New Roman" w:cs="Times New Roman"/>
          <w:sz w:val="20"/>
          <w:szCs w:val="20"/>
        </w:rPr>
        <w:t xml:space="preserve"> tijela. Ono što je bitno za </w:t>
      </w:r>
      <w:proofErr w:type="spellStart"/>
      <w:r w:rsidRPr="007435A9">
        <w:rPr>
          <w:rFonts w:ascii="Times New Roman" w:eastAsia="TimesNewRomanPSMT" w:hAnsi="Times New Roman" w:cs="Times New Roman"/>
          <w:sz w:val="20"/>
          <w:szCs w:val="20"/>
        </w:rPr>
        <w:t>Parsonsov</w:t>
      </w:r>
      <w:proofErr w:type="spellEnd"/>
      <w:r w:rsidRPr="007435A9">
        <w:rPr>
          <w:rFonts w:ascii="Times New Roman" w:eastAsia="TimesNewRomanPSMT" w:hAnsi="Times New Roman" w:cs="Times New Roman"/>
          <w:sz w:val="20"/>
          <w:szCs w:val="20"/>
        </w:rPr>
        <w:t xml:space="preserve"> koncept bolesti bila je neupitna vjera u ulogu i moć koju su liječnici imali u ozdravljenju bolesnika, te u samoj vjeri da je ozdravljenje moguće. Liječnikova je vlast nad bolesnikom bila dobrohotna i u svrhu najboljeg interesa bolesnika. Oko tih uloga i onoga što su bolest i zdravlje predstavljali nije bilo konfuzije.</w:t>
      </w:r>
    </w:p>
  </w:footnote>
  <w:footnote w:id="30">
    <w:p w:rsidR="007435A9" w:rsidRPr="007435A9" w:rsidRDefault="007435A9" w:rsidP="007435A9">
      <w:pPr>
        <w:pStyle w:val="Tekstfusnote"/>
        <w:jc w:val="both"/>
        <w:rPr>
          <w:rFonts w:ascii="Times New Roman" w:hAnsi="Times New Roman" w:cs="Times New Roman"/>
        </w:rPr>
      </w:pPr>
      <w:r w:rsidRPr="007435A9">
        <w:rPr>
          <w:rStyle w:val="Referencafusnote"/>
          <w:rFonts w:ascii="Times New Roman" w:hAnsi="Times New Roman" w:cs="Times New Roman"/>
        </w:rPr>
        <w:footnoteRef/>
      </w:r>
      <w:r w:rsidRPr="007435A9">
        <w:rPr>
          <w:rFonts w:ascii="Times New Roman" w:hAnsi="Times New Roman" w:cs="Times New Roman"/>
        </w:rPr>
        <w:t xml:space="preserve"> </w:t>
      </w:r>
      <w:r w:rsidR="00817477">
        <w:rPr>
          <w:rFonts w:ascii="Times New Roman" w:hAnsi="Times New Roman" w:cs="Times New Roman"/>
        </w:rPr>
        <w:t xml:space="preserve">Usp. </w:t>
      </w:r>
      <w:r w:rsidRPr="007435A9">
        <w:rPr>
          <w:rFonts w:ascii="Times New Roman" w:hAnsi="Times New Roman" w:cs="Times New Roman"/>
        </w:rPr>
        <w:t xml:space="preserve">Ž. STANIČIĆ, Re(de)konstrukcija </w:t>
      </w:r>
      <w:proofErr w:type="spellStart"/>
      <w:r w:rsidRPr="007435A9">
        <w:rPr>
          <w:rFonts w:ascii="Times New Roman" w:hAnsi="Times New Roman" w:cs="Times New Roman"/>
        </w:rPr>
        <w:t>Parsonsovog</w:t>
      </w:r>
      <w:proofErr w:type="spellEnd"/>
      <w:r w:rsidRPr="007435A9">
        <w:rPr>
          <w:rFonts w:ascii="Times New Roman" w:hAnsi="Times New Roman" w:cs="Times New Roman"/>
        </w:rPr>
        <w:t xml:space="preserve"> koncepta uloge bolesnika u </w:t>
      </w:r>
      <w:proofErr w:type="spellStart"/>
      <w:r w:rsidRPr="007435A9">
        <w:rPr>
          <w:rFonts w:ascii="Times New Roman" w:hAnsi="Times New Roman" w:cs="Times New Roman"/>
        </w:rPr>
        <w:t>postmodernom</w:t>
      </w:r>
      <w:proofErr w:type="spellEnd"/>
      <w:r w:rsidRPr="007435A9">
        <w:rPr>
          <w:rFonts w:ascii="Times New Roman" w:hAnsi="Times New Roman" w:cs="Times New Roman"/>
        </w:rPr>
        <w:t xml:space="preserve"> društvu, </w:t>
      </w:r>
      <w:r w:rsidRPr="007435A9">
        <w:rPr>
          <w:rFonts w:ascii="Times New Roman" w:hAnsi="Times New Roman" w:cs="Times New Roman"/>
          <w:i/>
        </w:rPr>
        <w:t>Revija socijalne politike</w:t>
      </w:r>
      <w:r w:rsidRPr="007435A9">
        <w:rPr>
          <w:rFonts w:ascii="Times New Roman" w:hAnsi="Times New Roman" w:cs="Times New Roman"/>
        </w:rPr>
        <w:t>,</w:t>
      </w:r>
      <w:r w:rsidRPr="007435A9">
        <w:rPr>
          <w:rFonts w:ascii="Times New Roman" w:hAnsi="Times New Roman" w:cs="Times New Roman"/>
          <w:i/>
        </w:rPr>
        <w:t xml:space="preserve"> </w:t>
      </w:r>
      <w:r w:rsidRPr="007435A9">
        <w:rPr>
          <w:rFonts w:ascii="Times New Roman" w:hAnsi="Times New Roman" w:cs="Times New Roman"/>
        </w:rPr>
        <w:t>14 (2007) 3-4, 313-326, 319.</w:t>
      </w:r>
    </w:p>
  </w:footnote>
  <w:footnote w:id="31">
    <w:p w:rsidR="007435A9" w:rsidRPr="007435A9" w:rsidRDefault="007435A9" w:rsidP="007435A9">
      <w:pPr>
        <w:pStyle w:val="Tekstfusnote"/>
        <w:jc w:val="both"/>
        <w:rPr>
          <w:rFonts w:ascii="Times New Roman" w:hAnsi="Times New Roman" w:cs="Times New Roman"/>
        </w:rPr>
      </w:pPr>
      <w:r w:rsidRPr="007435A9">
        <w:rPr>
          <w:rStyle w:val="Referencafusnote"/>
          <w:rFonts w:ascii="Times New Roman" w:hAnsi="Times New Roman" w:cs="Times New Roman"/>
        </w:rPr>
        <w:footnoteRef/>
      </w:r>
      <w:r w:rsidRPr="007435A9">
        <w:rPr>
          <w:rFonts w:ascii="Times New Roman" w:hAnsi="Times New Roman" w:cs="Times New Roman"/>
        </w:rPr>
        <w:t xml:space="preserve"> </w:t>
      </w:r>
      <w:r w:rsidR="00817477">
        <w:rPr>
          <w:rFonts w:ascii="Times New Roman" w:hAnsi="Times New Roman" w:cs="Times New Roman"/>
        </w:rPr>
        <w:t xml:space="preserve">Usp. </w:t>
      </w:r>
      <w:r w:rsidR="00817477" w:rsidRPr="007435A9">
        <w:rPr>
          <w:rFonts w:ascii="Times New Roman" w:hAnsi="Times New Roman" w:cs="Times New Roman"/>
          <w:i/>
        </w:rPr>
        <w:t>isto</w:t>
      </w:r>
      <w:r w:rsidRPr="007435A9">
        <w:rPr>
          <w:rFonts w:ascii="Times New Roman" w:hAnsi="Times New Roman" w:cs="Times New Roman"/>
        </w:rPr>
        <w:t>, 320.</w:t>
      </w:r>
    </w:p>
  </w:footnote>
  <w:footnote w:id="32">
    <w:p w:rsidR="007435A9" w:rsidRPr="007435A9" w:rsidRDefault="007435A9" w:rsidP="007435A9">
      <w:pPr>
        <w:pStyle w:val="Tekstfusnote"/>
        <w:jc w:val="both"/>
        <w:rPr>
          <w:rFonts w:ascii="Times New Roman" w:hAnsi="Times New Roman" w:cs="Times New Roman"/>
        </w:rPr>
      </w:pPr>
      <w:r w:rsidRPr="007435A9">
        <w:rPr>
          <w:rStyle w:val="Referencafusnote"/>
          <w:rFonts w:ascii="Times New Roman" w:hAnsi="Times New Roman" w:cs="Times New Roman"/>
        </w:rPr>
        <w:footnoteRef/>
      </w:r>
      <w:r w:rsidRPr="007435A9">
        <w:rPr>
          <w:rFonts w:ascii="Times New Roman" w:hAnsi="Times New Roman" w:cs="Times New Roman"/>
        </w:rPr>
        <w:t xml:space="preserve"> </w:t>
      </w:r>
      <w:r w:rsidR="00463C98">
        <w:rPr>
          <w:rFonts w:ascii="Times New Roman" w:hAnsi="Times New Roman" w:cs="Times New Roman"/>
        </w:rPr>
        <w:t xml:space="preserve">Usp. </w:t>
      </w:r>
      <w:proofErr w:type="spellStart"/>
      <w:r w:rsidRPr="007435A9">
        <w:rPr>
          <w:rFonts w:ascii="Times New Roman" w:hAnsi="Times New Roman" w:cs="Times New Roman"/>
        </w:rPr>
        <w:t>Moris</w:t>
      </w:r>
      <w:proofErr w:type="spellEnd"/>
      <w:r w:rsidRPr="007435A9">
        <w:rPr>
          <w:rFonts w:ascii="Times New Roman" w:hAnsi="Times New Roman" w:cs="Times New Roman"/>
        </w:rPr>
        <w:t xml:space="preserve">, </w:t>
      </w:r>
      <w:r w:rsidRPr="007435A9">
        <w:rPr>
          <w:rFonts w:ascii="Times New Roman" w:hAnsi="Times New Roman" w:cs="Times New Roman"/>
          <w:i/>
        </w:rPr>
        <w:t>Bolest i kultura</w:t>
      </w:r>
      <w:r w:rsidRPr="007435A9">
        <w:rPr>
          <w:rFonts w:ascii="Times New Roman" w:hAnsi="Times New Roman" w:cs="Times New Roman"/>
        </w:rPr>
        <w:t>…, 54.</w:t>
      </w:r>
    </w:p>
  </w:footnote>
  <w:footnote w:id="33">
    <w:p w:rsidR="007435A9" w:rsidRPr="007435A9" w:rsidRDefault="007435A9" w:rsidP="007435A9">
      <w:pPr>
        <w:autoSpaceDE w:val="0"/>
        <w:autoSpaceDN w:val="0"/>
        <w:adjustRightInd w:val="0"/>
        <w:spacing w:after="0" w:line="240" w:lineRule="auto"/>
        <w:jc w:val="both"/>
        <w:rPr>
          <w:rFonts w:ascii="Times New Roman" w:eastAsia="TimesNewRomanPS-ItalicMT" w:hAnsi="Times New Roman" w:cs="Times New Roman"/>
          <w:i/>
          <w:iCs/>
          <w:sz w:val="20"/>
          <w:szCs w:val="20"/>
        </w:rPr>
      </w:pPr>
      <w:r w:rsidRPr="007435A9">
        <w:rPr>
          <w:rStyle w:val="Referencafusnote"/>
          <w:rFonts w:ascii="Times New Roman" w:hAnsi="Times New Roman" w:cs="Times New Roman"/>
          <w:sz w:val="20"/>
          <w:szCs w:val="20"/>
        </w:rPr>
        <w:footnoteRef/>
      </w:r>
      <w:r w:rsidRPr="007435A9">
        <w:rPr>
          <w:rFonts w:ascii="Times New Roman" w:hAnsi="Times New Roman" w:cs="Times New Roman"/>
          <w:sz w:val="20"/>
          <w:szCs w:val="20"/>
        </w:rPr>
        <w:t xml:space="preserve"> </w:t>
      </w:r>
      <w:r w:rsidR="00463C98">
        <w:rPr>
          <w:rFonts w:ascii="Times New Roman" w:hAnsi="Times New Roman" w:cs="Times New Roman"/>
          <w:sz w:val="20"/>
          <w:szCs w:val="20"/>
        </w:rPr>
        <w:t xml:space="preserve">Usp. </w:t>
      </w:r>
      <w:r w:rsidR="00463C98" w:rsidRPr="007435A9">
        <w:rPr>
          <w:rFonts w:ascii="Times New Roman" w:eastAsia="TimesNewRomanPSMT" w:hAnsi="Times New Roman" w:cs="Times New Roman"/>
          <w:i/>
          <w:sz w:val="20"/>
          <w:szCs w:val="20"/>
        </w:rPr>
        <w:t>isto</w:t>
      </w:r>
      <w:r w:rsidRPr="007435A9">
        <w:rPr>
          <w:rFonts w:ascii="Times New Roman" w:eastAsia="TimesNewRomanPSMT" w:hAnsi="Times New Roman" w:cs="Times New Roman"/>
          <w:sz w:val="20"/>
          <w:szCs w:val="20"/>
        </w:rPr>
        <w:t xml:space="preserve">, 27; izraz potječe iz: L. G. MOORE i dr., </w:t>
      </w:r>
      <w:proofErr w:type="spellStart"/>
      <w:r w:rsidRPr="007435A9">
        <w:rPr>
          <w:rFonts w:ascii="Times New Roman" w:eastAsia="TimesNewRomanPS-ItalicMT" w:hAnsi="Times New Roman" w:cs="Times New Roman"/>
          <w:i/>
          <w:iCs/>
          <w:sz w:val="20"/>
          <w:szCs w:val="20"/>
        </w:rPr>
        <w:t>The</w:t>
      </w:r>
      <w:proofErr w:type="spellEnd"/>
      <w:r w:rsidRPr="007435A9">
        <w:rPr>
          <w:rFonts w:ascii="Times New Roman" w:eastAsia="TimesNewRomanPS-ItalicMT" w:hAnsi="Times New Roman" w:cs="Times New Roman"/>
          <w:i/>
          <w:iCs/>
          <w:sz w:val="20"/>
          <w:szCs w:val="20"/>
        </w:rPr>
        <w:t xml:space="preserve"> </w:t>
      </w:r>
      <w:proofErr w:type="spellStart"/>
      <w:r w:rsidRPr="007435A9">
        <w:rPr>
          <w:rFonts w:ascii="Times New Roman" w:eastAsia="TimesNewRomanPS-ItalicMT" w:hAnsi="Times New Roman" w:cs="Times New Roman"/>
          <w:i/>
          <w:iCs/>
          <w:sz w:val="20"/>
          <w:szCs w:val="20"/>
        </w:rPr>
        <w:t>Biocultural</w:t>
      </w:r>
      <w:proofErr w:type="spellEnd"/>
      <w:r w:rsidRPr="007435A9">
        <w:rPr>
          <w:rFonts w:ascii="Times New Roman" w:eastAsia="TimesNewRomanPS-ItalicMT" w:hAnsi="Times New Roman" w:cs="Times New Roman"/>
          <w:i/>
          <w:iCs/>
          <w:sz w:val="20"/>
          <w:szCs w:val="20"/>
        </w:rPr>
        <w:t xml:space="preserve"> </w:t>
      </w:r>
      <w:proofErr w:type="spellStart"/>
      <w:r w:rsidRPr="007435A9">
        <w:rPr>
          <w:rFonts w:ascii="Times New Roman" w:eastAsia="TimesNewRomanPS-ItalicMT" w:hAnsi="Times New Roman" w:cs="Times New Roman"/>
          <w:i/>
          <w:iCs/>
          <w:sz w:val="20"/>
          <w:szCs w:val="20"/>
        </w:rPr>
        <w:t>Basis</w:t>
      </w:r>
      <w:proofErr w:type="spellEnd"/>
      <w:r w:rsidRPr="007435A9">
        <w:rPr>
          <w:rFonts w:ascii="Times New Roman" w:eastAsia="TimesNewRomanPS-ItalicMT" w:hAnsi="Times New Roman" w:cs="Times New Roman"/>
          <w:i/>
          <w:iCs/>
          <w:sz w:val="20"/>
          <w:szCs w:val="20"/>
        </w:rPr>
        <w:t xml:space="preserve"> </w:t>
      </w:r>
      <w:proofErr w:type="spellStart"/>
      <w:r w:rsidRPr="007435A9">
        <w:rPr>
          <w:rFonts w:ascii="Times New Roman" w:eastAsia="TimesNewRomanPS-ItalicMT" w:hAnsi="Times New Roman" w:cs="Times New Roman"/>
          <w:i/>
          <w:iCs/>
          <w:sz w:val="20"/>
          <w:szCs w:val="20"/>
        </w:rPr>
        <w:t>of</w:t>
      </w:r>
      <w:proofErr w:type="spellEnd"/>
      <w:r w:rsidRPr="007435A9">
        <w:rPr>
          <w:rFonts w:ascii="Times New Roman" w:eastAsia="TimesNewRomanPS-ItalicMT" w:hAnsi="Times New Roman" w:cs="Times New Roman"/>
          <w:i/>
          <w:iCs/>
          <w:sz w:val="20"/>
          <w:szCs w:val="20"/>
        </w:rPr>
        <w:t xml:space="preserve"> Health. </w:t>
      </w:r>
      <w:proofErr w:type="spellStart"/>
      <w:r w:rsidRPr="007435A9">
        <w:rPr>
          <w:rFonts w:ascii="Times New Roman" w:eastAsia="TimesNewRomanPS-ItalicMT" w:hAnsi="Times New Roman" w:cs="Times New Roman"/>
          <w:i/>
          <w:iCs/>
          <w:sz w:val="20"/>
          <w:szCs w:val="20"/>
        </w:rPr>
        <w:t>Expanding</w:t>
      </w:r>
      <w:proofErr w:type="spellEnd"/>
      <w:r w:rsidRPr="007435A9">
        <w:rPr>
          <w:rFonts w:ascii="Times New Roman" w:eastAsia="TimesNewRomanPS-ItalicMT" w:hAnsi="Times New Roman" w:cs="Times New Roman"/>
          <w:i/>
          <w:iCs/>
          <w:sz w:val="20"/>
          <w:szCs w:val="20"/>
        </w:rPr>
        <w:t xml:space="preserve"> </w:t>
      </w:r>
      <w:proofErr w:type="spellStart"/>
      <w:r w:rsidRPr="007435A9">
        <w:rPr>
          <w:rFonts w:ascii="Times New Roman" w:eastAsia="TimesNewRomanPS-ItalicMT" w:hAnsi="Times New Roman" w:cs="Times New Roman"/>
          <w:i/>
          <w:iCs/>
          <w:sz w:val="20"/>
          <w:szCs w:val="20"/>
        </w:rPr>
        <w:t>Views</w:t>
      </w:r>
      <w:proofErr w:type="spellEnd"/>
      <w:r w:rsidRPr="007435A9">
        <w:rPr>
          <w:rFonts w:ascii="Times New Roman" w:eastAsia="TimesNewRomanPS-ItalicMT" w:hAnsi="Times New Roman" w:cs="Times New Roman"/>
          <w:i/>
          <w:iCs/>
          <w:sz w:val="20"/>
          <w:szCs w:val="20"/>
        </w:rPr>
        <w:t xml:space="preserve"> </w:t>
      </w:r>
      <w:proofErr w:type="spellStart"/>
      <w:r w:rsidRPr="007435A9">
        <w:rPr>
          <w:rFonts w:ascii="Times New Roman" w:eastAsia="TimesNewRomanPS-ItalicMT" w:hAnsi="Times New Roman" w:cs="Times New Roman"/>
          <w:i/>
          <w:iCs/>
          <w:sz w:val="20"/>
          <w:szCs w:val="20"/>
        </w:rPr>
        <w:t>of</w:t>
      </w:r>
      <w:proofErr w:type="spellEnd"/>
      <w:r w:rsidRPr="007435A9">
        <w:rPr>
          <w:rFonts w:ascii="Times New Roman" w:eastAsia="TimesNewRomanPS-ItalicMT" w:hAnsi="Times New Roman" w:cs="Times New Roman"/>
          <w:i/>
          <w:iCs/>
          <w:sz w:val="20"/>
          <w:szCs w:val="20"/>
        </w:rPr>
        <w:t xml:space="preserve"> </w:t>
      </w:r>
      <w:proofErr w:type="spellStart"/>
      <w:r w:rsidRPr="007435A9">
        <w:rPr>
          <w:rFonts w:ascii="Times New Roman" w:eastAsia="TimesNewRomanPS-ItalicMT" w:hAnsi="Times New Roman" w:cs="Times New Roman"/>
          <w:i/>
          <w:iCs/>
          <w:sz w:val="20"/>
          <w:szCs w:val="20"/>
        </w:rPr>
        <w:t>Medical</w:t>
      </w:r>
      <w:proofErr w:type="spellEnd"/>
      <w:r w:rsidRPr="007435A9">
        <w:rPr>
          <w:rFonts w:ascii="Times New Roman" w:eastAsia="TimesNewRomanPS-ItalicMT" w:hAnsi="Times New Roman" w:cs="Times New Roman"/>
          <w:i/>
          <w:iCs/>
          <w:sz w:val="20"/>
          <w:szCs w:val="20"/>
        </w:rPr>
        <w:t xml:space="preserve"> </w:t>
      </w:r>
      <w:proofErr w:type="spellStart"/>
      <w:r w:rsidRPr="007435A9">
        <w:rPr>
          <w:rFonts w:ascii="Times New Roman" w:eastAsia="TimesNewRomanPS-ItalicMT" w:hAnsi="Times New Roman" w:cs="Times New Roman"/>
          <w:i/>
          <w:iCs/>
          <w:sz w:val="20"/>
          <w:szCs w:val="20"/>
        </w:rPr>
        <w:t>Anthropology</w:t>
      </w:r>
      <w:proofErr w:type="spellEnd"/>
      <w:r w:rsidRPr="007435A9">
        <w:rPr>
          <w:rFonts w:ascii="Times New Roman" w:eastAsia="TimesNewRomanPSMT" w:hAnsi="Times New Roman" w:cs="Times New Roman"/>
          <w:sz w:val="20"/>
          <w:szCs w:val="20"/>
        </w:rPr>
        <w:t>,</w:t>
      </w:r>
      <w:r w:rsidRPr="007435A9">
        <w:rPr>
          <w:rFonts w:ascii="Times New Roman" w:eastAsia="TimesNewRomanPS-ItalicMT" w:hAnsi="Times New Roman" w:cs="Times New Roman"/>
          <w:i/>
          <w:iCs/>
          <w:sz w:val="20"/>
          <w:szCs w:val="20"/>
        </w:rPr>
        <w:t xml:space="preserve"> </w:t>
      </w:r>
      <w:proofErr w:type="spellStart"/>
      <w:r w:rsidRPr="007435A9">
        <w:rPr>
          <w:rFonts w:ascii="Times New Roman" w:eastAsia="TimesNewRomanPSMT" w:hAnsi="Times New Roman" w:cs="Times New Roman"/>
          <w:sz w:val="20"/>
          <w:szCs w:val="20"/>
        </w:rPr>
        <w:t>Long</w:t>
      </w:r>
      <w:proofErr w:type="spellEnd"/>
      <w:r w:rsidRPr="007435A9">
        <w:rPr>
          <w:rFonts w:ascii="Times New Roman" w:eastAsia="TimesNewRomanPSMT" w:hAnsi="Times New Roman" w:cs="Times New Roman"/>
          <w:sz w:val="20"/>
          <w:szCs w:val="20"/>
        </w:rPr>
        <w:t xml:space="preserve"> </w:t>
      </w:r>
      <w:proofErr w:type="spellStart"/>
      <w:r w:rsidRPr="007435A9">
        <w:rPr>
          <w:rFonts w:ascii="Times New Roman" w:eastAsia="TimesNewRomanPSMT" w:hAnsi="Times New Roman" w:cs="Times New Roman"/>
          <w:sz w:val="20"/>
          <w:szCs w:val="20"/>
        </w:rPr>
        <w:t>Grove</w:t>
      </w:r>
      <w:proofErr w:type="spellEnd"/>
      <w:r w:rsidRPr="007435A9">
        <w:rPr>
          <w:rFonts w:ascii="Times New Roman" w:eastAsia="TimesNewRomanPSMT" w:hAnsi="Times New Roman" w:cs="Times New Roman"/>
          <w:sz w:val="20"/>
          <w:szCs w:val="20"/>
        </w:rPr>
        <w:t xml:space="preserve">, </w:t>
      </w:r>
      <w:proofErr w:type="spellStart"/>
      <w:r w:rsidRPr="007435A9">
        <w:rPr>
          <w:rFonts w:ascii="Times New Roman" w:eastAsia="TimesNewRomanPSMT" w:hAnsi="Times New Roman" w:cs="Times New Roman"/>
          <w:sz w:val="20"/>
          <w:szCs w:val="20"/>
        </w:rPr>
        <w:t>Waveland</w:t>
      </w:r>
      <w:proofErr w:type="spellEnd"/>
      <w:r w:rsidRPr="007435A9">
        <w:rPr>
          <w:rFonts w:ascii="Times New Roman" w:eastAsia="TimesNewRomanPSMT" w:hAnsi="Times New Roman" w:cs="Times New Roman"/>
          <w:sz w:val="20"/>
          <w:szCs w:val="20"/>
        </w:rPr>
        <w:t xml:space="preserve"> Press, 1986, 10-13.</w:t>
      </w:r>
    </w:p>
  </w:footnote>
  <w:footnote w:id="34">
    <w:p w:rsidR="007435A9" w:rsidRPr="007435A9" w:rsidRDefault="007435A9" w:rsidP="007435A9">
      <w:pPr>
        <w:pStyle w:val="Tekstfusnote"/>
        <w:jc w:val="both"/>
        <w:rPr>
          <w:rFonts w:ascii="Times New Roman" w:hAnsi="Times New Roman" w:cs="Times New Roman"/>
        </w:rPr>
      </w:pPr>
      <w:r w:rsidRPr="007435A9">
        <w:rPr>
          <w:rStyle w:val="Referencafusnote"/>
          <w:rFonts w:ascii="Times New Roman" w:hAnsi="Times New Roman" w:cs="Times New Roman"/>
        </w:rPr>
        <w:footnoteRef/>
      </w:r>
      <w:r w:rsidRPr="007435A9">
        <w:rPr>
          <w:rFonts w:ascii="Times New Roman" w:eastAsia="TimesNewRomanPSMT" w:hAnsi="Times New Roman" w:cs="Times New Roman"/>
        </w:rPr>
        <w:t xml:space="preserve"> </w:t>
      </w:r>
      <w:r w:rsidR="00463C98">
        <w:rPr>
          <w:rFonts w:ascii="Times New Roman" w:eastAsia="TimesNewRomanPSMT" w:hAnsi="Times New Roman" w:cs="Times New Roman"/>
        </w:rPr>
        <w:t xml:space="preserve">Usp. </w:t>
      </w:r>
      <w:r w:rsidRPr="007435A9">
        <w:rPr>
          <w:rFonts w:ascii="Times New Roman" w:eastAsia="TimesNewRomanPSMT" w:hAnsi="Times New Roman" w:cs="Times New Roman"/>
        </w:rPr>
        <w:t xml:space="preserve">Frank, </w:t>
      </w:r>
      <w:proofErr w:type="spellStart"/>
      <w:r w:rsidRPr="007435A9">
        <w:rPr>
          <w:rFonts w:ascii="Times New Roman" w:eastAsia="TimesNewRomanPS-ItalicMT" w:hAnsi="Times New Roman" w:cs="Times New Roman"/>
          <w:i/>
          <w:iCs/>
        </w:rPr>
        <w:t>The</w:t>
      </w:r>
      <w:proofErr w:type="spellEnd"/>
      <w:r w:rsidRPr="007435A9">
        <w:rPr>
          <w:rFonts w:ascii="Times New Roman" w:eastAsia="TimesNewRomanPS-ItalicMT" w:hAnsi="Times New Roman" w:cs="Times New Roman"/>
          <w:i/>
          <w:iCs/>
        </w:rPr>
        <w:t xml:space="preserve"> </w:t>
      </w:r>
      <w:proofErr w:type="spellStart"/>
      <w:r w:rsidRPr="007435A9">
        <w:rPr>
          <w:rFonts w:ascii="Times New Roman" w:eastAsia="TimesNewRomanPS-ItalicMT" w:hAnsi="Times New Roman" w:cs="Times New Roman"/>
          <w:i/>
          <w:iCs/>
        </w:rPr>
        <w:t>Wounded</w:t>
      </w:r>
      <w:proofErr w:type="spellEnd"/>
      <w:r w:rsidRPr="007435A9">
        <w:rPr>
          <w:rFonts w:ascii="Times New Roman" w:eastAsia="TimesNewRomanPS-ItalicMT" w:hAnsi="Times New Roman" w:cs="Times New Roman"/>
          <w:i/>
          <w:iCs/>
        </w:rPr>
        <w:t xml:space="preserve"> </w:t>
      </w:r>
      <w:proofErr w:type="spellStart"/>
      <w:r w:rsidRPr="007435A9">
        <w:rPr>
          <w:rFonts w:ascii="Times New Roman" w:eastAsia="TimesNewRomanPS-ItalicMT" w:hAnsi="Times New Roman" w:cs="Times New Roman"/>
          <w:i/>
          <w:iCs/>
        </w:rPr>
        <w:t>Storyteller</w:t>
      </w:r>
      <w:proofErr w:type="spellEnd"/>
      <w:r w:rsidRPr="007435A9">
        <w:rPr>
          <w:rFonts w:ascii="Times New Roman" w:eastAsia="TimesNewRomanPS-ItalicMT" w:hAnsi="Times New Roman" w:cs="Times New Roman"/>
          <w:iCs/>
        </w:rPr>
        <w:t>…</w:t>
      </w:r>
      <w:r w:rsidRPr="007435A9">
        <w:rPr>
          <w:rFonts w:ascii="Times New Roman" w:eastAsia="TimesNewRomanPSMT" w:hAnsi="Times New Roman" w:cs="Times New Roman"/>
        </w:rPr>
        <w:t>, 18.</w:t>
      </w:r>
    </w:p>
  </w:footnote>
  <w:footnote w:id="35">
    <w:p w:rsidR="007435A9" w:rsidRPr="007435A9" w:rsidRDefault="007435A9" w:rsidP="007435A9">
      <w:pPr>
        <w:autoSpaceDE w:val="0"/>
        <w:autoSpaceDN w:val="0"/>
        <w:adjustRightInd w:val="0"/>
        <w:spacing w:after="0" w:line="240" w:lineRule="auto"/>
        <w:jc w:val="both"/>
        <w:rPr>
          <w:rFonts w:ascii="Times New Roman" w:eastAsia="TimesNewRomanPS-ItalicMT" w:hAnsi="Times New Roman" w:cs="Times New Roman"/>
          <w:i/>
          <w:iCs/>
          <w:sz w:val="20"/>
          <w:szCs w:val="20"/>
        </w:rPr>
      </w:pPr>
      <w:r w:rsidRPr="007435A9">
        <w:rPr>
          <w:rStyle w:val="Referencafusnote"/>
          <w:rFonts w:ascii="Times New Roman" w:hAnsi="Times New Roman" w:cs="Times New Roman"/>
          <w:sz w:val="20"/>
          <w:szCs w:val="20"/>
        </w:rPr>
        <w:footnoteRef/>
      </w:r>
      <w:r w:rsidRPr="007435A9">
        <w:rPr>
          <w:rFonts w:ascii="Times New Roman" w:hAnsi="Times New Roman" w:cs="Times New Roman"/>
          <w:sz w:val="20"/>
          <w:szCs w:val="20"/>
        </w:rPr>
        <w:t xml:space="preserve"> </w:t>
      </w:r>
      <w:r w:rsidRPr="007435A9">
        <w:rPr>
          <w:rFonts w:ascii="Times New Roman" w:eastAsia="TimesNewRomanPSMT" w:hAnsi="Times New Roman" w:cs="Times New Roman"/>
          <w:sz w:val="20"/>
          <w:szCs w:val="20"/>
        </w:rPr>
        <w:t xml:space="preserve">G. BECKER, </w:t>
      </w:r>
      <w:proofErr w:type="spellStart"/>
      <w:r w:rsidRPr="007435A9">
        <w:rPr>
          <w:rFonts w:ascii="Times New Roman" w:eastAsia="TimesNewRomanPS-ItalicMT" w:hAnsi="Times New Roman" w:cs="Times New Roman"/>
          <w:i/>
          <w:iCs/>
          <w:sz w:val="20"/>
          <w:szCs w:val="20"/>
        </w:rPr>
        <w:t>Disrupted</w:t>
      </w:r>
      <w:proofErr w:type="spellEnd"/>
      <w:r w:rsidRPr="007435A9">
        <w:rPr>
          <w:rFonts w:ascii="Times New Roman" w:eastAsia="TimesNewRomanPS-ItalicMT" w:hAnsi="Times New Roman" w:cs="Times New Roman"/>
          <w:i/>
          <w:iCs/>
          <w:sz w:val="20"/>
          <w:szCs w:val="20"/>
        </w:rPr>
        <w:t xml:space="preserve"> </w:t>
      </w:r>
      <w:proofErr w:type="spellStart"/>
      <w:r w:rsidRPr="007435A9">
        <w:rPr>
          <w:rFonts w:ascii="Times New Roman" w:eastAsia="TimesNewRomanPS-ItalicMT" w:hAnsi="Times New Roman" w:cs="Times New Roman"/>
          <w:i/>
          <w:iCs/>
          <w:sz w:val="20"/>
          <w:szCs w:val="20"/>
        </w:rPr>
        <w:t>Lives</w:t>
      </w:r>
      <w:proofErr w:type="spellEnd"/>
      <w:r w:rsidRPr="007435A9">
        <w:rPr>
          <w:rFonts w:ascii="Times New Roman" w:eastAsia="TimesNewRomanPS-ItalicMT" w:hAnsi="Times New Roman" w:cs="Times New Roman"/>
          <w:i/>
          <w:iCs/>
          <w:sz w:val="20"/>
          <w:szCs w:val="20"/>
        </w:rPr>
        <w:t xml:space="preserve">. How </w:t>
      </w:r>
      <w:proofErr w:type="spellStart"/>
      <w:r w:rsidRPr="007435A9">
        <w:rPr>
          <w:rFonts w:ascii="Times New Roman" w:eastAsia="TimesNewRomanPS-ItalicMT" w:hAnsi="Times New Roman" w:cs="Times New Roman"/>
          <w:i/>
          <w:iCs/>
          <w:sz w:val="20"/>
          <w:szCs w:val="20"/>
        </w:rPr>
        <w:t>People</w:t>
      </w:r>
      <w:proofErr w:type="spellEnd"/>
      <w:r w:rsidRPr="007435A9">
        <w:rPr>
          <w:rFonts w:ascii="Times New Roman" w:eastAsia="TimesNewRomanPS-ItalicMT" w:hAnsi="Times New Roman" w:cs="Times New Roman"/>
          <w:i/>
          <w:iCs/>
          <w:sz w:val="20"/>
          <w:szCs w:val="20"/>
        </w:rPr>
        <w:t xml:space="preserve"> </w:t>
      </w:r>
      <w:proofErr w:type="spellStart"/>
      <w:r w:rsidRPr="007435A9">
        <w:rPr>
          <w:rFonts w:ascii="Times New Roman" w:eastAsia="TimesNewRomanPS-ItalicMT" w:hAnsi="Times New Roman" w:cs="Times New Roman"/>
          <w:i/>
          <w:iCs/>
          <w:sz w:val="20"/>
          <w:szCs w:val="20"/>
        </w:rPr>
        <w:t>Create</w:t>
      </w:r>
      <w:proofErr w:type="spellEnd"/>
      <w:r w:rsidRPr="007435A9">
        <w:rPr>
          <w:rFonts w:ascii="Times New Roman" w:eastAsia="TimesNewRomanPS-ItalicMT" w:hAnsi="Times New Roman" w:cs="Times New Roman"/>
          <w:i/>
          <w:iCs/>
          <w:sz w:val="20"/>
          <w:szCs w:val="20"/>
        </w:rPr>
        <w:t xml:space="preserve"> </w:t>
      </w:r>
      <w:proofErr w:type="spellStart"/>
      <w:r w:rsidRPr="007435A9">
        <w:rPr>
          <w:rFonts w:ascii="Times New Roman" w:eastAsia="TimesNewRomanPS-ItalicMT" w:hAnsi="Times New Roman" w:cs="Times New Roman"/>
          <w:i/>
          <w:iCs/>
          <w:sz w:val="20"/>
          <w:szCs w:val="20"/>
        </w:rPr>
        <w:t>Meaning</w:t>
      </w:r>
      <w:proofErr w:type="spellEnd"/>
      <w:r w:rsidRPr="007435A9">
        <w:rPr>
          <w:rFonts w:ascii="Times New Roman" w:eastAsia="TimesNewRomanPS-ItalicMT" w:hAnsi="Times New Roman" w:cs="Times New Roman"/>
          <w:i/>
          <w:iCs/>
          <w:sz w:val="20"/>
          <w:szCs w:val="20"/>
        </w:rPr>
        <w:t xml:space="preserve"> </w:t>
      </w:r>
      <w:proofErr w:type="spellStart"/>
      <w:r w:rsidRPr="007435A9">
        <w:rPr>
          <w:rFonts w:ascii="Times New Roman" w:eastAsia="TimesNewRomanPS-ItalicMT" w:hAnsi="Times New Roman" w:cs="Times New Roman"/>
          <w:i/>
          <w:iCs/>
          <w:sz w:val="20"/>
          <w:szCs w:val="20"/>
        </w:rPr>
        <w:t>in</w:t>
      </w:r>
      <w:proofErr w:type="spellEnd"/>
      <w:r w:rsidRPr="007435A9">
        <w:rPr>
          <w:rFonts w:ascii="Times New Roman" w:eastAsia="TimesNewRomanPS-ItalicMT" w:hAnsi="Times New Roman" w:cs="Times New Roman"/>
          <w:i/>
          <w:iCs/>
          <w:sz w:val="20"/>
          <w:szCs w:val="20"/>
        </w:rPr>
        <w:t xml:space="preserve"> a </w:t>
      </w:r>
      <w:proofErr w:type="spellStart"/>
      <w:r w:rsidRPr="007435A9">
        <w:rPr>
          <w:rFonts w:ascii="Times New Roman" w:eastAsia="TimesNewRomanPS-ItalicMT" w:hAnsi="Times New Roman" w:cs="Times New Roman"/>
          <w:i/>
          <w:iCs/>
          <w:sz w:val="20"/>
          <w:szCs w:val="20"/>
        </w:rPr>
        <w:t>Chaotic</w:t>
      </w:r>
      <w:proofErr w:type="spellEnd"/>
      <w:r w:rsidRPr="007435A9">
        <w:rPr>
          <w:rFonts w:ascii="Times New Roman" w:eastAsia="TimesNewRomanPS-ItalicMT" w:hAnsi="Times New Roman" w:cs="Times New Roman"/>
          <w:i/>
          <w:iCs/>
          <w:sz w:val="20"/>
          <w:szCs w:val="20"/>
        </w:rPr>
        <w:t xml:space="preserve"> World</w:t>
      </w:r>
      <w:r w:rsidRPr="007435A9">
        <w:rPr>
          <w:rFonts w:ascii="Times New Roman" w:eastAsia="TimesNewRomanPSMT" w:hAnsi="Times New Roman" w:cs="Times New Roman"/>
          <w:sz w:val="20"/>
          <w:szCs w:val="20"/>
        </w:rPr>
        <w:t xml:space="preserve">, Berkeley, University </w:t>
      </w:r>
      <w:proofErr w:type="spellStart"/>
      <w:r w:rsidRPr="007435A9">
        <w:rPr>
          <w:rFonts w:ascii="Times New Roman" w:eastAsia="TimesNewRomanPSMT" w:hAnsi="Times New Roman" w:cs="Times New Roman"/>
          <w:sz w:val="20"/>
          <w:szCs w:val="20"/>
        </w:rPr>
        <w:t>of</w:t>
      </w:r>
      <w:proofErr w:type="spellEnd"/>
      <w:r w:rsidRPr="007435A9">
        <w:rPr>
          <w:rFonts w:ascii="Times New Roman" w:eastAsia="TimesNewRomanPSMT" w:hAnsi="Times New Roman" w:cs="Times New Roman"/>
          <w:sz w:val="20"/>
          <w:szCs w:val="20"/>
        </w:rPr>
        <w:t xml:space="preserve"> </w:t>
      </w:r>
      <w:proofErr w:type="spellStart"/>
      <w:r w:rsidRPr="007435A9">
        <w:rPr>
          <w:rFonts w:ascii="Times New Roman" w:eastAsia="TimesNewRomanPSMT" w:hAnsi="Times New Roman" w:cs="Times New Roman"/>
          <w:sz w:val="20"/>
          <w:szCs w:val="20"/>
        </w:rPr>
        <w:t>California</w:t>
      </w:r>
      <w:proofErr w:type="spellEnd"/>
      <w:r w:rsidRPr="007435A9">
        <w:rPr>
          <w:rFonts w:ascii="Times New Roman" w:eastAsia="TimesNewRomanPSMT" w:hAnsi="Times New Roman" w:cs="Times New Roman"/>
          <w:sz w:val="20"/>
          <w:szCs w:val="20"/>
        </w:rPr>
        <w:t xml:space="preserve"> Press, 1997, 12.</w:t>
      </w:r>
    </w:p>
  </w:footnote>
  <w:footnote w:id="36">
    <w:p w:rsidR="007435A9" w:rsidRPr="007435A9" w:rsidRDefault="007435A9" w:rsidP="007435A9">
      <w:pPr>
        <w:pStyle w:val="Tekstfusnote"/>
        <w:jc w:val="both"/>
        <w:rPr>
          <w:rFonts w:ascii="Times New Roman" w:hAnsi="Times New Roman" w:cs="Times New Roman"/>
        </w:rPr>
      </w:pPr>
      <w:r w:rsidRPr="007435A9">
        <w:rPr>
          <w:rStyle w:val="Referencafusnote"/>
          <w:rFonts w:ascii="Times New Roman" w:hAnsi="Times New Roman" w:cs="Times New Roman"/>
        </w:rPr>
        <w:footnoteRef/>
      </w:r>
      <w:r w:rsidRPr="007435A9">
        <w:rPr>
          <w:rFonts w:ascii="Times New Roman" w:hAnsi="Times New Roman" w:cs="Times New Roman"/>
        </w:rPr>
        <w:t xml:space="preserve"> </w:t>
      </w:r>
      <w:r w:rsidR="00463C98">
        <w:rPr>
          <w:rFonts w:ascii="Times New Roman" w:hAnsi="Times New Roman" w:cs="Times New Roman"/>
        </w:rPr>
        <w:t xml:space="preserve">Usp. </w:t>
      </w:r>
      <w:r w:rsidRPr="007435A9">
        <w:rPr>
          <w:rFonts w:ascii="Times New Roman" w:hAnsi="Times New Roman" w:cs="Times New Roman"/>
        </w:rPr>
        <w:t xml:space="preserve">S. SONTAG, </w:t>
      </w:r>
      <w:proofErr w:type="spellStart"/>
      <w:r w:rsidRPr="007435A9">
        <w:rPr>
          <w:rFonts w:ascii="Times New Roman" w:hAnsi="Times New Roman" w:cs="Times New Roman"/>
          <w:i/>
        </w:rPr>
        <w:t>Illness</w:t>
      </w:r>
      <w:proofErr w:type="spellEnd"/>
      <w:r w:rsidRPr="007435A9">
        <w:rPr>
          <w:rFonts w:ascii="Times New Roman" w:hAnsi="Times New Roman" w:cs="Times New Roman"/>
          <w:i/>
        </w:rPr>
        <w:t xml:space="preserve"> as </w:t>
      </w:r>
      <w:proofErr w:type="spellStart"/>
      <w:r w:rsidRPr="007435A9">
        <w:rPr>
          <w:rFonts w:ascii="Times New Roman" w:hAnsi="Times New Roman" w:cs="Times New Roman"/>
          <w:i/>
        </w:rPr>
        <w:t>Metaphor</w:t>
      </w:r>
      <w:proofErr w:type="spellEnd"/>
      <w:r w:rsidRPr="007435A9">
        <w:rPr>
          <w:rFonts w:ascii="Times New Roman" w:hAnsi="Times New Roman" w:cs="Times New Roman"/>
        </w:rPr>
        <w:t xml:space="preserve">, New York, </w:t>
      </w:r>
      <w:proofErr w:type="spellStart"/>
      <w:r w:rsidRPr="007435A9">
        <w:rPr>
          <w:rFonts w:ascii="Times New Roman" w:hAnsi="Times New Roman" w:cs="Times New Roman"/>
        </w:rPr>
        <w:t>Farrar</w:t>
      </w:r>
      <w:proofErr w:type="spellEnd"/>
      <w:r w:rsidRPr="007435A9">
        <w:rPr>
          <w:rFonts w:ascii="Times New Roman" w:hAnsi="Times New Roman" w:cs="Times New Roman"/>
        </w:rPr>
        <w:t xml:space="preserve">, </w:t>
      </w:r>
      <w:proofErr w:type="spellStart"/>
      <w:r w:rsidRPr="007435A9">
        <w:rPr>
          <w:rFonts w:ascii="Times New Roman" w:hAnsi="Times New Roman" w:cs="Times New Roman"/>
        </w:rPr>
        <w:t>Straus</w:t>
      </w:r>
      <w:proofErr w:type="spellEnd"/>
      <w:r w:rsidRPr="007435A9">
        <w:rPr>
          <w:rFonts w:ascii="Times New Roman" w:hAnsi="Times New Roman" w:cs="Times New Roman"/>
        </w:rPr>
        <w:t xml:space="preserve"> </w:t>
      </w:r>
      <w:proofErr w:type="spellStart"/>
      <w:r w:rsidRPr="007435A9">
        <w:rPr>
          <w:rFonts w:ascii="Times New Roman" w:hAnsi="Times New Roman" w:cs="Times New Roman"/>
        </w:rPr>
        <w:t>and</w:t>
      </w:r>
      <w:proofErr w:type="spellEnd"/>
      <w:r w:rsidRPr="007435A9">
        <w:rPr>
          <w:rFonts w:ascii="Times New Roman" w:hAnsi="Times New Roman" w:cs="Times New Roman"/>
        </w:rPr>
        <w:t xml:space="preserve"> </w:t>
      </w:r>
      <w:proofErr w:type="spellStart"/>
      <w:r w:rsidRPr="007435A9">
        <w:rPr>
          <w:rFonts w:ascii="Times New Roman" w:hAnsi="Times New Roman" w:cs="Times New Roman"/>
        </w:rPr>
        <w:t>Giroux</w:t>
      </w:r>
      <w:proofErr w:type="spellEnd"/>
      <w:r w:rsidRPr="007435A9">
        <w:rPr>
          <w:rFonts w:ascii="Times New Roman" w:hAnsi="Times New Roman" w:cs="Times New Roman"/>
        </w:rPr>
        <w:t xml:space="preserve">, 1978, 3. </w:t>
      </w:r>
    </w:p>
  </w:footnote>
  <w:footnote w:id="37">
    <w:p w:rsidR="007435A9" w:rsidRPr="007435A9" w:rsidRDefault="007435A9" w:rsidP="007435A9">
      <w:pPr>
        <w:autoSpaceDE w:val="0"/>
        <w:autoSpaceDN w:val="0"/>
        <w:adjustRightInd w:val="0"/>
        <w:spacing w:after="0" w:line="240" w:lineRule="auto"/>
        <w:jc w:val="both"/>
        <w:rPr>
          <w:rFonts w:ascii="Times New Roman" w:eastAsia="TimesNewRomanPSMT" w:hAnsi="Times New Roman" w:cs="Times New Roman"/>
          <w:sz w:val="20"/>
          <w:szCs w:val="20"/>
        </w:rPr>
      </w:pPr>
      <w:r w:rsidRPr="007435A9">
        <w:rPr>
          <w:rStyle w:val="Referencafusnote"/>
          <w:rFonts w:ascii="Times New Roman" w:hAnsi="Times New Roman" w:cs="Times New Roman"/>
          <w:sz w:val="20"/>
          <w:szCs w:val="20"/>
        </w:rPr>
        <w:footnoteRef/>
      </w:r>
      <w:r w:rsidRPr="007435A9">
        <w:rPr>
          <w:rFonts w:ascii="Times New Roman" w:hAnsi="Times New Roman" w:cs="Times New Roman"/>
          <w:sz w:val="20"/>
          <w:szCs w:val="20"/>
        </w:rPr>
        <w:t xml:space="preserve"> </w:t>
      </w:r>
      <w:r w:rsidR="00463C98">
        <w:rPr>
          <w:rFonts w:ascii="Times New Roman" w:hAnsi="Times New Roman" w:cs="Times New Roman"/>
          <w:sz w:val="20"/>
          <w:szCs w:val="20"/>
        </w:rPr>
        <w:t xml:space="preserve">Usp. </w:t>
      </w:r>
      <w:r w:rsidRPr="007435A9">
        <w:rPr>
          <w:rFonts w:ascii="Times New Roman" w:eastAsia="TimesNewRomanPSMT" w:hAnsi="Times New Roman" w:cs="Times New Roman"/>
          <w:sz w:val="20"/>
          <w:szCs w:val="20"/>
        </w:rPr>
        <w:t xml:space="preserve">D. CARR, </w:t>
      </w:r>
      <w:r w:rsidRPr="007435A9">
        <w:rPr>
          <w:rFonts w:ascii="Times New Roman" w:eastAsia="TimesNewRomanPS-ItalicMT" w:hAnsi="Times New Roman" w:cs="Times New Roman"/>
          <w:i/>
          <w:iCs/>
          <w:sz w:val="20"/>
          <w:szCs w:val="20"/>
        </w:rPr>
        <w:t xml:space="preserve">Time, </w:t>
      </w:r>
      <w:proofErr w:type="spellStart"/>
      <w:r w:rsidRPr="007435A9">
        <w:rPr>
          <w:rFonts w:ascii="Times New Roman" w:eastAsia="TimesNewRomanPS-ItalicMT" w:hAnsi="Times New Roman" w:cs="Times New Roman"/>
          <w:i/>
          <w:iCs/>
          <w:sz w:val="20"/>
          <w:szCs w:val="20"/>
        </w:rPr>
        <w:t>Narrative</w:t>
      </w:r>
      <w:proofErr w:type="spellEnd"/>
      <w:r w:rsidRPr="007435A9">
        <w:rPr>
          <w:rFonts w:ascii="Times New Roman" w:eastAsia="TimesNewRomanPS-ItalicMT" w:hAnsi="Times New Roman" w:cs="Times New Roman"/>
          <w:i/>
          <w:iCs/>
          <w:sz w:val="20"/>
          <w:szCs w:val="20"/>
        </w:rPr>
        <w:t xml:space="preserve">, </w:t>
      </w:r>
      <w:proofErr w:type="spellStart"/>
      <w:r w:rsidRPr="007435A9">
        <w:rPr>
          <w:rFonts w:ascii="Times New Roman" w:eastAsia="TimesNewRomanPS-ItalicMT" w:hAnsi="Times New Roman" w:cs="Times New Roman"/>
          <w:i/>
          <w:iCs/>
          <w:sz w:val="20"/>
          <w:szCs w:val="20"/>
        </w:rPr>
        <w:t>and</w:t>
      </w:r>
      <w:proofErr w:type="spellEnd"/>
      <w:r w:rsidRPr="007435A9">
        <w:rPr>
          <w:rFonts w:ascii="Times New Roman" w:eastAsia="TimesNewRomanPS-ItalicMT" w:hAnsi="Times New Roman" w:cs="Times New Roman"/>
          <w:i/>
          <w:iCs/>
          <w:sz w:val="20"/>
          <w:szCs w:val="20"/>
        </w:rPr>
        <w:t xml:space="preserve"> </w:t>
      </w:r>
      <w:proofErr w:type="spellStart"/>
      <w:r w:rsidRPr="007435A9">
        <w:rPr>
          <w:rFonts w:ascii="Times New Roman" w:eastAsia="TimesNewRomanPS-ItalicMT" w:hAnsi="Times New Roman" w:cs="Times New Roman"/>
          <w:i/>
          <w:iCs/>
          <w:sz w:val="20"/>
          <w:szCs w:val="20"/>
        </w:rPr>
        <w:t>History</w:t>
      </w:r>
      <w:proofErr w:type="spellEnd"/>
      <w:r w:rsidRPr="007435A9">
        <w:rPr>
          <w:rFonts w:ascii="Times New Roman" w:eastAsia="TimesNewRomanPSMT" w:hAnsi="Times New Roman" w:cs="Times New Roman"/>
          <w:sz w:val="20"/>
          <w:szCs w:val="20"/>
        </w:rPr>
        <w:t xml:space="preserve">, </w:t>
      </w:r>
      <w:proofErr w:type="spellStart"/>
      <w:r w:rsidRPr="007435A9">
        <w:rPr>
          <w:rFonts w:ascii="Times New Roman" w:eastAsia="TimesNewRomanPSMT" w:hAnsi="Times New Roman" w:cs="Times New Roman"/>
          <w:sz w:val="20"/>
          <w:szCs w:val="20"/>
        </w:rPr>
        <w:t>Bloomington</w:t>
      </w:r>
      <w:proofErr w:type="spellEnd"/>
      <w:r w:rsidRPr="007435A9">
        <w:rPr>
          <w:rFonts w:ascii="Times New Roman" w:eastAsia="TimesNewRomanPSMT" w:hAnsi="Times New Roman" w:cs="Times New Roman"/>
          <w:sz w:val="20"/>
          <w:szCs w:val="20"/>
        </w:rPr>
        <w:t xml:space="preserve">, </w:t>
      </w:r>
      <w:proofErr w:type="spellStart"/>
      <w:r w:rsidRPr="007435A9">
        <w:rPr>
          <w:rFonts w:ascii="Times New Roman" w:eastAsia="TimesNewRomanPSMT" w:hAnsi="Times New Roman" w:cs="Times New Roman"/>
          <w:sz w:val="20"/>
          <w:szCs w:val="20"/>
        </w:rPr>
        <w:t>Indiana</w:t>
      </w:r>
      <w:proofErr w:type="spellEnd"/>
      <w:r w:rsidRPr="007435A9">
        <w:rPr>
          <w:rFonts w:ascii="Times New Roman" w:eastAsia="TimesNewRomanPSMT" w:hAnsi="Times New Roman" w:cs="Times New Roman"/>
          <w:sz w:val="20"/>
          <w:szCs w:val="20"/>
        </w:rPr>
        <w:t xml:space="preserve"> University Press, 1986, 96.</w:t>
      </w:r>
    </w:p>
  </w:footnote>
  <w:footnote w:id="38">
    <w:p w:rsidR="007435A9" w:rsidRPr="007435A9" w:rsidRDefault="007435A9" w:rsidP="007435A9">
      <w:pPr>
        <w:pStyle w:val="Tekstfusnote"/>
        <w:jc w:val="both"/>
        <w:rPr>
          <w:rFonts w:ascii="Times New Roman" w:hAnsi="Times New Roman" w:cs="Times New Roman"/>
        </w:rPr>
      </w:pPr>
      <w:r w:rsidRPr="007435A9">
        <w:rPr>
          <w:rStyle w:val="Referencafusnote"/>
          <w:rFonts w:ascii="Times New Roman" w:hAnsi="Times New Roman" w:cs="Times New Roman"/>
        </w:rPr>
        <w:footnoteRef/>
      </w:r>
      <w:r w:rsidRPr="007435A9">
        <w:rPr>
          <w:rFonts w:ascii="Times New Roman" w:hAnsi="Times New Roman" w:cs="Times New Roman"/>
        </w:rPr>
        <w:t xml:space="preserve"> </w:t>
      </w:r>
      <w:r w:rsidR="00840A3E">
        <w:rPr>
          <w:rFonts w:ascii="Times New Roman" w:hAnsi="Times New Roman" w:cs="Times New Roman"/>
        </w:rPr>
        <w:t xml:space="preserve">Usp. </w:t>
      </w:r>
      <w:r w:rsidRPr="007435A9">
        <w:rPr>
          <w:rFonts w:ascii="Times New Roman" w:hAnsi="Times New Roman" w:cs="Times New Roman"/>
        </w:rPr>
        <w:t xml:space="preserve">Frank, </w:t>
      </w:r>
      <w:proofErr w:type="spellStart"/>
      <w:r w:rsidRPr="007435A9">
        <w:rPr>
          <w:rFonts w:ascii="Times New Roman" w:hAnsi="Times New Roman" w:cs="Times New Roman"/>
          <w:i/>
        </w:rPr>
        <w:t>The</w:t>
      </w:r>
      <w:proofErr w:type="spellEnd"/>
      <w:r w:rsidRPr="007435A9">
        <w:rPr>
          <w:rFonts w:ascii="Times New Roman" w:hAnsi="Times New Roman" w:cs="Times New Roman"/>
          <w:i/>
        </w:rPr>
        <w:t xml:space="preserve"> </w:t>
      </w:r>
      <w:proofErr w:type="spellStart"/>
      <w:r w:rsidRPr="007435A9">
        <w:rPr>
          <w:rFonts w:ascii="Times New Roman" w:hAnsi="Times New Roman" w:cs="Times New Roman"/>
          <w:i/>
        </w:rPr>
        <w:t>Wounded</w:t>
      </w:r>
      <w:proofErr w:type="spellEnd"/>
      <w:r w:rsidRPr="007435A9">
        <w:rPr>
          <w:rFonts w:ascii="Times New Roman" w:hAnsi="Times New Roman" w:cs="Times New Roman"/>
          <w:i/>
        </w:rPr>
        <w:t xml:space="preserve"> </w:t>
      </w:r>
      <w:proofErr w:type="spellStart"/>
      <w:r w:rsidRPr="007435A9">
        <w:rPr>
          <w:rFonts w:ascii="Times New Roman" w:hAnsi="Times New Roman" w:cs="Times New Roman"/>
          <w:i/>
        </w:rPr>
        <w:t>Storyteller</w:t>
      </w:r>
      <w:proofErr w:type="spellEnd"/>
      <w:r w:rsidRPr="007435A9">
        <w:rPr>
          <w:rFonts w:ascii="Times New Roman" w:hAnsi="Times New Roman" w:cs="Times New Roman"/>
        </w:rPr>
        <w:t>…, 70.</w:t>
      </w:r>
    </w:p>
  </w:footnote>
  <w:footnote w:id="39">
    <w:p w:rsidR="007435A9" w:rsidRPr="007435A9" w:rsidRDefault="007435A9" w:rsidP="007435A9">
      <w:pPr>
        <w:autoSpaceDE w:val="0"/>
        <w:autoSpaceDN w:val="0"/>
        <w:adjustRightInd w:val="0"/>
        <w:spacing w:after="0" w:line="240" w:lineRule="auto"/>
        <w:jc w:val="both"/>
        <w:rPr>
          <w:rFonts w:ascii="Times New Roman" w:eastAsia="TimesNewRomanPSMT" w:hAnsi="Times New Roman" w:cs="Times New Roman"/>
          <w:sz w:val="20"/>
          <w:szCs w:val="20"/>
        </w:rPr>
      </w:pPr>
      <w:r w:rsidRPr="007435A9">
        <w:rPr>
          <w:rStyle w:val="Referencafusnote"/>
          <w:rFonts w:ascii="Times New Roman" w:hAnsi="Times New Roman" w:cs="Times New Roman"/>
          <w:sz w:val="20"/>
          <w:szCs w:val="20"/>
        </w:rPr>
        <w:footnoteRef/>
      </w:r>
      <w:r w:rsidRPr="007435A9">
        <w:rPr>
          <w:rFonts w:ascii="Times New Roman" w:hAnsi="Times New Roman" w:cs="Times New Roman"/>
          <w:sz w:val="20"/>
          <w:szCs w:val="20"/>
        </w:rPr>
        <w:t xml:space="preserve"> </w:t>
      </w:r>
      <w:r w:rsidRPr="007435A9">
        <w:rPr>
          <w:rFonts w:ascii="Times New Roman" w:hAnsi="Times New Roman" w:cs="Times New Roman"/>
          <w:sz w:val="20"/>
          <w:szCs w:val="20"/>
        </w:rPr>
        <w:t xml:space="preserve">Više o tom modelu </w:t>
      </w:r>
      <w:r w:rsidRPr="007435A9">
        <w:rPr>
          <w:rFonts w:ascii="Times New Roman" w:eastAsia="TimesNewRomanPSMT" w:hAnsi="Times New Roman" w:cs="Times New Roman"/>
          <w:sz w:val="20"/>
          <w:szCs w:val="20"/>
        </w:rPr>
        <w:t>objašnjavanja i tumačenja bolesti (</w:t>
      </w:r>
      <w:proofErr w:type="spellStart"/>
      <w:r w:rsidRPr="007435A9">
        <w:rPr>
          <w:rFonts w:ascii="Times New Roman" w:eastAsia="TimesNewRomanPSMT" w:hAnsi="Times New Roman" w:cs="Times New Roman"/>
          <w:sz w:val="20"/>
          <w:szCs w:val="20"/>
        </w:rPr>
        <w:t>eng</w:t>
      </w:r>
      <w:proofErr w:type="spellEnd"/>
      <w:r w:rsidRPr="007435A9">
        <w:rPr>
          <w:rFonts w:ascii="Times New Roman" w:eastAsia="TimesNewRomanPSMT" w:hAnsi="Times New Roman" w:cs="Times New Roman"/>
          <w:sz w:val="20"/>
          <w:szCs w:val="20"/>
        </w:rPr>
        <w:t xml:space="preserve">. </w:t>
      </w:r>
      <w:proofErr w:type="spellStart"/>
      <w:r w:rsidRPr="007435A9">
        <w:rPr>
          <w:rFonts w:ascii="Times New Roman" w:eastAsia="TimesNewRomanPS-ItalicMT" w:hAnsi="Times New Roman" w:cs="Times New Roman"/>
          <w:i/>
          <w:iCs/>
          <w:sz w:val="20"/>
          <w:szCs w:val="20"/>
        </w:rPr>
        <w:t>explanatory</w:t>
      </w:r>
      <w:proofErr w:type="spellEnd"/>
      <w:r w:rsidRPr="007435A9">
        <w:rPr>
          <w:rFonts w:ascii="Times New Roman" w:eastAsia="TimesNewRomanPS-ItalicMT" w:hAnsi="Times New Roman" w:cs="Times New Roman"/>
          <w:i/>
          <w:iCs/>
          <w:sz w:val="20"/>
          <w:szCs w:val="20"/>
        </w:rPr>
        <w:t xml:space="preserve"> </w:t>
      </w:r>
      <w:proofErr w:type="spellStart"/>
      <w:r w:rsidRPr="007435A9">
        <w:rPr>
          <w:rFonts w:ascii="Times New Roman" w:eastAsia="TimesNewRomanPS-ItalicMT" w:hAnsi="Times New Roman" w:cs="Times New Roman"/>
          <w:i/>
          <w:iCs/>
          <w:sz w:val="20"/>
          <w:szCs w:val="20"/>
        </w:rPr>
        <w:t>models</w:t>
      </w:r>
      <w:proofErr w:type="spellEnd"/>
      <w:r w:rsidRPr="007435A9">
        <w:rPr>
          <w:rFonts w:ascii="Times New Roman" w:eastAsia="TimesNewRomanPS-ItalicMT" w:hAnsi="Times New Roman" w:cs="Times New Roman"/>
          <w:i/>
          <w:iCs/>
          <w:sz w:val="20"/>
          <w:szCs w:val="20"/>
        </w:rPr>
        <w:t xml:space="preserve"> </w:t>
      </w:r>
      <w:proofErr w:type="spellStart"/>
      <w:r w:rsidRPr="007435A9">
        <w:rPr>
          <w:rFonts w:ascii="Times New Roman" w:eastAsia="TimesNewRomanPS-ItalicMT" w:hAnsi="Times New Roman" w:cs="Times New Roman"/>
          <w:i/>
          <w:iCs/>
          <w:sz w:val="20"/>
          <w:szCs w:val="20"/>
        </w:rPr>
        <w:t>of</w:t>
      </w:r>
      <w:proofErr w:type="spellEnd"/>
      <w:r w:rsidRPr="007435A9">
        <w:rPr>
          <w:rFonts w:ascii="Times New Roman" w:eastAsia="TimesNewRomanPS-ItalicMT" w:hAnsi="Times New Roman" w:cs="Times New Roman"/>
          <w:i/>
          <w:iCs/>
          <w:sz w:val="20"/>
          <w:szCs w:val="20"/>
        </w:rPr>
        <w:t xml:space="preserve"> </w:t>
      </w:r>
      <w:proofErr w:type="spellStart"/>
      <w:r w:rsidRPr="007435A9">
        <w:rPr>
          <w:rFonts w:ascii="Times New Roman" w:eastAsia="TimesNewRomanPS-ItalicMT" w:hAnsi="Times New Roman" w:cs="Times New Roman"/>
          <w:i/>
          <w:iCs/>
          <w:sz w:val="20"/>
          <w:szCs w:val="20"/>
        </w:rPr>
        <w:t>illness</w:t>
      </w:r>
      <w:proofErr w:type="spellEnd"/>
      <w:r w:rsidRPr="007435A9">
        <w:rPr>
          <w:rFonts w:ascii="Times New Roman" w:eastAsia="TimesNewRomanPSMT" w:hAnsi="Times New Roman" w:cs="Times New Roman"/>
          <w:sz w:val="20"/>
          <w:szCs w:val="20"/>
        </w:rPr>
        <w:t xml:space="preserve">) u E. LYNCH, D. MEDIN, </w:t>
      </w:r>
      <w:proofErr w:type="spellStart"/>
      <w:r w:rsidRPr="007435A9">
        <w:rPr>
          <w:rFonts w:ascii="Times New Roman" w:eastAsia="TimesNewRomanPSMT" w:hAnsi="Times New Roman" w:cs="Times New Roman"/>
          <w:sz w:val="20"/>
          <w:szCs w:val="20"/>
        </w:rPr>
        <w:t>Explanatory</w:t>
      </w:r>
      <w:proofErr w:type="spellEnd"/>
      <w:r w:rsidRPr="007435A9">
        <w:rPr>
          <w:rFonts w:ascii="Times New Roman" w:eastAsia="TimesNewRomanPSMT" w:hAnsi="Times New Roman" w:cs="Times New Roman"/>
          <w:sz w:val="20"/>
          <w:szCs w:val="20"/>
        </w:rPr>
        <w:t xml:space="preserve"> </w:t>
      </w:r>
      <w:proofErr w:type="spellStart"/>
      <w:r w:rsidRPr="007435A9">
        <w:rPr>
          <w:rFonts w:ascii="Times New Roman" w:eastAsia="TimesNewRomanPSMT" w:hAnsi="Times New Roman" w:cs="Times New Roman"/>
          <w:sz w:val="20"/>
          <w:szCs w:val="20"/>
        </w:rPr>
        <w:t>models</w:t>
      </w:r>
      <w:proofErr w:type="spellEnd"/>
      <w:r w:rsidRPr="007435A9">
        <w:rPr>
          <w:rFonts w:ascii="Times New Roman" w:eastAsia="TimesNewRomanPSMT" w:hAnsi="Times New Roman" w:cs="Times New Roman"/>
          <w:sz w:val="20"/>
          <w:szCs w:val="20"/>
        </w:rPr>
        <w:t xml:space="preserve"> </w:t>
      </w:r>
      <w:proofErr w:type="spellStart"/>
      <w:r w:rsidRPr="007435A9">
        <w:rPr>
          <w:rFonts w:ascii="Times New Roman" w:eastAsia="TimesNewRomanPSMT" w:hAnsi="Times New Roman" w:cs="Times New Roman"/>
          <w:sz w:val="20"/>
          <w:szCs w:val="20"/>
        </w:rPr>
        <w:t>of</w:t>
      </w:r>
      <w:proofErr w:type="spellEnd"/>
      <w:r w:rsidRPr="007435A9">
        <w:rPr>
          <w:rFonts w:ascii="Times New Roman" w:eastAsia="TimesNewRomanPSMT" w:hAnsi="Times New Roman" w:cs="Times New Roman"/>
          <w:sz w:val="20"/>
          <w:szCs w:val="20"/>
        </w:rPr>
        <w:t xml:space="preserve"> </w:t>
      </w:r>
      <w:proofErr w:type="spellStart"/>
      <w:r w:rsidRPr="007435A9">
        <w:rPr>
          <w:rFonts w:ascii="Times New Roman" w:eastAsia="TimesNewRomanPSMT" w:hAnsi="Times New Roman" w:cs="Times New Roman"/>
          <w:sz w:val="20"/>
          <w:szCs w:val="20"/>
        </w:rPr>
        <w:t>illness</w:t>
      </w:r>
      <w:proofErr w:type="spellEnd"/>
      <w:r w:rsidRPr="007435A9">
        <w:rPr>
          <w:rFonts w:ascii="Times New Roman" w:eastAsia="TimesNewRomanPSMT" w:hAnsi="Times New Roman" w:cs="Times New Roman"/>
          <w:sz w:val="20"/>
          <w:szCs w:val="20"/>
        </w:rPr>
        <w:t xml:space="preserve">. A </w:t>
      </w:r>
      <w:proofErr w:type="spellStart"/>
      <w:r w:rsidRPr="007435A9">
        <w:rPr>
          <w:rFonts w:ascii="Times New Roman" w:eastAsia="TimesNewRomanPSMT" w:hAnsi="Times New Roman" w:cs="Times New Roman"/>
          <w:sz w:val="20"/>
          <w:szCs w:val="20"/>
        </w:rPr>
        <w:t>study</w:t>
      </w:r>
      <w:proofErr w:type="spellEnd"/>
      <w:r w:rsidRPr="007435A9">
        <w:rPr>
          <w:rFonts w:ascii="Times New Roman" w:eastAsia="TimesNewRomanPSMT" w:hAnsi="Times New Roman" w:cs="Times New Roman"/>
          <w:sz w:val="20"/>
          <w:szCs w:val="20"/>
        </w:rPr>
        <w:t xml:space="preserve"> </w:t>
      </w:r>
      <w:proofErr w:type="spellStart"/>
      <w:r w:rsidRPr="007435A9">
        <w:rPr>
          <w:rFonts w:ascii="Times New Roman" w:eastAsia="TimesNewRomanPSMT" w:hAnsi="Times New Roman" w:cs="Times New Roman"/>
          <w:sz w:val="20"/>
          <w:szCs w:val="20"/>
        </w:rPr>
        <w:t>of</w:t>
      </w:r>
      <w:proofErr w:type="spellEnd"/>
      <w:r w:rsidRPr="007435A9">
        <w:rPr>
          <w:rFonts w:ascii="Times New Roman" w:eastAsia="TimesNewRomanPSMT" w:hAnsi="Times New Roman" w:cs="Times New Roman"/>
          <w:sz w:val="20"/>
          <w:szCs w:val="20"/>
        </w:rPr>
        <w:t xml:space="preserve"> </w:t>
      </w:r>
      <w:proofErr w:type="spellStart"/>
      <w:r w:rsidRPr="007435A9">
        <w:rPr>
          <w:rFonts w:ascii="Times New Roman" w:eastAsia="TimesNewRomanPSMT" w:hAnsi="Times New Roman" w:cs="Times New Roman"/>
          <w:sz w:val="20"/>
          <w:szCs w:val="20"/>
        </w:rPr>
        <w:t>within-culture</w:t>
      </w:r>
      <w:proofErr w:type="spellEnd"/>
      <w:r w:rsidRPr="007435A9">
        <w:rPr>
          <w:rFonts w:ascii="Times New Roman" w:eastAsia="TimesNewRomanPSMT" w:hAnsi="Times New Roman" w:cs="Times New Roman"/>
          <w:sz w:val="20"/>
          <w:szCs w:val="20"/>
        </w:rPr>
        <w:t xml:space="preserve"> </w:t>
      </w:r>
      <w:proofErr w:type="spellStart"/>
      <w:r w:rsidRPr="007435A9">
        <w:rPr>
          <w:rFonts w:ascii="Times New Roman" w:eastAsia="TimesNewRomanPSMT" w:hAnsi="Times New Roman" w:cs="Times New Roman"/>
          <w:sz w:val="20"/>
          <w:szCs w:val="20"/>
        </w:rPr>
        <w:t>variation</w:t>
      </w:r>
      <w:proofErr w:type="spellEnd"/>
      <w:r w:rsidRPr="007435A9">
        <w:rPr>
          <w:rFonts w:ascii="Times New Roman" w:eastAsia="TimesNewRomanPSMT" w:hAnsi="Times New Roman" w:cs="Times New Roman"/>
          <w:sz w:val="20"/>
          <w:szCs w:val="20"/>
        </w:rPr>
        <w:t xml:space="preserve">, </w:t>
      </w:r>
      <w:proofErr w:type="spellStart"/>
      <w:r w:rsidRPr="007435A9">
        <w:rPr>
          <w:rFonts w:ascii="Times New Roman" w:eastAsia="TimesNewRomanPS-ItalicMT" w:hAnsi="Times New Roman" w:cs="Times New Roman"/>
          <w:i/>
          <w:iCs/>
          <w:sz w:val="20"/>
          <w:szCs w:val="20"/>
        </w:rPr>
        <w:t>Cognitive</w:t>
      </w:r>
      <w:proofErr w:type="spellEnd"/>
      <w:r w:rsidRPr="007435A9">
        <w:rPr>
          <w:rFonts w:ascii="Times New Roman" w:eastAsia="TimesNewRomanPS-ItalicMT" w:hAnsi="Times New Roman" w:cs="Times New Roman"/>
          <w:i/>
          <w:iCs/>
          <w:sz w:val="20"/>
          <w:szCs w:val="20"/>
        </w:rPr>
        <w:t xml:space="preserve"> </w:t>
      </w:r>
      <w:proofErr w:type="spellStart"/>
      <w:r w:rsidRPr="007435A9">
        <w:rPr>
          <w:rFonts w:ascii="Times New Roman" w:eastAsia="TimesNewRomanPS-ItalicMT" w:hAnsi="Times New Roman" w:cs="Times New Roman"/>
          <w:i/>
          <w:iCs/>
          <w:sz w:val="20"/>
          <w:szCs w:val="20"/>
        </w:rPr>
        <w:t>Psychology</w:t>
      </w:r>
      <w:proofErr w:type="spellEnd"/>
      <w:r w:rsidRPr="007435A9">
        <w:rPr>
          <w:rFonts w:ascii="Times New Roman" w:eastAsia="TimesNewRomanPS-ItalicMT" w:hAnsi="Times New Roman" w:cs="Times New Roman"/>
          <w:iCs/>
          <w:sz w:val="20"/>
          <w:szCs w:val="20"/>
        </w:rPr>
        <w:t>,</w:t>
      </w:r>
      <w:r w:rsidRPr="007435A9">
        <w:rPr>
          <w:rFonts w:ascii="Times New Roman" w:eastAsia="TimesNewRomanPS-ItalicMT" w:hAnsi="Times New Roman" w:cs="Times New Roman"/>
          <w:i/>
          <w:iCs/>
          <w:sz w:val="20"/>
          <w:szCs w:val="20"/>
        </w:rPr>
        <w:t xml:space="preserve"> </w:t>
      </w:r>
      <w:r w:rsidRPr="007435A9">
        <w:rPr>
          <w:rFonts w:ascii="Times New Roman" w:eastAsia="TimesNewRomanPSMT" w:hAnsi="Times New Roman" w:cs="Times New Roman"/>
          <w:sz w:val="20"/>
          <w:szCs w:val="20"/>
        </w:rPr>
        <w:t>53 (2006) 4, 285-309, 286; N. KAPLAN-MYRTH,</w:t>
      </w:r>
      <w:r w:rsidRPr="007435A9">
        <w:rPr>
          <w:rFonts w:ascii="Times New Roman" w:eastAsia="TimesNewRomanPS-ItalicMT" w:hAnsi="Times New Roman" w:cs="Times New Roman"/>
          <w:i/>
          <w:iCs/>
          <w:sz w:val="20"/>
          <w:szCs w:val="20"/>
        </w:rPr>
        <w:t xml:space="preserve"> </w:t>
      </w:r>
      <w:proofErr w:type="spellStart"/>
      <w:r w:rsidRPr="007435A9">
        <w:rPr>
          <w:rFonts w:ascii="Times New Roman" w:eastAsia="TimesNewRomanPSMT" w:hAnsi="Times New Roman" w:cs="Times New Roman"/>
          <w:sz w:val="20"/>
          <w:szCs w:val="20"/>
        </w:rPr>
        <w:t>Interpreting</w:t>
      </w:r>
      <w:proofErr w:type="spellEnd"/>
      <w:r w:rsidRPr="007435A9">
        <w:rPr>
          <w:rFonts w:ascii="Times New Roman" w:eastAsia="TimesNewRomanPSMT" w:hAnsi="Times New Roman" w:cs="Times New Roman"/>
          <w:sz w:val="20"/>
          <w:szCs w:val="20"/>
        </w:rPr>
        <w:t xml:space="preserve"> </w:t>
      </w:r>
      <w:proofErr w:type="spellStart"/>
      <w:r w:rsidRPr="007435A9">
        <w:rPr>
          <w:rFonts w:ascii="Times New Roman" w:eastAsia="TimesNewRomanPSMT" w:hAnsi="Times New Roman" w:cs="Times New Roman"/>
          <w:sz w:val="20"/>
          <w:szCs w:val="20"/>
        </w:rPr>
        <w:t>people</w:t>
      </w:r>
      <w:proofErr w:type="spellEnd"/>
      <w:r w:rsidRPr="007435A9">
        <w:rPr>
          <w:rFonts w:ascii="Times New Roman" w:eastAsia="TimesNewRomanPSMT" w:hAnsi="Times New Roman" w:cs="Times New Roman"/>
          <w:sz w:val="20"/>
          <w:szCs w:val="20"/>
        </w:rPr>
        <w:t xml:space="preserve"> as </w:t>
      </w:r>
      <w:proofErr w:type="spellStart"/>
      <w:r w:rsidRPr="007435A9">
        <w:rPr>
          <w:rFonts w:ascii="Times New Roman" w:eastAsia="TimesNewRomanPSMT" w:hAnsi="Times New Roman" w:cs="Times New Roman"/>
          <w:sz w:val="20"/>
          <w:szCs w:val="20"/>
        </w:rPr>
        <w:t>they</w:t>
      </w:r>
      <w:proofErr w:type="spellEnd"/>
      <w:r w:rsidRPr="007435A9">
        <w:rPr>
          <w:rFonts w:ascii="Times New Roman" w:eastAsia="TimesNewRomanPSMT" w:hAnsi="Times New Roman" w:cs="Times New Roman"/>
          <w:sz w:val="20"/>
          <w:szCs w:val="20"/>
        </w:rPr>
        <w:t xml:space="preserve"> interpret </w:t>
      </w:r>
      <w:proofErr w:type="spellStart"/>
      <w:r w:rsidRPr="007435A9">
        <w:rPr>
          <w:rFonts w:ascii="Times New Roman" w:eastAsia="TimesNewRomanPSMT" w:hAnsi="Times New Roman" w:cs="Times New Roman"/>
          <w:sz w:val="20"/>
          <w:szCs w:val="20"/>
        </w:rPr>
        <w:t>themselves</w:t>
      </w:r>
      <w:proofErr w:type="spellEnd"/>
      <w:r w:rsidRPr="007435A9">
        <w:rPr>
          <w:rFonts w:ascii="Times New Roman" w:eastAsia="TimesNewRomanPSMT" w:hAnsi="Times New Roman" w:cs="Times New Roman"/>
          <w:sz w:val="20"/>
          <w:szCs w:val="20"/>
        </w:rPr>
        <w:t>.</w:t>
      </w:r>
      <w:r w:rsidRPr="007435A9">
        <w:rPr>
          <w:rFonts w:ascii="Times New Roman" w:eastAsia="TimesNewRomanPS-ItalicMT" w:hAnsi="Times New Roman" w:cs="Times New Roman"/>
          <w:i/>
          <w:iCs/>
          <w:sz w:val="20"/>
          <w:szCs w:val="20"/>
        </w:rPr>
        <w:t xml:space="preserve"> </w:t>
      </w:r>
      <w:proofErr w:type="spellStart"/>
      <w:r w:rsidRPr="007435A9">
        <w:rPr>
          <w:rFonts w:ascii="Times New Roman" w:eastAsia="TimesNewRomanPSMT" w:hAnsi="Times New Roman" w:cs="Times New Roman"/>
          <w:sz w:val="20"/>
          <w:szCs w:val="20"/>
        </w:rPr>
        <w:t>Narrative</w:t>
      </w:r>
      <w:proofErr w:type="spellEnd"/>
      <w:r w:rsidRPr="007435A9">
        <w:rPr>
          <w:rFonts w:ascii="Times New Roman" w:eastAsia="TimesNewRomanPSMT" w:hAnsi="Times New Roman" w:cs="Times New Roman"/>
          <w:sz w:val="20"/>
          <w:szCs w:val="20"/>
        </w:rPr>
        <w:t xml:space="preserve"> </w:t>
      </w:r>
      <w:proofErr w:type="spellStart"/>
      <w:r w:rsidRPr="007435A9">
        <w:rPr>
          <w:rFonts w:ascii="Times New Roman" w:eastAsia="TimesNewRomanPSMT" w:hAnsi="Times New Roman" w:cs="Times New Roman"/>
          <w:sz w:val="20"/>
          <w:szCs w:val="20"/>
        </w:rPr>
        <w:t>in</w:t>
      </w:r>
      <w:proofErr w:type="spellEnd"/>
      <w:r w:rsidRPr="007435A9">
        <w:rPr>
          <w:rFonts w:ascii="Times New Roman" w:eastAsia="TimesNewRomanPSMT" w:hAnsi="Times New Roman" w:cs="Times New Roman"/>
          <w:sz w:val="20"/>
          <w:szCs w:val="20"/>
        </w:rPr>
        <w:t xml:space="preserve"> </w:t>
      </w:r>
      <w:proofErr w:type="spellStart"/>
      <w:r w:rsidRPr="007435A9">
        <w:rPr>
          <w:rFonts w:ascii="Times New Roman" w:eastAsia="TimesNewRomanPSMT" w:hAnsi="Times New Roman" w:cs="Times New Roman"/>
          <w:sz w:val="20"/>
          <w:szCs w:val="20"/>
        </w:rPr>
        <w:t>medical</w:t>
      </w:r>
      <w:proofErr w:type="spellEnd"/>
      <w:r w:rsidRPr="007435A9">
        <w:rPr>
          <w:rFonts w:ascii="Times New Roman" w:eastAsia="TimesNewRomanPSMT" w:hAnsi="Times New Roman" w:cs="Times New Roman"/>
          <w:sz w:val="20"/>
          <w:szCs w:val="20"/>
        </w:rPr>
        <w:t xml:space="preserve"> </w:t>
      </w:r>
      <w:proofErr w:type="spellStart"/>
      <w:r w:rsidRPr="007435A9">
        <w:rPr>
          <w:rFonts w:ascii="Times New Roman" w:eastAsia="TimesNewRomanPSMT" w:hAnsi="Times New Roman" w:cs="Times New Roman"/>
          <w:sz w:val="20"/>
          <w:szCs w:val="20"/>
        </w:rPr>
        <w:t>anthropology</w:t>
      </w:r>
      <w:proofErr w:type="spellEnd"/>
      <w:r w:rsidRPr="007435A9">
        <w:rPr>
          <w:rFonts w:ascii="Times New Roman" w:eastAsia="TimesNewRomanPSMT" w:hAnsi="Times New Roman" w:cs="Times New Roman"/>
          <w:sz w:val="20"/>
          <w:szCs w:val="20"/>
        </w:rPr>
        <w:t xml:space="preserve"> </w:t>
      </w:r>
      <w:proofErr w:type="spellStart"/>
      <w:r w:rsidRPr="007435A9">
        <w:rPr>
          <w:rFonts w:ascii="Times New Roman" w:eastAsia="TimesNewRomanPSMT" w:hAnsi="Times New Roman" w:cs="Times New Roman"/>
          <w:sz w:val="20"/>
          <w:szCs w:val="20"/>
        </w:rPr>
        <w:t>and</w:t>
      </w:r>
      <w:proofErr w:type="spellEnd"/>
      <w:r w:rsidRPr="007435A9">
        <w:rPr>
          <w:rFonts w:ascii="Times New Roman" w:eastAsia="TimesNewRomanPSMT" w:hAnsi="Times New Roman" w:cs="Times New Roman"/>
          <w:sz w:val="20"/>
          <w:szCs w:val="20"/>
        </w:rPr>
        <w:t xml:space="preserve"> </w:t>
      </w:r>
      <w:proofErr w:type="spellStart"/>
      <w:r w:rsidRPr="007435A9">
        <w:rPr>
          <w:rFonts w:ascii="Times New Roman" w:eastAsia="TimesNewRomanPSMT" w:hAnsi="Times New Roman" w:cs="Times New Roman"/>
          <w:sz w:val="20"/>
          <w:szCs w:val="20"/>
        </w:rPr>
        <w:t>family</w:t>
      </w:r>
      <w:proofErr w:type="spellEnd"/>
      <w:r w:rsidRPr="007435A9">
        <w:rPr>
          <w:rFonts w:ascii="Times New Roman" w:eastAsia="TimesNewRomanPSMT" w:hAnsi="Times New Roman" w:cs="Times New Roman"/>
          <w:sz w:val="20"/>
          <w:szCs w:val="20"/>
        </w:rPr>
        <w:t xml:space="preserve"> medicine, </w:t>
      </w:r>
      <w:proofErr w:type="spellStart"/>
      <w:r w:rsidRPr="007435A9">
        <w:rPr>
          <w:rFonts w:ascii="Times New Roman" w:eastAsia="TimesNewRomanPS-ItalicMT" w:hAnsi="Times New Roman" w:cs="Times New Roman"/>
          <w:i/>
          <w:iCs/>
          <w:sz w:val="20"/>
          <w:szCs w:val="20"/>
        </w:rPr>
        <w:t>Can</w:t>
      </w:r>
      <w:proofErr w:type="spellEnd"/>
      <w:r w:rsidRPr="007435A9">
        <w:rPr>
          <w:rFonts w:ascii="Times New Roman" w:eastAsia="TimesNewRomanPS-ItalicMT" w:hAnsi="Times New Roman" w:cs="Times New Roman"/>
          <w:i/>
          <w:iCs/>
          <w:sz w:val="20"/>
          <w:szCs w:val="20"/>
        </w:rPr>
        <w:t xml:space="preserve"> </w:t>
      </w:r>
      <w:proofErr w:type="spellStart"/>
      <w:r w:rsidRPr="007435A9">
        <w:rPr>
          <w:rFonts w:ascii="Times New Roman" w:eastAsia="TimesNewRomanPS-ItalicMT" w:hAnsi="Times New Roman" w:cs="Times New Roman"/>
          <w:i/>
          <w:iCs/>
          <w:sz w:val="20"/>
          <w:szCs w:val="20"/>
        </w:rPr>
        <w:t>Fam</w:t>
      </w:r>
      <w:proofErr w:type="spellEnd"/>
      <w:r w:rsidRPr="007435A9">
        <w:rPr>
          <w:rFonts w:ascii="Times New Roman" w:eastAsia="TimesNewRomanPS-ItalicMT" w:hAnsi="Times New Roman" w:cs="Times New Roman"/>
          <w:i/>
          <w:iCs/>
          <w:sz w:val="20"/>
          <w:szCs w:val="20"/>
        </w:rPr>
        <w:t xml:space="preserve"> </w:t>
      </w:r>
      <w:proofErr w:type="spellStart"/>
      <w:r w:rsidRPr="007435A9">
        <w:rPr>
          <w:rFonts w:ascii="Times New Roman" w:eastAsia="TimesNewRomanPS-ItalicMT" w:hAnsi="Times New Roman" w:cs="Times New Roman"/>
          <w:i/>
          <w:iCs/>
          <w:sz w:val="20"/>
          <w:szCs w:val="20"/>
        </w:rPr>
        <w:t>Physician</w:t>
      </w:r>
      <w:proofErr w:type="spellEnd"/>
      <w:r w:rsidRPr="007435A9">
        <w:rPr>
          <w:rFonts w:ascii="Times New Roman" w:eastAsia="TimesNewRomanPS-ItalicMT" w:hAnsi="Times New Roman" w:cs="Times New Roman"/>
          <w:iCs/>
          <w:sz w:val="20"/>
          <w:szCs w:val="20"/>
        </w:rPr>
        <w:t>,</w:t>
      </w:r>
      <w:r w:rsidRPr="007435A9">
        <w:rPr>
          <w:rFonts w:ascii="Times New Roman" w:eastAsia="TimesNewRomanPS-ItalicMT" w:hAnsi="Times New Roman" w:cs="Times New Roman"/>
          <w:i/>
          <w:iCs/>
          <w:sz w:val="20"/>
          <w:szCs w:val="20"/>
        </w:rPr>
        <w:t xml:space="preserve"> </w:t>
      </w:r>
      <w:r w:rsidRPr="007435A9">
        <w:rPr>
          <w:rFonts w:ascii="Times New Roman" w:eastAsia="TimesNewRomanPSMT" w:hAnsi="Times New Roman" w:cs="Times New Roman"/>
          <w:sz w:val="20"/>
          <w:szCs w:val="20"/>
        </w:rPr>
        <w:t xml:space="preserve">53 (2007) 8, 1268-1269; J. HALLENBECK, </w:t>
      </w:r>
      <w:proofErr w:type="spellStart"/>
      <w:r w:rsidRPr="007435A9">
        <w:rPr>
          <w:rFonts w:ascii="Times New Roman" w:eastAsia="TimesNewRomanPSMT" w:hAnsi="Times New Roman" w:cs="Times New Roman"/>
          <w:sz w:val="20"/>
          <w:szCs w:val="20"/>
        </w:rPr>
        <w:t>The</w:t>
      </w:r>
      <w:proofErr w:type="spellEnd"/>
      <w:r w:rsidRPr="007435A9">
        <w:rPr>
          <w:rFonts w:ascii="Times New Roman" w:eastAsia="TimesNewRomanPSMT" w:hAnsi="Times New Roman" w:cs="Times New Roman"/>
          <w:sz w:val="20"/>
          <w:szCs w:val="20"/>
        </w:rPr>
        <w:t xml:space="preserve"> </w:t>
      </w:r>
      <w:proofErr w:type="spellStart"/>
      <w:r w:rsidRPr="007435A9">
        <w:rPr>
          <w:rFonts w:ascii="Times New Roman" w:eastAsia="TimesNewRomanPSMT" w:hAnsi="Times New Roman" w:cs="Times New Roman"/>
          <w:sz w:val="20"/>
          <w:szCs w:val="20"/>
        </w:rPr>
        <w:t>Explanatory</w:t>
      </w:r>
      <w:proofErr w:type="spellEnd"/>
      <w:r w:rsidRPr="007435A9">
        <w:rPr>
          <w:rFonts w:ascii="Times New Roman" w:eastAsia="TimesNewRomanPSMT" w:hAnsi="Times New Roman" w:cs="Times New Roman"/>
          <w:sz w:val="20"/>
          <w:szCs w:val="20"/>
        </w:rPr>
        <w:t xml:space="preserve"> Model, </w:t>
      </w:r>
      <w:r w:rsidRPr="007435A9">
        <w:rPr>
          <w:rFonts w:ascii="Times New Roman" w:eastAsia="TimesNewRomanPS-ItalicMT" w:hAnsi="Times New Roman" w:cs="Times New Roman"/>
          <w:i/>
          <w:iCs/>
          <w:sz w:val="20"/>
          <w:szCs w:val="20"/>
        </w:rPr>
        <w:t xml:space="preserve">Journal </w:t>
      </w:r>
      <w:proofErr w:type="spellStart"/>
      <w:r w:rsidRPr="007435A9">
        <w:rPr>
          <w:rFonts w:ascii="Times New Roman" w:eastAsia="TimesNewRomanPS-ItalicMT" w:hAnsi="Times New Roman" w:cs="Times New Roman"/>
          <w:i/>
          <w:iCs/>
          <w:sz w:val="20"/>
          <w:szCs w:val="20"/>
        </w:rPr>
        <w:t>of</w:t>
      </w:r>
      <w:proofErr w:type="spellEnd"/>
      <w:r w:rsidRPr="007435A9">
        <w:rPr>
          <w:rFonts w:ascii="Times New Roman" w:eastAsia="TimesNewRomanPS-ItalicMT" w:hAnsi="Times New Roman" w:cs="Times New Roman"/>
          <w:i/>
          <w:iCs/>
          <w:sz w:val="20"/>
          <w:szCs w:val="20"/>
        </w:rPr>
        <w:t xml:space="preserve"> </w:t>
      </w:r>
      <w:proofErr w:type="spellStart"/>
      <w:r w:rsidRPr="007435A9">
        <w:rPr>
          <w:rFonts w:ascii="Times New Roman" w:eastAsia="TimesNewRomanPS-ItalicMT" w:hAnsi="Times New Roman" w:cs="Times New Roman"/>
          <w:i/>
          <w:iCs/>
          <w:sz w:val="20"/>
          <w:szCs w:val="20"/>
        </w:rPr>
        <w:t>Palliative</w:t>
      </w:r>
      <w:proofErr w:type="spellEnd"/>
      <w:r w:rsidRPr="007435A9">
        <w:rPr>
          <w:rFonts w:ascii="Times New Roman" w:eastAsia="TimesNewRomanPS-ItalicMT" w:hAnsi="Times New Roman" w:cs="Times New Roman"/>
          <w:i/>
          <w:iCs/>
          <w:sz w:val="20"/>
          <w:szCs w:val="20"/>
        </w:rPr>
        <w:t xml:space="preserve"> Medicine</w:t>
      </w:r>
      <w:r w:rsidRPr="007435A9">
        <w:rPr>
          <w:rFonts w:ascii="Times New Roman" w:eastAsia="TimesNewRomanPS-ItalicMT" w:hAnsi="Times New Roman" w:cs="Times New Roman"/>
          <w:iCs/>
          <w:sz w:val="20"/>
          <w:szCs w:val="20"/>
        </w:rPr>
        <w:t>,</w:t>
      </w:r>
      <w:r w:rsidRPr="007435A9">
        <w:rPr>
          <w:rFonts w:ascii="Times New Roman" w:eastAsia="TimesNewRomanPS-ItalicMT" w:hAnsi="Times New Roman" w:cs="Times New Roman"/>
          <w:i/>
          <w:iCs/>
          <w:sz w:val="20"/>
          <w:szCs w:val="20"/>
        </w:rPr>
        <w:t xml:space="preserve"> </w:t>
      </w:r>
      <w:r w:rsidRPr="007435A9">
        <w:rPr>
          <w:rFonts w:ascii="Times New Roman" w:eastAsia="TimesNewRomanPSMT" w:hAnsi="Times New Roman" w:cs="Times New Roman"/>
          <w:sz w:val="20"/>
          <w:szCs w:val="20"/>
        </w:rPr>
        <w:t xml:space="preserve">6 (2003) 6, 931-931; </w:t>
      </w:r>
      <w:proofErr w:type="spellStart"/>
      <w:r w:rsidRPr="007435A9">
        <w:rPr>
          <w:rFonts w:ascii="Times New Roman" w:eastAsia="TimesNewRomanPSMT" w:hAnsi="Times New Roman" w:cs="Times New Roman"/>
          <w:sz w:val="20"/>
          <w:szCs w:val="20"/>
        </w:rPr>
        <w:t>doi</w:t>
      </w:r>
      <w:proofErr w:type="spellEnd"/>
      <w:r w:rsidRPr="007435A9">
        <w:rPr>
          <w:rFonts w:ascii="Times New Roman" w:eastAsia="TimesNewRomanPSMT" w:hAnsi="Times New Roman" w:cs="Times New Roman"/>
          <w:sz w:val="20"/>
          <w:szCs w:val="20"/>
        </w:rPr>
        <w:t xml:space="preserve">: </w:t>
      </w:r>
      <w:hyperlink r:id="rId2" w:history="1">
        <w:r w:rsidRPr="007435A9">
          <w:rPr>
            <w:rStyle w:val="Hiperveza"/>
            <w:rFonts w:ascii="Times New Roman" w:eastAsia="TimesNewRomanPSMT" w:hAnsi="Times New Roman" w:cs="Times New Roman"/>
            <w:color w:val="auto"/>
            <w:sz w:val="20"/>
            <w:szCs w:val="20"/>
            <w:u w:val="none"/>
          </w:rPr>
          <w:t>https://doi.org/10.1089/109662</w:t>
        </w:r>
      </w:hyperlink>
      <w:r w:rsidRPr="007435A9">
        <w:rPr>
          <w:rFonts w:ascii="Times New Roman" w:eastAsia="TimesNewRomanPS-ItalicMT" w:hAnsi="Times New Roman" w:cs="Times New Roman"/>
          <w:i/>
          <w:iCs/>
          <w:sz w:val="20"/>
          <w:szCs w:val="20"/>
        </w:rPr>
        <w:t xml:space="preserve"> </w:t>
      </w:r>
      <w:r w:rsidRPr="007435A9">
        <w:rPr>
          <w:rFonts w:ascii="Times New Roman" w:eastAsia="TimesNewRomanPSMT" w:hAnsi="Times New Roman" w:cs="Times New Roman"/>
          <w:sz w:val="20"/>
          <w:szCs w:val="20"/>
        </w:rPr>
        <w:t xml:space="preserve">103322654820; D. B. MORRIS, </w:t>
      </w:r>
      <w:proofErr w:type="spellStart"/>
      <w:r w:rsidRPr="007435A9">
        <w:rPr>
          <w:rFonts w:ascii="Times New Roman" w:eastAsia="TimesNewRomanPSMT" w:hAnsi="Times New Roman" w:cs="Times New Roman"/>
          <w:sz w:val="20"/>
          <w:szCs w:val="20"/>
        </w:rPr>
        <w:t>Narrative</w:t>
      </w:r>
      <w:proofErr w:type="spellEnd"/>
      <w:r w:rsidRPr="007435A9">
        <w:rPr>
          <w:rFonts w:ascii="Times New Roman" w:eastAsia="TimesNewRomanPS-ItalicMT" w:hAnsi="Times New Roman" w:cs="Times New Roman"/>
          <w:i/>
          <w:iCs/>
          <w:sz w:val="20"/>
          <w:szCs w:val="20"/>
        </w:rPr>
        <w:t xml:space="preserve"> </w:t>
      </w:r>
      <w:proofErr w:type="spellStart"/>
      <w:r w:rsidRPr="007435A9">
        <w:rPr>
          <w:rFonts w:ascii="Times New Roman" w:eastAsia="TimesNewRomanPSMT" w:hAnsi="Times New Roman" w:cs="Times New Roman"/>
          <w:sz w:val="20"/>
          <w:szCs w:val="20"/>
        </w:rPr>
        <w:t>Medicines</w:t>
      </w:r>
      <w:proofErr w:type="spellEnd"/>
      <w:r w:rsidRPr="007435A9">
        <w:rPr>
          <w:rFonts w:ascii="Times New Roman" w:eastAsia="TimesNewRomanPSMT" w:hAnsi="Times New Roman" w:cs="Times New Roman"/>
          <w:sz w:val="20"/>
          <w:szCs w:val="20"/>
        </w:rPr>
        <w:t xml:space="preserve">. </w:t>
      </w:r>
      <w:proofErr w:type="spellStart"/>
      <w:r w:rsidRPr="007435A9">
        <w:rPr>
          <w:rFonts w:ascii="Times New Roman" w:eastAsia="TimesNewRomanPSMT" w:hAnsi="Times New Roman" w:cs="Times New Roman"/>
          <w:sz w:val="20"/>
          <w:szCs w:val="20"/>
        </w:rPr>
        <w:t>Challenge</w:t>
      </w:r>
      <w:proofErr w:type="spellEnd"/>
      <w:r w:rsidRPr="007435A9">
        <w:rPr>
          <w:rFonts w:ascii="Times New Roman" w:eastAsia="TimesNewRomanPSMT" w:hAnsi="Times New Roman" w:cs="Times New Roman"/>
          <w:sz w:val="20"/>
          <w:szCs w:val="20"/>
        </w:rPr>
        <w:t xml:space="preserve"> </w:t>
      </w:r>
      <w:proofErr w:type="spellStart"/>
      <w:r w:rsidRPr="007435A9">
        <w:rPr>
          <w:rFonts w:ascii="Times New Roman" w:eastAsia="TimesNewRomanPSMT" w:hAnsi="Times New Roman" w:cs="Times New Roman"/>
          <w:sz w:val="20"/>
          <w:szCs w:val="20"/>
        </w:rPr>
        <w:t>and</w:t>
      </w:r>
      <w:proofErr w:type="spellEnd"/>
      <w:r w:rsidRPr="007435A9">
        <w:rPr>
          <w:rFonts w:ascii="Times New Roman" w:eastAsia="TimesNewRomanPSMT" w:hAnsi="Times New Roman" w:cs="Times New Roman"/>
          <w:sz w:val="20"/>
          <w:szCs w:val="20"/>
        </w:rPr>
        <w:t xml:space="preserve"> </w:t>
      </w:r>
      <w:proofErr w:type="spellStart"/>
      <w:r w:rsidRPr="007435A9">
        <w:rPr>
          <w:rFonts w:ascii="Times New Roman" w:eastAsia="TimesNewRomanPSMT" w:hAnsi="Times New Roman" w:cs="Times New Roman"/>
          <w:sz w:val="20"/>
          <w:szCs w:val="20"/>
        </w:rPr>
        <w:t>Resistance</w:t>
      </w:r>
      <w:proofErr w:type="spellEnd"/>
      <w:r w:rsidRPr="007435A9">
        <w:rPr>
          <w:rFonts w:ascii="Times New Roman" w:eastAsia="TimesNewRomanPSMT" w:hAnsi="Times New Roman" w:cs="Times New Roman"/>
          <w:sz w:val="20"/>
          <w:szCs w:val="20"/>
        </w:rPr>
        <w:t xml:space="preserve">, </w:t>
      </w:r>
      <w:proofErr w:type="spellStart"/>
      <w:r w:rsidRPr="007435A9">
        <w:rPr>
          <w:rFonts w:ascii="Times New Roman" w:eastAsia="TimesNewRomanPS-ItalicMT" w:hAnsi="Times New Roman" w:cs="Times New Roman"/>
          <w:i/>
          <w:iCs/>
          <w:sz w:val="20"/>
          <w:szCs w:val="20"/>
        </w:rPr>
        <w:t>The</w:t>
      </w:r>
      <w:proofErr w:type="spellEnd"/>
      <w:r w:rsidRPr="007435A9">
        <w:rPr>
          <w:rFonts w:ascii="Times New Roman" w:eastAsia="TimesNewRomanPS-ItalicMT" w:hAnsi="Times New Roman" w:cs="Times New Roman"/>
          <w:i/>
          <w:iCs/>
          <w:sz w:val="20"/>
          <w:szCs w:val="20"/>
        </w:rPr>
        <w:t xml:space="preserve"> </w:t>
      </w:r>
      <w:proofErr w:type="spellStart"/>
      <w:r w:rsidRPr="007435A9">
        <w:rPr>
          <w:rFonts w:ascii="Times New Roman" w:eastAsia="TimesNewRomanPS-ItalicMT" w:hAnsi="Times New Roman" w:cs="Times New Roman"/>
          <w:i/>
          <w:iCs/>
          <w:sz w:val="20"/>
          <w:szCs w:val="20"/>
        </w:rPr>
        <w:t>Permanente</w:t>
      </w:r>
      <w:proofErr w:type="spellEnd"/>
      <w:r w:rsidRPr="007435A9">
        <w:rPr>
          <w:rFonts w:ascii="Times New Roman" w:eastAsia="TimesNewRomanPS-ItalicMT" w:hAnsi="Times New Roman" w:cs="Times New Roman"/>
          <w:i/>
          <w:iCs/>
          <w:sz w:val="20"/>
          <w:szCs w:val="20"/>
        </w:rPr>
        <w:t xml:space="preserve"> Journal</w:t>
      </w:r>
      <w:r w:rsidRPr="007435A9">
        <w:rPr>
          <w:rFonts w:ascii="Times New Roman" w:eastAsia="TimesNewRomanPS-ItalicMT" w:hAnsi="Times New Roman" w:cs="Times New Roman"/>
          <w:iCs/>
          <w:sz w:val="20"/>
          <w:szCs w:val="20"/>
        </w:rPr>
        <w:t>,</w:t>
      </w:r>
      <w:r w:rsidRPr="007435A9">
        <w:rPr>
          <w:rFonts w:ascii="Times New Roman" w:eastAsia="TimesNewRomanPS-ItalicMT" w:hAnsi="Times New Roman" w:cs="Times New Roman"/>
          <w:i/>
          <w:iCs/>
          <w:sz w:val="20"/>
          <w:szCs w:val="20"/>
        </w:rPr>
        <w:t xml:space="preserve"> </w:t>
      </w:r>
      <w:r w:rsidRPr="007435A9">
        <w:rPr>
          <w:rFonts w:ascii="Times New Roman" w:eastAsia="TimesNewRomanPSMT" w:hAnsi="Times New Roman" w:cs="Times New Roman"/>
          <w:sz w:val="20"/>
          <w:szCs w:val="20"/>
        </w:rPr>
        <w:t xml:space="preserve">12 (2008) 1, 88-96; </w:t>
      </w:r>
      <w:proofErr w:type="spellStart"/>
      <w:r w:rsidRPr="007435A9">
        <w:rPr>
          <w:rFonts w:ascii="Times New Roman" w:eastAsia="TimesNewRomanPSMT" w:hAnsi="Times New Roman" w:cs="Times New Roman"/>
          <w:sz w:val="20"/>
          <w:szCs w:val="20"/>
        </w:rPr>
        <w:t>doi</w:t>
      </w:r>
      <w:proofErr w:type="spellEnd"/>
      <w:r w:rsidRPr="007435A9">
        <w:rPr>
          <w:rFonts w:ascii="Times New Roman" w:eastAsia="TimesNewRomanPSMT" w:hAnsi="Times New Roman" w:cs="Times New Roman"/>
          <w:sz w:val="20"/>
          <w:szCs w:val="20"/>
        </w:rPr>
        <w:t xml:space="preserve">: </w:t>
      </w:r>
      <w:hyperlink r:id="rId3" w:history="1">
        <w:r w:rsidRPr="007435A9">
          <w:rPr>
            <w:rStyle w:val="Hiperveza"/>
            <w:rFonts w:ascii="Times New Roman" w:eastAsia="TimesNewRomanPSMT" w:hAnsi="Times New Roman" w:cs="Times New Roman"/>
            <w:color w:val="auto"/>
            <w:sz w:val="20"/>
            <w:szCs w:val="20"/>
            <w:u w:val="none"/>
          </w:rPr>
          <w:t>https://doi.org/10.7812/tpp/07-088</w:t>
        </w:r>
      </w:hyperlink>
      <w:r w:rsidRPr="007435A9">
        <w:rPr>
          <w:rFonts w:ascii="Times New Roman" w:eastAsia="TimesNewRomanPSMT" w:hAnsi="Times New Roman" w:cs="Times New Roman"/>
          <w:sz w:val="20"/>
          <w:szCs w:val="20"/>
        </w:rPr>
        <w:t xml:space="preserve">, A. KLEINMAN, </w:t>
      </w:r>
      <w:proofErr w:type="spellStart"/>
      <w:r w:rsidRPr="007435A9">
        <w:rPr>
          <w:rFonts w:ascii="Times New Roman" w:eastAsia="TimesNewRomanPSMT" w:hAnsi="Times New Roman" w:cs="Times New Roman"/>
          <w:sz w:val="20"/>
          <w:szCs w:val="20"/>
        </w:rPr>
        <w:t>Culture</w:t>
      </w:r>
      <w:proofErr w:type="spellEnd"/>
      <w:r w:rsidRPr="007435A9">
        <w:rPr>
          <w:rFonts w:ascii="Times New Roman" w:eastAsia="TimesNewRomanPSMT" w:hAnsi="Times New Roman" w:cs="Times New Roman"/>
          <w:sz w:val="20"/>
          <w:szCs w:val="20"/>
        </w:rPr>
        <w:t xml:space="preserve">, </w:t>
      </w:r>
      <w:proofErr w:type="spellStart"/>
      <w:r w:rsidRPr="007435A9">
        <w:rPr>
          <w:rFonts w:ascii="Times New Roman" w:eastAsia="TimesNewRomanPSMT" w:hAnsi="Times New Roman" w:cs="Times New Roman"/>
          <w:sz w:val="20"/>
          <w:szCs w:val="20"/>
        </w:rPr>
        <w:t>Illness</w:t>
      </w:r>
      <w:proofErr w:type="spellEnd"/>
      <w:r w:rsidRPr="007435A9">
        <w:rPr>
          <w:rFonts w:ascii="Times New Roman" w:eastAsia="TimesNewRomanPSMT" w:hAnsi="Times New Roman" w:cs="Times New Roman"/>
          <w:sz w:val="20"/>
          <w:szCs w:val="20"/>
        </w:rPr>
        <w:t xml:space="preserve"> </w:t>
      </w:r>
      <w:proofErr w:type="spellStart"/>
      <w:r w:rsidRPr="007435A9">
        <w:rPr>
          <w:rFonts w:ascii="Times New Roman" w:eastAsia="TimesNewRomanPSMT" w:hAnsi="Times New Roman" w:cs="Times New Roman"/>
          <w:sz w:val="20"/>
          <w:szCs w:val="20"/>
        </w:rPr>
        <w:t>and</w:t>
      </w:r>
      <w:proofErr w:type="spellEnd"/>
      <w:r w:rsidRPr="007435A9">
        <w:rPr>
          <w:rFonts w:ascii="Times New Roman" w:eastAsia="TimesNewRomanPS-ItalicMT" w:hAnsi="Times New Roman" w:cs="Times New Roman"/>
          <w:i/>
          <w:iCs/>
          <w:sz w:val="20"/>
          <w:szCs w:val="20"/>
        </w:rPr>
        <w:t xml:space="preserve"> </w:t>
      </w:r>
      <w:r w:rsidRPr="007435A9">
        <w:rPr>
          <w:rFonts w:ascii="Times New Roman" w:eastAsia="TimesNewRomanPSMT" w:hAnsi="Times New Roman" w:cs="Times New Roman"/>
          <w:sz w:val="20"/>
          <w:szCs w:val="20"/>
        </w:rPr>
        <w:t xml:space="preserve">Care. </w:t>
      </w:r>
      <w:proofErr w:type="spellStart"/>
      <w:r w:rsidRPr="007435A9">
        <w:rPr>
          <w:rFonts w:ascii="Times New Roman" w:eastAsia="TimesNewRomanPSMT" w:hAnsi="Times New Roman" w:cs="Times New Roman"/>
          <w:sz w:val="20"/>
          <w:szCs w:val="20"/>
        </w:rPr>
        <w:t>Clinical</w:t>
      </w:r>
      <w:proofErr w:type="spellEnd"/>
      <w:r w:rsidRPr="007435A9">
        <w:rPr>
          <w:rFonts w:ascii="Times New Roman" w:eastAsia="TimesNewRomanPSMT" w:hAnsi="Times New Roman" w:cs="Times New Roman"/>
          <w:sz w:val="20"/>
          <w:szCs w:val="20"/>
        </w:rPr>
        <w:t xml:space="preserve"> </w:t>
      </w:r>
      <w:proofErr w:type="spellStart"/>
      <w:r w:rsidRPr="007435A9">
        <w:rPr>
          <w:rFonts w:ascii="Times New Roman" w:eastAsia="TimesNewRomanPSMT" w:hAnsi="Times New Roman" w:cs="Times New Roman"/>
          <w:sz w:val="20"/>
          <w:szCs w:val="20"/>
        </w:rPr>
        <w:t>lessons</w:t>
      </w:r>
      <w:proofErr w:type="spellEnd"/>
      <w:r w:rsidRPr="007435A9">
        <w:rPr>
          <w:rFonts w:ascii="Times New Roman" w:eastAsia="TimesNewRomanPSMT" w:hAnsi="Times New Roman" w:cs="Times New Roman"/>
          <w:sz w:val="20"/>
          <w:szCs w:val="20"/>
        </w:rPr>
        <w:t xml:space="preserve"> </w:t>
      </w:r>
      <w:proofErr w:type="spellStart"/>
      <w:r w:rsidRPr="007435A9">
        <w:rPr>
          <w:rFonts w:ascii="Times New Roman" w:eastAsia="TimesNewRomanPSMT" w:hAnsi="Times New Roman" w:cs="Times New Roman"/>
          <w:sz w:val="20"/>
          <w:szCs w:val="20"/>
        </w:rPr>
        <w:t>from</w:t>
      </w:r>
      <w:proofErr w:type="spellEnd"/>
      <w:r w:rsidRPr="007435A9">
        <w:rPr>
          <w:rFonts w:ascii="Times New Roman" w:eastAsia="TimesNewRomanPSMT" w:hAnsi="Times New Roman" w:cs="Times New Roman"/>
          <w:sz w:val="20"/>
          <w:szCs w:val="20"/>
        </w:rPr>
        <w:t xml:space="preserve"> </w:t>
      </w:r>
      <w:proofErr w:type="spellStart"/>
      <w:r w:rsidRPr="007435A9">
        <w:rPr>
          <w:rFonts w:ascii="Times New Roman" w:eastAsia="TimesNewRomanPSMT" w:hAnsi="Times New Roman" w:cs="Times New Roman"/>
          <w:sz w:val="20"/>
          <w:szCs w:val="20"/>
        </w:rPr>
        <w:t>Anthropologic</w:t>
      </w:r>
      <w:proofErr w:type="spellEnd"/>
      <w:r w:rsidRPr="007435A9">
        <w:rPr>
          <w:rFonts w:ascii="Times New Roman" w:eastAsia="TimesNewRomanPSMT" w:hAnsi="Times New Roman" w:cs="Times New Roman"/>
          <w:sz w:val="20"/>
          <w:szCs w:val="20"/>
        </w:rPr>
        <w:t xml:space="preserve"> </w:t>
      </w:r>
      <w:proofErr w:type="spellStart"/>
      <w:r w:rsidRPr="007435A9">
        <w:rPr>
          <w:rFonts w:ascii="Times New Roman" w:eastAsia="TimesNewRomanPSMT" w:hAnsi="Times New Roman" w:cs="Times New Roman"/>
          <w:sz w:val="20"/>
          <w:szCs w:val="20"/>
        </w:rPr>
        <w:t>and</w:t>
      </w:r>
      <w:proofErr w:type="spellEnd"/>
      <w:r w:rsidRPr="007435A9">
        <w:rPr>
          <w:rFonts w:ascii="Times New Roman" w:eastAsia="TimesNewRomanPSMT" w:hAnsi="Times New Roman" w:cs="Times New Roman"/>
          <w:sz w:val="20"/>
          <w:szCs w:val="20"/>
        </w:rPr>
        <w:t xml:space="preserve"> </w:t>
      </w:r>
      <w:proofErr w:type="spellStart"/>
      <w:r w:rsidRPr="007435A9">
        <w:rPr>
          <w:rFonts w:ascii="Times New Roman" w:eastAsia="TimesNewRomanPSMT" w:hAnsi="Times New Roman" w:cs="Times New Roman"/>
          <w:sz w:val="20"/>
          <w:szCs w:val="20"/>
        </w:rPr>
        <w:t>Cross-cultural</w:t>
      </w:r>
      <w:proofErr w:type="spellEnd"/>
      <w:r w:rsidRPr="007435A9">
        <w:rPr>
          <w:rFonts w:ascii="Times New Roman" w:eastAsia="TimesNewRomanPSMT" w:hAnsi="Times New Roman" w:cs="Times New Roman"/>
          <w:sz w:val="20"/>
          <w:szCs w:val="20"/>
        </w:rPr>
        <w:t xml:space="preserve"> Research, </w:t>
      </w:r>
      <w:proofErr w:type="spellStart"/>
      <w:r w:rsidRPr="007435A9">
        <w:rPr>
          <w:rFonts w:ascii="Times New Roman" w:eastAsia="TimesNewRomanPS-ItalicMT" w:hAnsi="Times New Roman" w:cs="Times New Roman"/>
          <w:i/>
          <w:iCs/>
          <w:sz w:val="20"/>
          <w:szCs w:val="20"/>
        </w:rPr>
        <w:t>Focus</w:t>
      </w:r>
      <w:proofErr w:type="spellEnd"/>
      <w:r w:rsidRPr="007435A9">
        <w:rPr>
          <w:rFonts w:ascii="Times New Roman" w:eastAsia="TimesNewRomanPSMT" w:hAnsi="Times New Roman" w:cs="Times New Roman"/>
          <w:sz w:val="20"/>
          <w:szCs w:val="20"/>
        </w:rPr>
        <w:t xml:space="preserve"> </w:t>
      </w:r>
      <w:r w:rsidRPr="007435A9">
        <w:rPr>
          <w:rFonts w:ascii="Times New Roman" w:eastAsia="TimesNewRomanPS-ItalicMT" w:hAnsi="Times New Roman" w:cs="Times New Roman"/>
          <w:i/>
          <w:iCs/>
          <w:sz w:val="20"/>
          <w:szCs w:val="20"/>
        </w:rPr>
        <w:t xml:space="preserve">– </w:t>
      </w:r>
      <w:proofErr w:type="spellStart"/>
      <w:r w:rsidRPr="007435A9">
        <w:rPr>
          <w:rFonts w:ascii="Times New Roman" w:eastAsia="TimesNewRomanPS-ItalicMT" w:hAnsi="Times New Roman" w:cs="Times New Roman"/>
          <w:i/>
          <w:iCs/>
          <w:sz w:val="20"/>
          <w:szCs w:val="20"/>
        </w:rPr>
        <w:t>the</w:t>
      </w:r>
      <w:proofErr w:type="spellEnd"/>
      <w:r w:rsidRPr="007435A9">
        <w:rPr>
          <w:rFonts w:ascii="Times New Roman" w:eastAsia="TimesNewRomanPS-ItalicMT" w:hAnsi="Times New Roman" w:cs="Times New Roman"/>
          <w:i/>
          <w:iCs/>
          <w:sz w:val="20"/>
          <w:szCs w:val="20"/>
        </w:rPr>
        <w:t xml:space="preserve"> Journal </w:t>
      </w:r>
      <w:proofErr w:type="spellStart"/>
      <w:r w:rsidRPr="007435A9">
        <w:rPr>
          <w:rFonts w:ascii="Times New Roman" w:eastAsia="TimesNewRomanPS-ItalicMT" w:hAnsi="Times New Roman" w:cs="Times New Roman"/>
          <w:i/>
          <w:iCs/>
          <w:sz w:val="20"/>
          <w:szCs w:val="20"/>
        </w:rPr>
        <w:t>of</w:t>
      </w:r>
      <w:proofErr w:type="spellEnd"/>
      <w:r w:rsidRPr="007435A9">
        <w:rPr>
          <w:rFonts w:ascii="Times New Roman" w:eastAsia="TimesNewRomanPS-ItalicMT" w:hAnsi="Times New Roman" w:cs="Times New Roman"/>
          <w:i/>
          <w:iCs/>
          <w:sz w:val="20"/>
          <w:szCs w:val="20"/>
        </w:rPr>
        <w:t xml:space="preserve"> </w:t>
      </w:r>
      <w:proofErr w:type="spellStart"/>
      <w:r w:rsidRPr="007435A9">
        <w:rPr>
          <w:rFonts w:ascii="Times New Roman" w:eastAsia="TimesNewRomanPS-ItalicMT" w:hAnsi="Times New Roman" w:cs="Times New Roman"/>
          <w:i/>
          <w:iCs/>
          <w:sz w:val="20"/>
          <w:szCs w:val="20"/>
        </w:rPr>
        <w:t>Lifelong</w:t>
      </w:r>
      <w:proofErr w:type="spellEnd"/>
      <w:r w:rsidRPr="007435A9">
        <w:rPr>
          <w:rFonts w:ascii="Times New Roman" w:eastAsia="TimesNewRomanPS-ItalicMT" w:hAnsi="Times New Roman" w:cs="Times New Roman"/>
          <w:i/>
          <w:iCs/>
          <w:sz w:val="20"/>
          <w:szCs w:val="20"/>
        </w:rPr>
        <w:t xml:space="preserve"> </w:t>
      </w:r>
      <w:proofErr w:type="spellStart"/>
      <w:r w:rsidRPr="007435A9">
        <w:rPr>
          <w:rFonts w:ascii="Times New Roman" w:eastAsia="TimesNewRomanPS-ItalicMT" w:hAnsi="Times New Roman" w:cs="Times New Roman"/>
          <w:i/>
          <w:iCs/>
          <w:sz w:val="20"/>
          <w:szCs w:val="20"/>
        </w:rPr>
        <w:t>Learning</w:t>
      </w:r>
      <w:proofErr w:type="spellEnd"/>
      <w:r w:rsidRPr="007435A9">
        <w:rPr>
          <w:rFonts w:ascii="Times New Roman" w:eastAsia="TimesNewRomanPS-ItalicMT" w:hAnsi="Times New Roman" w:cs="Times New Roman"/>
          <w:i/>
          <w:iCs/>
          <w:sz w:val="20"/>
          <w:szCs w:val="20"/>
        </w:rPr>
        <w:t xml:space="preserve"> </w:t>
      </w:r>
      <w:proofErr w:type="spellStart"/>
      <w:r w:rsidRPr="007435A9">
        <w:rPr>
          <w:rFonts w:ascii="Times New Roman" w:eastAsia="TimesNewRomanPS-ItalicMT" w:hAnsi="Times New Roman" w:cs="Times New Roman"/>
          <w:i/>
          <w:iCs/>
          <w:sz w:val="20"/>
          <w:szCs w:val="20"/>
        </w:rPr>
        <w:t>in</w:t>
      </w:r>
      <w:proofErr w:type="spellEnd"/>
      <w:r w:rsidRPr="007435A9">
        <w:rPr>
          <w:rFonts w:ascii="Times New Roman" w:eastAsia="TimesNewRomanPS-ItalicMT" w:hAnsi="Times New Roman" w:cs="Times New Roman"/>
          <w:i/>
          <w:iCs/>
          <w:sz w:val="20"/>
          <w:szCs w:val="20"/>
        </w:rPr>
        <w:t xml:space="preserve"> </w:t>
      </w:r>
      <w:proofErr w:type="spellStart"/>
      <w:r w:rsidRPr="007435A9">
        <w:rPr>
          <w:rFonts w:ascii="Times New Roman" w:eastAsia="TimesNewRomanPS-ItalicMT" w:hAnsi="Times New Roman" w:cs="Times New Roman"/>
          <w:i/>
          <w:iCs/>
          <w:sz w:val="20"/>
          <w:szCs w:val="20"/>
        </w:rPr>
        <w:t>Psychiatry</w:t>
      </w:r>
      <w:proofErr w:type="spellEnd"/>
      <w:r w:rsidRPr="007435A9">
        <w:rPr>
          <w:rFonts w:ascii="Times New Roman" w:eastAsia="TimesNewRomanPS-ItalicMT" w:hAnsi="Times New Roman" w:cs="Times New Roman"/>
          <w:iCs/>
          <w:sz w:val="20"/>
          <w:szCs w:val="20"/>
        </w:rPr>
        <w:t>,</w:t>
      </w:r>
      <w:r w:rsidRPr="007435A9">
        <w:rPr>
          <w:rFonts w:ascii="Times New Roman" w:eastAsia="TimesNewRomanPS-ItalicMT" w:hAnsi="Times New Roman" w:cs="Times New Roman"/>
          <w:i/>
          <w:iCs/>
          <w:sz w:val="20"/>
          <w:szCs w:val="20"/>
        </w:rPr>
        <w:t xml:space="preserve"> </w:t>
      </w:r>
      <w:r w:rsidRPr="007435A9">
        <w:rPr>
          <w:rFonts w:ascii="Times New Roman" w:eastAsia="TimesNewRomanPSMT" w:hAnsi="Times New Roman" w:cs="Times New Roman"/>
          <w:sz w:val="20"/>
          <w:szCs w:val="20"/>
        </w:rPr>
        <w:t>4</w:t>
      </w:r>
      <w:r w:rsidRPr="007435A9">
        <w:rPr>
          <w:rFonts w:ascii="Times New Roman" w:eastAsia="TimesNewRomanPS-ItalicMT" w:hAnsi="Times New Roman" w:cs="Times New Roman"/>
          <w:i/>
          <w:iCs/>
          <w:sz w:val="20"/>
          <w:szCs w:val="20"/>
        </w:rPr>
        <w:t xml:space="preserve"> </w:t>
      </w:r>
      <w:r w:rsidRPr="007435A9">
        <w:rPr>
          <w:rFonts w:ascii="Times New Roman" w:eastAsia="TimesNewRomanPSMT" w:hAnsi="Times New Roman" w:cs="Times New Roman"/>
          <w:sz w:val="20"/>
          <w:szCs w:val="20"/>
        </w:rPr>
        <w:t xml:space="preserve">(2006) 1, 140-149, 147; </w:t>
      </w:r>
      <w:proofErr w:type="spellStart"/>
      <w:r w:rsidRPr="007435A9">
        <w:rPr>
          <w:rFonts w:ascii="Times New Roman" w:eastAsia="TimesNewRomanPSMT" w:hAnsi="Times New Roman" w:cs="Times New Roman"/>
          <w:sz w:val="20"/>
          <w:szCs w:val="20"/>
        </w:rPr>
        <w:t>doi</w:t>
      </w:r>
      <w:proofErr w:type="spellEnd"/>
      <w:r w:rsidRPr="007435A9">
        <w:rPr>
          <w:rFonts w:ascii="Times New Roman" w:eastAsia="TimesNewRomanPSMT" w:hAnsi="Times New Roman" w:cs="Times New Roman"/>
          <w:sz w:val="20"/>
          <w:szCs w:val="20"/>
        </w:rPr>
        <w:t>: https://doi.org/10.1176/foc.4.1.140.</w:t>
      </w:r>
    </w:p>
  </w:footnote>
  <w:footnote w:id="40">
    <w:p w:rsidR="007435A9" w:rsidRPr="007435A9" w:rsidRDefault="007435A9" w:rsidP="007435A9">
      <w:pPr>
        <w:pStyle w:val="Tekstfusnote"/>
        <w:jc w:val="both"/>
        <w:rPr>
          <w:rFonts w:ascii="Times New Roman" w:hAnsi="Times New Roman" w:cs="Times New Roman"/>
        </w:rPr>
      </w:pPr>
      <w:r w:rsidRPr="007435A9">
        <w:rPr>
          <w:rStyle w:val="Referencafusnote"/>
          <w:rFonts w:ascii="Times New Roman" w:hAnsi="Times New Roman" w:cs="Times New Roman"/>
        </w:rPr>
        <w:footnoteRef/>
      </w:r>
      <w:r w:rsidRPr="007435A9">
        <w:rPr>
          <w:rFonts w:ascii="Times New Roman" w:hAnsi="Times New Roman" w:cs="Times New Roman"/>
        </w:rPr>
        <w:t xml:space="preserve"> </w:t>
      </w:r>
      <w:r w:rsidR="00840A3E">
        <w:rPr>
          <w:rFonts w:ascii="Times New Roman" w:hAnsi="Times New Roman" w:cs="Times New Roman"/>
        </w:rPr>
        <w:t xml:space="preserve">Usp. </w:t>
      </w:r>
      <w:r w:rsidRPr="007435A9">
        <w:rPr>
          <w:rFonts w:ascii="Times New Roman" w:hAnsi="Times New Roman" w:cs="Times New Roman"/>
        </w:rPr>
        <w:t xml:space="preserve">Rupčić, </w:t>
      </w:r>
      <w:r w:rsidRPr="007435A9">
        <w:rPr>
          <w:rFonts w:ascii="Times New Roman" w:hAnsi="Times New Roman" w:cs="Times New Roman"/>
          <w:bCs/>
          <w:i/>
        </w:rPr>
        <w:t>Bolest u procjepu biologije i kulture</w:t>
      </w:r>
      <w:r w:rsidRPr="007435A9">
        <w:rPr>
          <w:rFonts w:ascii="Times New Roman" w:hAnsi="Times New Roman" w:cs="Times New Roman"/>
          <w:bCs/>
        </w:rPr>
        <w:t>…, 436.</w:t>
      </w:r>
    </w:p>
  </w:footnote>
  <w:footnote w:id="41">
    <w:p w:rsidR="007435A9" w:rsidRPr="007435A9" w:rsidRDefault="007435A9" w:rsidP="007435A9">
      <w:pPr>
        <w:autoSpaceDE w:val="0"/>
        <w:autoSpaceDN w:val="0"/>
        <w:adjustRightInd w:val="0"/>
        <w:spacing w:after="0" w:line="240" w:lineRule="auto"/>
        <w:jc w:val="both"/>
        <w:rPr>
          <w:rFonts w:ascii="Times New Roman" w:eastAsia="TimesNewRomanPSMT" w:hAnsi="Times New Roman" w:cs="Times New Roman"/>
          <w:sz w:val="20"/>
          <w:szCs w:val="20"/>
        </w:rPr>
      </w:pPr>
      <w:r w:rsidRPr="007435A9">
        <w:rPr>
          <w:rStyle w:val="Referencafusnote"/>
          <w:rFonts w:ascii="Times New Roman" w:hAnsi="Times New Roman" w:cs="Times New Roman"/>
          <w:sz w:val="20"/>
          <w:szCs w:val="20"/>
        </w:rPr>
        <w:footnoteRef/>
      </w:r>
      <w:r w:rsidRPr="007435A9">
        <w:rPr>
          <w:rFonts w:ascii="Times New Roman" w:hAnsi="Times New Roman" w:cs="Times New Roman"/>
          <w:sz w:val="20"/>
          <w:szCs w:val="20"/>
        </w:rPr>
        <w:t xml:space="preserve"> </w:t>
      </w:r>
      <w:proofErr w:type="spellStart"/>
      <w:r w:rsidRPr="007435A9">
        <w:rPr>
          <w:rFonts w:ascii="Times New Roman" w:eastAsia="TimesNewRomanPSMT" w:hAnsi="Times New Roman" w:cs="Times New Roman"/>
          <w:sz w:val="20"/>
          <w:szCs w:val="20"/>
        </w:rPr>
        <w:t>Kleinman</w:t>
      </w:r>
      <w:proofErr w:type="spellEnd"/>
      <w:r w:rsidRPr="007435A9">
        <w:rPr>
          <w:rFonts w:ascii="Times New Roman" w:eastAsia="TimesNewRomanPSMT" w:hAnsi="Times New Roman" w:cs="Times New Roman"/>
          <w:sz w:val="20"/>
          <w:szCs w:val="20"/>
        </w:rPr>
        <w:t xml:space="preserve">, </w:t>
      </w:r>
      <w:proofErr w:type="spellStart"/>
      <w:r w:rsidRPr="007435A9">
        <w:rPr>
          <w:rFonts w:ascii="Times New Roman" w:eastAsia="TimesNewRomanPSMT" w:hAnsi="Times New Roman" w:cs="Times New Roman"/>
          <w:i/>
          <w:sz w:val="20"/>
          <w:szCs w:val="20"/>
        </w:rPr>
        <w:t>Culture</w:t>
      </w:r>
      <w:proofErr w:type="spellEnd"/>
      <w:r w:rsidRPr="007435A9">
        <w:rPr>
          <w:rFonts w:ascii="Times New Roman" w:eastAsia="TimesNewRomanPSMT" w:hAnsi="Times New Roman" w:cs="Times New Roman"/>
          <w:i/>
          <w:sz w:val="20"/>
          <w:szCs w:val="20"/>
        </w:rPr>
        <w:t xml:space="preserve">, </w:t>
      </w:r>
      <w:proofErr w:type="spellStart"/>
      <w:r w:rsidRPr="007435A9">
        <w:rPr>
          <w:rFonts w:ascii="Times New Roman" w:eastAsia="TimesNewRomanPSMT" w:hAnsi="Times New Roman" w:cs="Times New Roman"/>
          <w:i/>
          <w:sz w:val="20"/>
          <w:szCs w:val="20"/>
        </w:rPr>
        <w:t>Illness</w:t>
      </w:r>
      <w:proofErr w:type="spellEnd"/>
      <w:r w:rsidRPr="007435A9">
        <w:rPr>
          <w:rFonts w:ascii="Times New Roman" w:eastAsia="TimesNewRomanPSMT" w:hAnsi="Times New Roman" w:cs="Times New Roman"/>
          <w:i/>
          <w:sz w:val="20"/>
          <w:szCs w:val="20"/>
        </w:rPr>
        <w:t xml:space="preserve"> </w:t>
      </w:r>
      <w:proofErr w:type="spellStart"/>
      <w:r w:rsidRPr="007435A9">
        <w:rPr>
          <w:rFonts w:ascii="Times New Roman" w:eastAsia="TimesNewRomanPSMT" w:hAnsi="Times New Roman" w:cs="Times New Roman"/>
          <w:i/>
          <w:sz w:val="20"/>
          <w:szCs w:val="20"/>
        </w:rPr>
        <w:t>and</w:t>
      </w:r>
      <w:proofErr w:type="spellEnd"/>
      <w:r w:rsidRPr="007435A9">
        <w:rPr>
          <w:rFonts w:ascii="Times New Roman" w:eastAsia="TimesNewRomanPSMT" w:hAnsi="Times New Roman" w:cs="Times New Roman"/>
          <w:i/>
          <w:sz w:val="20"/>
          <w:szCs w:val="20"/>
        </w:rPr>
        <w:t xml:space="preserve"> Care</w:t>
      </w:r>
      <w:r w:rsidRPr="007435A9">
        <w:rPr>
          <w:rFonts w:ascii="Times New Roman" w:eastAsia="TimesNewRomanPSMT" w:hAnsi="Times New Roman" w:cs="Times New Roman"/>
          <w:sz w:val="20"/>
          <w:szCs w:val="20"/>
        </w:rPr>
        <w:t>…, 147.</w:t>
      </w:r>
    </w:p>
  </w:footnote>
  <w:footnote w:id="42">
    <w:p w:rsidR="007435A9" w:rsidRPr="007435A9" w:rsidRDefault="007435A9" w:rsidP="007435A9">
      <w:pPr>
        <w:pStyle w:val="Tekstfusnote"/>
        <w:jc w:val="both"/>
        <w:rPr>
          <w:rFonts w:ascii="Times New Roman" w:hAnsi="Times New Roman" w:cs="Times New Roman"/>
        </w:rPr>
      </w:pPr>
      <w:r w:rsidRPr="007435A9">
        <w:rPr>
          <w:rStyle w:val="Referencafusnote"/>
          <w:rFonts w:ascii="Times New Roman" w:hAnsi="Times New Roman" w:cs="Times New Roman"/>
        </w:rPr>
        <w:footnoteRef/>
      </w:r>
      <w:r w:rsidRPr="007435A9">
        <w:rPr>
          <w:rFonts w:ascii="Times New Roman" w:hAnsi="Times New Roman" w:cs="Times New Roman"/>
        </w:rPr>
        <w:t xml:space="preserve"> </w:t>
      </w:r>
      <w:r w:rsidRPr="007435A9">
        <w:rPr>
          <w:rFonts w:ascii="Times New Roman" w:hAnsi="Times New Roman" w:cs="Times New Roman"/>
        </w:rPr>
        <w:t xml:space="preserve">Više o tom modelu vidi: </w:t>
      </w:r>
      <w:hyperlink w:history="1">
        <w:r w:rsidRPr="007435A9">
          <w:rPr>
            <w:rStyle w:val="Hiperveza"/>
            <w:rFonts w:ascii="Times New Roman" w:hAnsi="Times New Roman" w:cs="Times New Roman"/>
            <w:color w:val="000000" w:themeColor="text1"/>
            <w:u w:val="none"/>
          </w:rPr>
          <w:t>Columbia University Medical Center, Program in Narrative Medicine</w:t>
        </w:r>
      </w:hyperlink>
      <w:r w:rsidRPr="007435A9">
        <w:rPr>
          <w:rStyle w:val="Hiperveza"/>
          <w:rFonts w:ascii="Times New Roman" w:hAnsi="Times New Roman" w:cs="Times New Roman"/>
          <w:color w:val="000000" w:themeColor="text1"/>
          <w:u w:val="none"/>
        </w:rPr>
        <w:t>;</w:t>
      </w:r>
      <w:r w:rsidRPr="007435A9">
        <w:rPr>
          <w:rFonts w:ascii="Times New Roman" w:hAnsi="Times New Roman" w:cs="Times New Roman"/>
          <w:color w:val="000000" w:themeColor="text1"/>
        </w:rPr>
        <w:t xml:space="preserve"> </w:t>
      </w:r>
      <w:r w:rsidRPr="007435A9">
        <w:rPr>
          <w:rFonts w:ascii="Times New Roman" w:hAnsi="Times New Roman" w:cs="Times New Roman"/>
          <w:iCs/>
          <w:shd w:val="clear" w:color="auto" w:fill="FFFFFF"/>
        </w:rPr>
        <w:t>www.narrativemedicine.org.</w:t>
      </w:r>
    </w:p>
  </w:footnote>
  <w:footnote w:id="43">
    <w:p w:rsidR="007435A9" w:rsidRPr="007435A9" w:rsidRDefault="007435A9" w:rsidP="007435A9">
      <w:pPr>
        <w:pStyle w:val="Tekstfusnote"/>
        <w:jc w:val="both"/>
        <w:rPr>
          <w:rFonts w:ascii="Times New Roman" w:hAnsi="Times New Roman" w:cs="Times New Roman"/>
        </w:rPr>
      </w:pPr>
      <w:r w:rsidRPr="007435A9">
        <w:rPr>
          <w:rStyle w:val="Referencafusnote"/>
          <w:rFonts w:ascii="Times New Roman" w:hAnsi="Times New Roman" w:cs="Times New Roman"/>
        </w:rPr>
        <w:footnoteRef/>
      </w:r>
      <w:r w:rsidRPr="007435A9">
        <w:rPr>
          <w:rFonts w:ascii="Times New Roman" w:hAnsi="Times New Roman" w:cs="Times New Roman"/>
        </w:rPr>
        <w:t xml:space="preserve"> </w:t>
      </w:r>
      <w:r w:rsidRPr="007435A9">
        <w:rPr>
          <w:rFonts w:ascii="Times New Roman" w:hAnsi="Times New Roman" w:cs="Times New Roman"/>
        </w:rPr>
        <w:t xml:space="preserve">R. CHARON i dr., </w:t>
      </w:r>
      <w:proofErr w:type="spellStart"/>
      <w:r w:rsidRPr="007435A9">
        <w:rPr>
          <w:rFonts w:ascii="Times New Roman" w:hAnsi="Times New Roman" w:cs="Times New Roman"/>
          <w:i/>
        </w:rPr>
        <w:t>The</w:t>
      </w:r>
      <w:proofErr w:type="spellEnd"/>
      <w:r w:rsidRPr="007435A9">
        <w:rPr>
          <w:rFonts w:ascii="Times New Roman" w:hAnsi="Times New Roman" w:cs="Times New Roman"/>
          <w:i/>
        </w:rPr>
        <w:t xml:space="preserve"> </w:t>
      </w:r>
      <w:proofErr w:type="spellStart"/>
      <w:r w:rsidRPr="007435A9">
        <w:rPr>
          <w:rFonts w:ascii="Times New Roman" w:hAnsi="Times New Roman" w:cs="Times New Roman"/>
          <w:i/>
        </w:rPr>
        <w:t>Principles</w:t>
      </w:r>
      <w:proofErr w:type="spellEnd"/>
      <w:r w:rsidRPr="007435A9">
        <w:rPr>
          <w:rFonts w:ascii="Times New Roman" w:hAnsi="Times New Roman" w:cs="Times New Roman"/>
          <w:i/>
        </w:rPr>
        <w:t xml:space="preserve"> </w:t>
      </w:r>
      <w:proofErr w:type="spellStart"/>
      <w:r w:rsidRPr="007435A9">
        <w:rPr>
          <w:rFonts w:ascii="Times New Roman" w:hAnsi="Times New Roman" w:cs="Times New Roman"/>
          <w:i/>
        </w:rPr>
        <w:t>and</w:t>
      </w:r>
      <w:proofErr w:type="spellEnd"/>
      <w:r w:rsidRPr="007435A9">
        <w:rPr>
          <w:rFonts w:ascii="Times New Roman" w:hAnsi="Times New Roman" w:cs="Times New Roman"/>
          <w:i/>
        </w:rPr>
        <w:t xml:space="preserve"> </w:t>
      </w:r>
      <w:proofErr w:type="spellStart"/>
      <w:r w:rsidRPr="007435A9">
        <w:rPr>
          <w:rFonts w:ascii="Times New Roman" w:hAnsi="Times New Roman" w:cs="Times New Roman"/>
          <w:i/>
        </w:rPr>
        <w:t>Practice</w:t>
      </w:r>
      <w:proofErr w:type="spellEnd"/>
      <w:r w:rsidRPr="007435A9">
        <w:rPr>
          <w:rFonts w:ascii="Times New Roman" w:hAnsi="Times New Roman" w:cs="Times New Roman"/>
          <w:i/>
        </w:rPr>
        <w:t xml:space="preserve"> </w:t>
      </w:r>
      <w:proofErr w:type="spellStart"/>
      <w:r w:rsidRPr="007435A9">
        <w:rPr>
          <w:rFonts w:ascii="Times New Roman" w:hAnsi="Times New Roman" w:cs="Times New Roman"/>
          <w:i/>
        </w:rPr>
        <w:t>of</w:t>
      </w:r>
      <w:proofErr w:type="spellEnd"/>
      <w:r w:rsidRPr="007435A9">
        <w:rPr>
          <w:rFonts w:ascii="Times New Roman" w:hAnsi="Times New Roman" w:cs="Times New Roman"/>
          <w:i/>
        </w:rPr>
        <w:t xml:space="preserve"> </w:t>
      </w:r>
      <w:proofErr w:type="spellStart"/>
      <w:r w:rsidRPr="007435A9">
        <w:rPr>
          <w:rFonts w:ascii="Times New Roman" w:hAnsi="Times New Roman" w:cs="Times New Roman"/>
          <w:i/>
        </w:rPr>
        <w:t>Narrative</w:t>
      </w:r>
      <w:proofErr w:type="spellEnd"/>
      <w:r w:rsidRPr="007435A9">
        <w:rPr>
          <w:rFonts w:ascii="Times New Roman" w:hAnsi="Times New Roman" w:cs="Times New Roman"/>
          <w:i/>
        </w:rPr>
        <w:t xml:space="preserve"> Medicine</w:t>
      </w:r>
      <w:r w:rsidRPr="007435A9">
        <w:rPr>
          <w:rFonts w:ascii="Times New Roman" w:hAnsi="Times New Roman" w:cs="Times New Roman"/>
        </w:rPr>
        <w:t xml:space="preserve">, </w:t>
      </w:r>
      <w:proofErr w:type="spellStart"/>
      <w:r w:rsidRPr="007435A9">
        <w:rPr>
          <w:rFonts w:ascii="Times New Roman" w:hAnsi="Times New Roman" w:cs="Times New Roman"/>
        </w:rPr>
        <w:t>Oxford</w:t>
      </w:r>
      <w:proofErr w:type="spellEnd"/>
      <w:r w:rsidRPr="007435A9">
        <w:rPr>
          <w:rFonts w:ascii="Times New Roman" w:hAnsi="Times New Roman" w:cs="Times New Roman"/>
        </w:rPr>
        <w:t xml:space="preserve">, </w:t>
      </w:r>
      <w:proofErr w:type="spellStart"/>
      <w:r w:rsidRPr="007435A9">
        <w:rPr>
          <w:rFonts w:ascii="Times New Roman" w:hAnsi="Times New Roman" w:cs="Times New Roman"/>
        </w:rPr>
        <w:t>Oxford</w:t>
      </w:r>
      <w:proofErr w:type="spellEnd"/>
      <w:r w:rsidRPr="007435A9">
        <w:rPr>
          <w:rFonts w:ascii="Times New Roman" w:hAnsi="Times New Roman" w:cs="Times New Roman"/>
        </w:rPr>
        <w:t xml:space="preserve"> University Press, 2016, Uvod.</w:t>
      </w:r>
    </w:p>
  </w:footnote>
  <w:footnote w:id="44">
    <w:p w:rsidR="007435A9" w:rsidRPr="007435A9" w:rsidRDefault="007435A9" w:rsidP="007435A9">
      <w:pPr>
        <w:pStyle w:val="Tekstfusnote"/>
        <w:jc w:val="both"/>
        <w:rPr>
          <w:rFonts w:ascii="Times New Roman" w:hAnsi="Times New Roman" w:cs="Times New Roman"/>
        </w:rPr>
      </w:pPr>
      <w:r w:rsidRPr="007435A9">
        <w:rPr>
          <w:rStyle w:val="Referencafusnote"/>
          <w:rFonts w:ascii="Times New Roman" w:hAnsi="Times New Roman" w:cs="Times New Roman"/>
        </w:rPr>
        <w:footnoteRef/>
      </w:r>
      <w:r w:rsidRPr="007435A9">
        <w:rPr>
          <w:rFonts w:ascii="Times New Roman" w:hAnsi="Times New Roman" w:cs="Times New Roman"/>
        </w:rPr>
        <w:t xml:space="preserve"> </w:t>
      </w:r>
      <w:r w:rsidRPr="007435A9">
        <w:rPr>
          <w:rFonts w:ascii="Times New Roman" w:hAnsi="Times New Roman" w:cs="Times New Roman"/>
        </w:rPr>
        <w:t xml:space="preserve">A. KLEINMAN, </w:t>
      </w:r>
      <w:proofErr w:type="spellStart"/>
      <w:r w:rsidRPr="007435A9">
        <w:rPr>
          <w:rFonts w:ascii="Times New Roman" w:hAnsi="Times New Roman" w:cs="Times New Roman"/>
          <w:i/>
        </w:rPr>
        <w:t>The</w:t>
      </w:r>
      <w:proofErr w:type="spellEnd"/>
      <w:r w:rsidRPr="007435A9">
        <w:rPr>
          <w:rFonts w:ascii="Times New Roman" w:hAnsi="Times New Roman" w:cs="Times New Roman"/>
          <w:i/>
        </w:rPr>
        <w:t xml:space="preserve"> </w:t>
      </w:r>
      <w:proofErr w:type="spellStart"/>
      <w:r w:rsidRPr="007435A9">
        <w:rPr>
          <w:rFonts w:ascii="Times New Roman" w:hAnsi="Times New Roman" w:cs="Times New Roman"/>
          <w:i/>
        </w:rPr>
        <w:t>Illness</w:t>
      </w:r>
      <w:proofErr w:type="spellEnd"/>
      <w:r w:rsidRPr="007435A9">
        <w:rPr>
          <w:rFonts w:ascii="Times New Roman" w:hAnsi="Times New Roman" w:cs="Times New Roman"/>
          <w:i/>
        </w:rPr>
        <w:t xml:space="preserve"> </w:t>
      </w:r>
      <w:proofErr w:type="spellStart"/>
      <w:r w:rsidRPr="007435A9">
        <w:rPr>
          <w:rFonts w:ascii="Times New Roman" w:hAnsi="Times New Roman" w:cs="Times New Roman"/>
          <w:i/>
        </w:rPr>
        <w:t>Narratives</w:t>
      </w:r>
      <w:proofErr w:type="spellEnd"/>
      <w:r w:rsidRPr="007435A9">
        <w:rPr>
          <w:rFonts w:ascii="Times New Roman" w:hAnsi="Times New Roman" w:cs="Times New Roman"/>
          <w:i/>
        </w:rPr>
        <w:t xml:space="preserve">. </w:t>
      </w:r>
      <w:proofErr w:type="spellStart"/>
      <w:r w:rsidRPr="007435A9">
        <w:rPr>
          <w:rFonts w:ascii="Times New Roman" w:hAnsi="Times New Roman" w:cs="Times New Roman"/>
          <w:i/>
        </w:rPr>
        <w:t>Suffering</w:t>
      </w:r>
      <w:proofErr w:type="spellEnd"/>
      <w:r w:rsidRPr="007435A9">
        <w:rPr>
          <w:rFonts w:ascii="Times New Roman" w:hAnsi="Times New Roman" w:cs="Times New Roman"/>
          <w:i/>
        </w:rPr>
        <w:t xml:space="preserve">, </w:t>
      </w:r>
      <w:proofErr w:type="spellStart"/>
      <w:r w:rsidRPr="007435A9">
        <w:rPr>
          <w:rFonts w:ascii="Times New Roman" w:hAnsi="Times New Roman" w:cs="Times New Roman"/>
          <w:i/>
        </w:rPr>
        <w:t>Healing</w:t>
      </w:r>
      <w:proofErr w:type="spellEnd"/>
      <w:r w:rsidRPr="007435A9">
        <w:rPr>
          <w:rFonts w:ascii="Times New Roman" w:hAnsi="Times New Roman" w:cs="Times New Roman"/>
          <w:i/>
        </w:rPr>
        <w:t xml:space="preserve"> </w:t>
      </w:r>
      <w:proofErr w:type="spellStart"/>
      <w:r w:rsidRPr="007435A9">
        <w:rPr>
          <w:rFonts w:ascii="Times New Roman" w:hAnsi="Times New Roman" w:cs="Times New Roman"/>
          <w:i/>
        </w:rPr>
        <w:t>and</w:t>
      </w:r>
      <w:proofErr w:type="spellEnd"/>
      <w:r w:rsidRPr="007435A9">
        <w:rPr>
          <w:rFonts w:ascii="Times New Roman" w:hAnsi="Times New Roman" w:cs="Times New Roman"/>
          <w:i/>
        </w:rPr>
        <w:t xml:space="preserve"> </w:t>
      </w:r>
      <w:proofErr w:type="spellStart"/>
      <w:r w:rsidRPr="007435A9">
        <w:rPr>
          <w:rFonts w:ascii="Times New Roman" w:hAnsi="Times New Roman" w:cs="Times New Roman"/>
          <w:i/>
        </w:rPr>
        <w:t>the</w:t>
      </w:r>
      <w:proofErr w:type="spellEnd"/>
      <w:r w:rsidRPr="007435A9">
        <w:rPr>
          <w:rFonts w:ascii="Times New Roman" w:hAnsi="Times New Roman" w:cs="Times New Roman"/>
          <w:i/>
        </w:rPr>
        <w:t xml:space="preserve"> Human </w:t>
      </w:r>
      <w:proofErr w:type="spellStart"/>
      <w:r w:rsidRPr="007435A9">
        <w:rPr>
          <w:rFonts w:ascii="Times New Roman" w:hAnsi="Times New Roman" w:cs="Times New Roman"/>
          <w:i/>
        </w:rPr>
        <w:t>Condition</w:t>
      </w:r>
      <w:proofErr w:type="spellEnd"/>
      <w:r w:rsidRPr="007435A9">
        <w:rPr>
          <w:rFonts w:ascii="Times New Roman" w:hAnsi="Times New Roman" w:cs="Times New Roman"/>
        </w:rPr>
        <w:t xml:space="preserve">, New York, </w:t>
      </w:r>
      <w:proofErr w:type="spellStart"/>
      <w:r w:rsidRPr="007435A9">
        <w:rPr>
          <w:rFonts w:ascii="Times New Roman" w:hAnsi="Times New Roman" w:cs="Times New Roman"/>
        </w:rPr>
        <w:t>Basic</w:t>
      </w:r>
      <w:proofErr w:type="spellEnd"/>
      <w:r w:rsidRPr="007435A9">
        <w:rPr>
          <w:rFonts w:ascii="Times New Roman" w:hAnsi="Times New Roman" w:cs="Times New Roman"/>
        </w:rPr>
        <w:t xml:space="preserve"> </w:t>
      </w:r>
      <w:proofErr w:type="spellStart"/>
      <w:r w:rsidRPr="007435A9">
        <w:rPr>
          <w:rFonts w:ascii="Times New Roman" w:hAnsi="Times New Roman" w:cs="Times New Roman"/>
        </w:rPr>
        <w:t>Books</w:t>
      </w:r>
      <w:proofErr w:type="spellEnd"/>
      <w:r w:rsidRPr="007435A9">
        <w:rPr>
          <w:rFonts w:ascii="Times New Roman" w:hAnsi="Times New Roman" w:cs="Times New Roman"/>
        </w:rPr>
        <w:t>, 1988, 28-29.</w:t>
      </w:r>
    </w:p>
  </w:footnote>
  <w:footnote w:id="45">
    <w:p w:rsidR="007435A9" w:rsidRPr="007435A9" w:rsidRDefault="007435A9" w:rsidP="007435A9">
      <w:pPr>
        <w:pStyle w:val="Tekstfusnote"/>
        <w:jc w:val="both"/>
        <w:rPr>
          <w:rFonts w:ascii="Times New Roman" w:hAnsi="Times New Roman" w:cs="Times New Roman"/>
        </w:rPr>
      </w:pPr>
      <w:r w:rsidRPr="007435A9">
        <w:rPr>
          <w:rStyle w:val="Referencafusnote"/>
          <w:rFonts w:ascii="Times New Roman" w:hAnsi="Times New Roman" w:cs="Times New Roman"/>
        </w:rPr>
        <w:footnoteRef/>
      </w:r>
      <w:r w:rsidRPr="007435A9">
        <w:rPr>
          <w:rFonts w:ascii="Times New Roman" w:hAnsi="Times New Roman" w:cs="Times New Roman"/>
        </w:rPr>
        <w:t xml:space="preserve"> </w:t>
      </w:r>
      <w:r w:rsidRPr="007435A9">
        <w:rPr>
          <w:rFonts w:ascii="Times New Roman" w:hAnsi="Times New Roman" w:cs="Times New Roman"/>
        </w:rPr>
        <w:t xml:space="preserve">I. SWITANKOWSKY, </w:t>
      </w:r>
      <w:proofErr w:type="spellStart"/>
      <w:r w:rsidRPr="007435A9">
        <w:rPr>
          <w:rFonts w:ascii="Times New Roman" w:hAnsi="Times New Roman" w:cs="Times New Roman"/>
          <w:bCs/>
          <w:color w:val="333333"/>
          <w:spacing w:val="2"/>
        </w:rPr>
        <w:t>Dualism</w:t>
      </w:r>
      <w:proofErr w:type="spellEnd"/>
      <w:r w:rsidRPr="007435A9">
        <w:rPr>
          <w:rFonts w:ascii="Times New Roman" w:hAnsi="Times New Roman" w:cs="Times New Roman"/>
          <w:bCs/>
          <w:color w:val="333333"/>
          <w:spacing w:val="2"/>
        </w:rPr>
        <w:t xml:space="preserve"> </w:t>
      </w:r>
      <w:proofErr w:type="spellStart"/>
      <w:r w:rsidRPr="007435A9">
        <w:rPr>
          <w:rFonts w:ascii="Times New Roman" w:hAnsi="Times New Roman" w:cs="Times New Roman"/>
          <w:bCs/>
          <w:color w:val="333333"/>
          <w:spacing w:val="2"/>
        </w:rPr>
        <w:t>and</w:t>
      </w:r>
      <w:proofErr w:type="spellEnd"/>
      <w:r w:rsidRPr="007435A9">
        <w:rPr>
          <w:rFonts w:ascii="Times New Roman" w:hAnsi="Times New Roman" w:cs="Times New Roman"/>
          <w:bCs/>
          <w:color w:val="333333"/>
          <w:spacing w:val="2"/>
        </w:rPr>
        <w:t xml:space="preserve"> </w:t>
      </w:r>
      <w:proofErr w:type="spellStart"/>
      <w:r w:rsidRPr="007435A9">
        <w:rPr>
          <w:rFonts w:ascii="Times New Roman" w:hAnsi="Times New Roman" w:cs="Times New Roman"/>
          <w:bCs/>
          <w:color w:val="333333"/>
          <w:spacing w:val="2"/>
        </w:rPr>
        <w:t>its</w:t>
      </w:r>
      <w:proofErr w:type="spellEnd"/>
      <w:r w:rsidRPr="007435A9">
        <w:rPr>
          <w:rFonts w:ascii="Times New Roman" w:hAnsi="Times New Roman" w:cs="Times New Roman"/>
          <w:bCs/>
          <w:color w:val="333333"/>
          <w:spacing w:val="2"/>
        </w:rPr>
        <w:t xml:space="preserve"> </w:t>
      </w:r>
      <w:proofErr w:type="spellStart"/>
      <w:r w:rsidRPr="007435A9">
        <w:rPr>
          <w:rFonts w:ascii="Times New Roman" w:hAnsi="Times New Roman" w:cs="Times New Roman"/>
          <w:bCs/>
          <w:color w:val="333333"/>
          <w:spacing w:val="2"/>
        </w:rPr>
        <w:t>Importance</w:t>
      </w:r>
      <w:proofErr w:type="spellEnd"/>
      <w:r w:rsidRPr="007435A9">
        <w:rPr>
          <w:rFonts w:ascii="Times New Roman" w:hAnsi="Times New Roman" w:cs="Times New Roman"/>
          <w:bCs/>
          <w:color w:val="333333"/>
          <w:spacing w:val="2"/>
        </w:rPr>
        <w:t xml:space="preserve"> for Medicine</w:t>
      </w:r>
      <w:r w:rsidRPr="007435A9">
        <w:rPr>
          <w:rFonts w:ascii="Times New Roman" w:hAnsi="Times New Roman" w:cs="Times New Roman"/>
        </w:rPr>
        <w:t xml:space="preserve">, </w:t>
      </w:r>
      <w:hyperlink r:id="rId4" w:tooltip="Theoretical Medicine and Bioethics" w:history="1">
        <w:proofErr w:type="spellStart"/>
        <w:r w:rsidRPr="007435A9">
          <w:rPr>
            <w:rStyle w:val="journaltitle"/>
            <w:rFonts w:ascii="Times New Roman" w:hAnsi="Times New Roman" w:cs="Times New Roman"/>
            <w:i/>
            <w:spacing w:val="4"/>
            <w:shd w:val="clear" w:color="auto" w:fill="FCFCFC"/>
          </w:rPr>
          <w:t>Theoretical</w:t>
        </w:r>
        <w:proofErr w:type="spellEnd"/>
        <w:r w:rsidRPr="007435A9">
          <w:rPr>
            <w:rStyle w:val="journaltitle"/>
            <w:rFonts w:ascii="Times New Roman" w:hAnsi="Times New Roman" w:cs="Times New Roman"/>
            <w:i/>
            <w:spacing w:val="4"/>
            <w:shd w:val="clear" w:color="auto" w:fill="FCFCFC"/>
          </w:rPr>
          <w:t xml:space="preserve"> Medicine </w:t>
        </w:r>
        <w:proofErr w:type="spellStart"/>
        <w:r w:rsidRPr="007435A9">
          <w:rPr>
            <w:rStyle w:val="journaltitle"/>
            <w:rFonts w:ascii="Times New Roman" w:hAnsi="Times New Roman" w:cs="Times New Roman"/>
            <w:i/>
            <w:spacing w:val="4"/>
            <w:shd w:val="clear" w:color="auto" w:fill="FCFCFC"/>
          </w:rPr>
          <w:t>and</w:t>
        </w:r>
        <w:proofErr w:type="spellEnd"/>
        <w:r w:rsidRPr="007435A9">
          <w:rPr>
            <w:rStyle w:val="journaltitle"/>
            <w:rFonts w:ascii="Times New Roman" w:hAnsi="Times New Roman" w:cs="Times New Roman"/>
            <w:i/>
            <w:spacing w:val="4"/>
            <w:shd w:val="clear" w:color="auto" w:fill="FCFCFC"/>
          </w:rPr>
          <w:t xml:space="preserve"> </w:t>
        </w:r>
        <w:proofErr w:type="spellStart"/>
        <w:r w:rsidRPr="007435A9">
          <w:rPr>
            <w:rStyle w:val="journaltitle"/>
            <w:rFonts w:ascii="Times New Roman" w:hAnsi="Times New Roman" w:cs="Times New Roman"/>
            <w:i/>
            <w:spacing w:val="4"/>
            <w:shd w:val="clear" w:color="auto" w:fill="FCFCFC"/>
          </w:rPr>
          <w:t>Bioethics</w:t>
        </w:r>
        <w:proofErr w:type="spellEnd"/>
      </w:hyperlink>
      <w:r w:rsidRPr="007435A9">
        <w:rPr>
          <w:rFonts w:ascii="Times New Roman" w:hAnsi="Times New Roman" w:cs="Times New Roman"/>
          <w:i/>
        </w:rPr>
        <w:t xml:space="preserve"> </w:t>
      </w:r>
      <w:r w:rsidRPr="007435A9">
        <w:rPr>
          <w:rFonts w:ascii="Times New Roman" w:hAnsi="Times New Roman" w:cs="Times New Roman"/>
        </w:rPr>
        <w:t xml:space="preserve">21 (2000) 6, </w:t>
      </w:r>
      <w:r w:rsidR="00840A3E" w:rsidRPr="00840A3E">
        <w:rPr>
          <w:rFonts w:ascii="Times New Roman" w:hAnsi="Times New Roman" w:cs="Times New Roman"/>
        </w:rPr>
        <w:t>567</w:t>
      </w:r>
      <w:r w:rsidR="00840A3E">
        <w:rPr>
          <w:rFonts w:ascii="Times New Roman" w:hAnsi="Times New Roman" w:cs="Times New Roman"/>
        </w:rPr>
        <w:t>-</w:t>
      </w:r>
      <w:r w:rsidR="00840A3E" w:rsidRPr="00840A3E">
        <w:rPr>
          <w:rFonts w:ascii="Times New Roman" w:hAnsi="Times New Roman" w:cs="Times New Roman"/>
        </w:rPr>
        <w:t>580</w:t>
      </w:r>
      <w:r w:rsidRPr="00840A3E">
        <w:rPr>
          <w:rFonts w:ascii="Times New Roman" w:hAnsi="Times New Roman" w:cs="Times New Roman"/>
        </w:rPr>
        <w:t xml:space="preserve">, </w:t>
      </w:r>
      <w:r w:rsidRPr="007435A9">
        <w:rPr>
          <w:rFonts w:ascii="Times New Roman" w:hAnsi="Times New Roman" w:cs="Times New Roman"/>
        </w:rPr>
        <w:t>577.</w:t>
      </w:r>
    </w:p>
  </w:footnote>
  <w:footnote w:id="46">
    <w:p w:rsidR="007435A9" w:rsidRPr="007435A9" w:rsidRDefault="007435A9" w:rsidP="007435A9">
      <w:pPr>
        <w:pStyle w:val="Naslov1"/>
        <w:shd w:val="clear" w:color="auto" w:fill="FCFCFC"/>
        <w:spacing w:before="0" w:beforeAutospacing="0" w:after="0" w:afterAutospacing="0"/>
        <w:jc w:val="both"/>
        <w:rPr>
          <w:b w:val="0"/>
          <w:bCs w:val="0"/>
          <w:color w:val="333333"/>
          <w:spacing w:val="2"/>
          <w:sz w:val="20"/>
          <w:szCs w:val="20"/>
        </w:rPr>
      </w:pPr>
      <w:r w:rsidRPr="007435A9">
        <w:rPr>
          <w:rStyle w:val="Referencafusnote"/>
          <w:b w:val="0"/>
          <w:sz w:val="20"/>
          <w:szCs w:val="20"/>
        </w:rPr>
        <w:footnoteRef/>
      </w:r>
      <w:r w:rsidRPr="007435A9">
        <w:rPr>
          <w:b w:val="0"/>
          <w:sz w:val="20"/>
          <w:szCs w:val="20"/>
        </w:rPr>
        <w:t xml:space="preserve"> </w:t>
      </w:r>
      <w:r w:rsidR="00840A3E">
        <w:rPr>
          <w:b w:val="0"/>
          <w:sz w:val="20"/>
          <w:szCs w:val="20"/>
        </w:rPr>
        <w:t xml:space="preserve">Usp. </w:t>
      </w:r>
      <w:r w:rsidR="00840A3E" w:rsidRPr="007435A9">
        <w:rPr>
          <w:b w:val="0"/>
          <w:i/>
          <w:sz w:val="20"/>
          <w:szCs w:val="20"/>
        </w:rPr>
        <w:t>isto</w:t>
      </w:r>
      <w:r w:rsidRPr="007435A9">
        <w:rPr>
          <w:b w:val="0"/>
          <w:sz w:val="20"/>
          <w:szCs w:val="20"/>
        </w:rPr>
        <w:t>, 567-580.</w:t>
      </w:r>
    </w:p>
  </w:footnote>
  <w:footnote w:id="47">
    <w:p w:rsidR="007435A9" w:rsidRPr="007435A9" w:rsidRDefault="007435A9" w:rsidP="007435A9">
      <w:pPr>
        <w:autoSpaceDE w:val="0"/>
        <w:autoSpaceDN w:val="0"/>
        <w:adjustRightInd w:val="0"/>
        <w:spacing w:after="0" w:line="240" w:lineRule="auto"/>
        <w:jc w:val="both"/>
        <w:rPr>
          <w:rFonts w:ascii="Times New Roman" w:eastAsia="TimesNewRomanPSMT" w:hAnsi="Times New Roman" w:cs="Times New Roman"/>
          <w:sz w:val="20"/>
          <w:szCs w:val="20"/>
        </w:rPr>
      </w:pPr>
      <w:r w:rsidRPr="007435A9">
        <w:rPr>
          <w:rStyle w:val="Referencafusnote"/>
          <w:rFonts w:ascii="Times New Roman" w:hAnsi="Times New Roman" w:cs="Times New Roman"/>
          <w:sz w:val="20"/>
          <w:szCs w:val="20"/>
        </w:rPr>
        <w:footnoteRef/>
      </w:r>
      <w:r w:rsidRPr="007435A9">
        <w:rPr>
          <w:rFonts w:ascii="Times New Roman" w:hAnsi="Times New Roman" w:cs="Times New Roman"/>
          <w:sz w:val="20"/>
          <w:szCs w:val="20"/>
        </w:rPr>
        <w:t xml:space="preserve"> </w:t>
      </w:r>
      <w:r w:rsidRPr="007435A9">
        <w:rPr>
          <w:rFonts w:ascii="Times New Roman" w:hAnsi="Times New Roman" w:cs="Times New Roman"/>
          <w:sz w:val="20"/>
          <w:szCs w:val="20"/>
        </w:rPr>
        <w:t xml:space="preserve">O razlikovanju dvaju termina </w:t>
      </w:r>
      <w:proofErr w:type="spellStart"/>
      <w:r w:rsidRPr="007435A9">
        <w:rPr>
          <w:rFonts w:ascii="Times New Roman" w:hAnsi="Times New Roman" w:cs="Times New Roman"/>
          <w:i/>
          <w:sz w:val="20"/>
          <w:szCs w:val="20"/>
        </w:rPr>
        <w:t>illness</w:t>
      </w:r>
      <w:proofErr w:type="spellEnd"/>
      <w:r w:rsidRPr="007435A9">
        <w:rPr>
          <w:rFonts w:ascii="Times New Roman" w:hAnsi="Times New Roman" w:cs="Times New Roman"/>
          <w:sz w:val="20"/>
          <w:szCs w:val="20"/>
        </w:rPr>
        <w:t xml:space="preserve"> (tegoba ili osobno pacijentovo viđenje i iskustvo bolesti) i </w:t>
      </w:r>
      <w:proofErr w:type="spellStart"/>
      <w:r w:rsidRPr="007435A9">
        <w:rPr>
          <w:rFonts w:ascii="Times New Roman" w:hAnsi="Times New Roman" w:cs="Times New Roman"/>
          <w:i/>
          <w:sz w:val="20"/>
          <w:szCs w:val="20"/>
        </w:rPr>
        <w:t>desease</w:t>
      </w:r>
      <w:proofErr w:type="spellEnd"/>
      <w:r w:rsidRPr="007435A9">
        <w:rPr>
          <w:rFonts w:ascii="Times New Roman" w:hAnsi="Times New Roman" w:cs="Times New Roman"/>
          <w:i/>
          <w:sz w:val="20"/>
          <w:szCs w:val="20"/>
        </w:rPr>
        <w:t xml:space="preserve"> </w:t>
      </w:r>
      <w:r w:rsidRPr="007435A9">
        <w:rPr>
          <w:rFonts w:ascii="Times New Roman" w:hAnsi="Times New Roman" w:cs="Times New Roman"/>
          <w:sz w:val="20"/>
          <w:szCs w:val="20"/>
        </w:rPr>
        <w:t xml:space="preserve">(liječnikova interpretacija tegoba medicinskim terminima) vidi </w:t>
      </w:r>
      <w:r w:rsidRPr="007435A9">
        <w:rPr>
          <w:rFonts w:ascii="Times New Roman" w:eastAsia="TimesNewRomanPSMT" w:hAnsi="Times New Roman" w:cs="Times New Roman"/>
          <w:sz w:val="20"/>
          <w:szCs w:val="20"/>
        </w:rPr>
        <w:t xml:space="preserve">više u: </w:t>
      </w:r>
      <w:proofErr w:type="spellStart"/>
      <w:r w:rsidRPr="007435A9">
        <w:rPr>
          <w:rFonts w:ascii="Times New Roman" w:eastAsia="TimesNewRomanPSMT" w:hAnsi="Times New Roman" w:cs="Times New Roman"/>
          <w:sz w:val="20"/>
          <w:szCs w:val="20"/>
        </w:rPr>
        <w:t>Kleinman</w:t>
      </w:r>
      <w:proofErr w:type="spellEnd"/>
      <w:r w:rsidRPr="007435A9">
        <w:rPr>
          <w:rFonts w:ascii="Times New Roman" w:eastAsia="TimesNewRomanPSMT" w:hAnsi="Times New Roman" w:cs="Times New Roman"/>
          <w:sz w:val="20"/>
          <w:szCs w:val="20"/>
        </w:rPr>
        <w:t xml:space="preserve">, </w:t>
      </w:r>
      <w:proofErr w:type="spellStart"/>
      <w:r w:rsidRPr="007435A9">
        <w:rPr>
          <w:rFonts w:ascii="Times New Roman" w:eastAsia="TimesNewRomanPS-ItalicMT" w:hAnsi="Times New Roman" w:cs="Times New Roman"/>
          <w:i/>
          <w:iCs/>
          <w:sz w:val="20"/>
          <w:szCs w:val="20"/>
        </w:rPr>
        <w:t>The</w:t>
      </w:r>
      <w:proofErr w:type="spellEnd"/>
      <w:r w:rsidRPr="007435A9">
        <w:rPr>
          <w:rFonts w:ascii="Times New Roman" w:eastAsia="TimesNewRomanPS-ItalicMT" w:hAnsi="Times New Roman" w:cs="Times New Roman"/>
          <w:i/>
          <w:iCs/>
          <w:sz w:val="20"/>
          <w:szCs w:val="20"/>
        </w:rPr>
        <w:t xml:space="preserve"> </w:t>
      </w:r>
      <w:proofErr w:type="spellStart"/>
      <w:r w:rsidRPr="007435A9">
        <w:rPr>
          <w:rFonts w:ascii="Times New Roman" w:eastAsia="TimesNewRomanPS-ItalicMT" w:hAnsi="Times New Roman" w:cs="Times New Roman"/>
          <w:i/>
          <w:iCs/>
          <w:sz w:val="20"/>
          <w:szCs w:val="20"/>
        </w:rPr>
        <w:t>Illness</w:t>
      </w:r>
      <w:proofErr w:type="spellEnd"/>
      <w:r w:rsidRPr="007435A9">
        <w:rPr>
          <w:rFonts w:ascii="Times New Roman" w:eastAsia="TimesNewRomanPS-ItalicMT" w:hAnsi="Times New Roman" w:cs="Times New Roman"/>
          <w:i/>
          <w:iCs/>
          <w:sz w:val="20"/>
          <w:szCs w:val="20"/>
        </w:rPr>
        <w:t xml:space="preserve"> </w:t>
      </w:r>
      <w:proofErr w:type="spellStart"/>
      <w:r w:rsidRPr="007435A9">
        <w:rPr>
          <w:rFonts w:ascii="Times New Roman" w:eastAsia="TimesNewRomanPS-ItalicMT" w:hAnsi="Times New Roman" w:cs="Times New Roman"/>
          <w:i/>
          <w:iCs/>
          <w:sz w:val="20"/>
          <w:szCs w:val="20"/>
        </w:rPr>
        <w:t>Narratives</w:t>
      </w:r>
      <w:proofErr w:type="spellEnd"/>
      <w:r w:rsidRPr="007435A9">
        <w:rPr>
          <w:rFonts w:ascii="Times New Roman" w:eastAsia="TimesNewRomanPS-ItalicMT" w:hAnsi="Times New Roman" w:cs="Times New Roman"/>
          <w:iCs/>
          <w:sz w:val="20"/>
          <w:szCs w:val="20"/>
        </w:rPr>
        <w:t>…</w:t>
      </w:r>
      <w:r w:rsidRPr="007435A9">
        <w:rPr>
          <w:rFonts w:ascii="Times New Roman" w:eastAsia="TimesNewRomanPSMT" w:hAnsi="Times New Roman" w:cs="Times New Roman"/>
          <w:sz w:val="20"/>
          <w:szCs w:val="20"/>
        </w:rPr>
        <w:t xml:space="preserve">, 4-6; </w:t>
      </w:r>
      <w:proofErr w:type="spellStart"/>
      <w:r w:rsidRPr="007435A9">
        <w:rPr>
          <w:rFonts w:ascii="Times New Roman" w:eastAsia="TimesNewRomanPSMT" w:hAnsi="Times New Roman" w:cs="Times New Roman"/>
          <w:sz w:val="20"/>
          <w:szCs w:val="20"/>
        </w:rPr>
        <w:t>Moris</w:t>
      </w:r>
      <w:proofErr w:type="spellEnd"/>
      <w:r w:rsidRPr="007435A9">
        <w:rPr>
          <w:rFonts w:ascii="Times New Roman" w:eastAsia="TimesNewRomanPSMT" w:hAnsi="Times New Roman" w:cs="Times New Roman"/>
          <w:sz w:val="20"/>
          <w:szCs w:val="20"/>
        </w:rPr>
        <w:t xml:space="preserve">, </w:t>
      </w:r>
      <w:r w:rsidRPr="007435A9">
        <w:rPr>
          <w:rFonts w:ascii="Times New Roman" w:eastAsia="TimesNewRomanPS-ItalicMT" w:hAnsi="Times New Roman" w:cs="Times New Roman"/>
          <w:i/>
          <w:iCs/>
          <w:sz w:val="20"/>
          <w:szCs w:val="20"/>
        </w:rPr>
        <w:t>Bolest i kultura</w:t>
      </w:r>
      <w:r w:rsidRPr="007435A9">
        <w:rPr>
          <w:rFonts w:ascii="Times New Roman" w:eastAsia="TimesNewRomanPS-ItalicMT" w:hAnsi="Times New Roman" w:cs="Times New Roman"/>
          <w:iCs/>
          <w:sz w:val="20"/>
          <w:szCs w:val="20"/>
        </w:rPr>
        <w:t>…</w:t>
      </w:r>
      <w:r w:rsidRPr="007435A9">
        <w:rPr>
          <w:rFonts w:ascii="Times New Roman" w:eastAsia="TimesNewRomanPSMT" w:hAnsi="Times New Roman" w:cs="Times New Roman"/>
          <w:sz w:val="20"/>
          <w:szCs w:val="20"/>
        </w:rPr>
        <w:t>, 55; E.</w:t>
      </w:r>
      <w:r w:rsidRPr="007435A9">
        <w:rPr>
          <w:rFonts w:ascii="Times New Roman" w:eastAsia="TimesNewRomanPS-ItalicMT" w:hAnsi="Times New Roman" w:cs="Times New Roman"/>
          <w:i/>
          <w:iCs/>
          <w:sz w:val="20"/>
          <w:szCs w:val="20"/>
        </w:rPr>
        <w:t xml:space="preserve"> </w:t>
      </w:r>
      <w:r w:rsidRPr="007435A9">
        <w:rPr>
          <w:rFonts w:ascii="Times New Roman" w:eastAsia="TimesNewRomanPSMT" w:hAnsi="Times New Roman" w:cs="Times New Roman"/>
          <w:sz w:val="20"/>
          <w:szCs w:val="20"/>
        </w:rPr>
        <w:t xml:space="preserve">J. CASSELL, </w:t>
      </w:r>
      <w:proofErr w:type="spellStart"/>
      <w:r w:rsidRPr="007435A9">
        <w:rPr>
          <w:rFonts w:ascii="Times New Roman" w:eastAsia="TimesNewRomanPSMT" w:hAnsi="Times New Roman" w:cs="Times New Roman"/>
          <w:sz w:val="20"/>
          <w:szCs w:val="20"/>
        </w:rPr>
        <w:t>Illness</w:t>
      </w:r>
      <w:proofErr w:type="spellEnd"/>
      <w:r w:rsidRPr="007435A9">
        <w:rPr>
          <w:rFonts w:ascii="Times New Roman" w:eastAsia="TimesNewRomanPSMT" w:hAnsi="Times New Roman" w:cs="Times New Roman"/>
          <w:sz w:val="20"/>
          <w:szCs w:val="20"/>
        </w:rPr>
        <w:t xml:space="preserve"> </w:t>
      </w:r>
      <w:proofErr w:type="spellStart"/>
      <w:r w:rsidRPr="007435A9">
        <w:rPr>
          <w:rFonts w:ascii="Times New Roman" w:eastAsia="TimesNewRomanPSMT" w:hAnsi="Times New Roman" w:cs="Times New Roman"/>
          <w:sz w:val="20"/>
          <w:szCs w:val="20"/>
        </w:rPr>
        <w:t>and</w:t>
      </w:r>
      <w:proofErr w:type="spellEnd"/>
      <w:r w:rsidRPr="007435A9">
        <w:rPr>
          <w:rFonts w:ascii="Times New Roman" w:eastAsia="TimesNewRomanPSMT" w:hAnsi="Times New Roman" w:cs="Times New Roman"/>
          <w:sz w:val="20"/>
          <w:szCs w:val="20"/>
        </w:rPr>
        <w:t xml:space="preserve"> </w:t>
      </w:r>
      <w:proofErr w:type="spellStart"/>
      <w:r w:rsidRPr="007435A9">
        <w:rPr>
          <w:rFonts w:ascii="Times New Roman" w:eastAsia="TimesNewRomanPSMT" w:hAnsi="Times New Roman" w:cs="Times New Roman"/>
          <w:sz w:val="20"/>
          <w:szCs w:val="20"/>
        </w:rPr>
        <w:t>Disease</w:t>
      </w:r>
      <w:proofErr w:type="spellEnd"/>
      <w:r w:rsidRPr="007435A9">
        <w:rPr>
          <w:rFonts w:ascii="Times New Roman" w:eastAsia="TimesNewRomanPSMT" w:hAnsi="Times New Roman" w:cs="Times New Roman"/>
          <w:sz w:val="20"/>
          <w:szCs w:val="20"/>
        </w:rPr>
        <w:t xml:space="preserve">, </w:t>
      </w:r>
      <w:proofErr w:type="spellStart"/>
      <w:r w:rsidRPr="007435A9">
        <w:rPr>
          <w:rFonts w:ascii="Times New Roman" w:eastAsia="TimesNewRomanPS-ItalicMT" w:hAnsi="Times New Roman" w:cs="Times New Roman"/>
          <w:i/>
          <w:iCs/>
          <w:sz w:val="20"/>
          <w:szCs w:val="20"/>
        </w:rPr>
        <w:t>Hastings</w:t>
      </w:r>
      <w:proofErr w:type="spellEnd"/>
      <w:r w:rsidRPr="007435A9">
        <w:rPr>
          <w:rFonts w:ascii="Times New Roman" w:eastAsia="TimesNewRomanPS-ItalicMT" w:hAnsi="Times New Roman" w:cs="Times New Roman"/>
          <w:i/>
          <w:iCs/>
          <w:sz w:val="20"/>
          <w:szCs w:val="20"/>
        </w:rPr>
        <w:t xml:space="preserve"> </w:t>
      </w:r>
      <w:proofErr w:type="spellStart"/>
      <w:r w:rsidRPr="007435A9">
        <w:rPr>
          <w:rFonts w:ascii="Times New Roman" w:eastAsia="TimesNewRomanPS-ItalicMT" w:hAnsi="Times New Roman" w:cs="Times New Roman"/>
          <w:i/>
          <w:iCs/>
          <w:sz w:val="20"/>
          <w:szCs w:val="20"/>
        </w:rPr>
        <w:t>Center</w:t>
      </w:r>
      <w:proofErr w:type="spellEnd"/>
      <w:r w:rsidRPr="007435A9">
        <w:rPr>
          <w:rFonts w:ascii="Times New Roman" w:eastAsia="TimesNewRomanPS-ItalicMT" w:hAnsi="Times New Roman" w:cs="Times New Roman"/>
          <w:i/>
          <w:iCs/>
          <w:sz w:val="20"/>
          <w:szCs w:val="20"/>
        </w:rPr>
        <w:t xml:space="preserve"> </w:t>
      </w:r>
      <w:proofErr w:type="spellStart"/>
      <w:r w:rsidRPr="007435A9">
        <w:rPr>
          <w:rFonts w:ascii="Times New Roman" w:eastAsia="TimesNewRomanPS-ItalicMT" w:hAnsi="Times New Roman" w:cs="Times New Roman"/>
          <w:i/>
          <w:iCs/>
          <w:sz w:val="20"/>
          <w:szCs w:val="20"/>
        </w:rPr>
        <w:t>Report</w:t>
      </w:r>
      <w:proofErr w:type="spellEnd"/>
      <w:r w:rsidRPr="007435A9">
        <w:rPr>
          <w:rFonts w:ascii="Times New Roman" w:eastAsia="TimesNewRomanPS-ItalicMT" w:hAnsi="Times New Roman" w:cs="Times New Roman"/>
          <w:iCs/>
          <w:sz w:val="20"/>
          <w:szCs w:val="20"/>
        </w:rPr>
        <w:t>,</w:t>
      </w:r>
      <w:r w:rsidRPr="007435A9">
        <w:rPr>
          <w:rFonts w:ascii="Times New Roman" w:eastAsia="TimesNewRomanPS-ItalicMT" w:hAnsi="Times New Roman" w:cs="Times New Roman"/>
          <w:i/>
          <w:iCs/>
          <w:sz w:val="20"/>
          <w:szCs w:val="20"/>
        </w:rPr>
        <w:t xml:space="preserve"> </w:t>
      </w:r>
      <w:r w:rsidRPr="007435A9">
        <w:rPr>
          <w:rFonts w:ascii="Times New Roman" w:eastAsia="TimesNewRomanPS-ItalicMT" w:hAnsi="Times New Roman" w:cs="Times New Roman"/>
          <w:iCs/>
          <w:sz w:val="20"/>
          <w:szCs w:val="20"/>
        </w:rPr>
        <w:t>6</w:t>
      </w:r>
      <w:r w:rsidRPr="007435A9">
        <w:rPr>
          <w:rFonts w:ascii="Times New Roman" w:eastAsia="TimesNewRomanPS-ItalicMT" w:hAnsi="Times New Roman" w:cs="Times New Roman"/>
          <w:i/>
          <w:iCs/>
          <w:sz w:val="20"/>
          <w:szCs w:val="20"/>
        </w:rPr>
        <w:t xml:space="preserve"> </w:t>
      </w:r>
      <w:r w:rsidRPr="007435A9">
        <w:rPr>
          <w:rFonts w:ascii="Times New Roman" w:eastAsia="TimesNewRomanPSMT" w:hAnsi="Times New Roman" w:cs="Times New Roman"/>
          <w:sz w:val="20"/>
          <w:szCs w:val="20"/>
        </w:rPr>
        <w:t xml:space="preserve">(1976) 2, 27-37; </w:t>
      </w:r>
      <w:proofErr w:type="spellStart"/>
      <w:r w:rsidRPr="007435A9">
        <w:rPr>
          <w:rFonts w:ascii="Times New Roman" w:eastAsia="TimesNewRomanPSMT" w:hAnsi="Times New Roman" w:cs="Times New Roman"/>
          <w:sz w:val="20"/>
          <w:szCs w:val="20"/>
        </w:rPr>
        <w:t>doi</w:t>
      </w:r>
      <w:proofErr w:type="spellEnd"/>
      <w:r w:rsidRPr="007435A9">
        <w:rPr>
          <w:rFonts w:ascii="Times New Roman" w:eastAsia="TimesNewRomanPSMT" w:hAnsi="Times New Roman" w:cs="Times New Roman"/>
          <w:sz w:val="20"/>
          <w:szCs w:val="20"/>
        </w:rPr>
        <w:t>:</w:t>
      </w:r>
      <w:r w:rsidRPr="007435A9">
        <w:rPr>
          <w:rFonts w:ascii="Times New Roman" w:eastAsia="TimesNewRomanPS-ItalicMT" w:hAnsi="Times New Roman" w:cs="Times New Roman"/>
          <w:i/>
          <w:iCs/>
          <w:sz w:val="20"/>
          <w:szCs w:val="20"/>
        </w:rPr>
        <w:t xml:space="preserve"> </w:t>
      </w:r>
      <w:r w:rsidRPr="007435A9">
        <w:rPr>
          <w:rFonts w:ascii="Times New Roman" w:eastAsia="TimesNewRomanPSMT" w:hAnsi="Times New Roman" w:cs="Times New Roman"/>
          <w:sz w:val="20"/>
          <w:szCs w:val="20"/>
        </w:rPr>
        <w:t xml:space="preserve">https://doi.org/10.2307/3561497; B. S. TURNER, </w:t>
      </w:r>
      <w:proofErr w:type="spellStart"/>
      <w:r w:rsidRPr="007435A9">
        <w:rPr>
          <w:rFonts w:ascii="Times New Roman" w:eastAsia="TimesNewRomanPS-ItalicMT" w:hAnsi="Times New Roman" w:cs="Times New Roman"/>
          <w:i/>
          <w:iCs/>
          <w:sz w:val="20"/>
          <w:szCs w:val="20"/>
        </w:rPr>
        <w:t>The</w:t>
      </w:r>
      <w:proofErr w:type="spellEnd"/>
      <w:r w:rsidRPr="007435A9">
        <w:rPr>
          <w:rFonts w:ascii="Times New Roman" w:eastAsia="TimesNewRomanPS-ItalicMT" w:hAnsi="Times New Roman" w:cs="Times New Roman"/>
          <w:i/>
          <w:iCs/>
          <w:sz w:val="20"/>
          <w:szCs w:val="20"/>
        </w:rPr>
        <w:t xml:space="preserve"> </w:t>
      </w:r>
      <w:proofErr w:type="spellStart"/>
      <w:r w:rsidRPr="007435A9">
        <w:rPr>
          <w:rFonts w:ascii="Times New Roman" w:eastAsia="TimesNewRomanPS-ItalicMT" w:hAnsi="Times New Roman" w:cs="Times New Roman"/>
          <w:i/>
          <w:iCs/>
          <w:sz w:val="20"/>
          <w:szCs w:val="20"/>
        </w:rPr>
        <w:t>Body</w:t>
      </w:r>
      <w:proofErr w:type="spellEnd"/>
      <w:r w:rsidRPr="007435A9">
        <w:rPr>
          <w:rFonts w:ascii="Times New Roman" w:eastAsia="TimesNewRomanPS-ItalicMT" w:hAnsi="Times New Roman" w:cs="Times New Roman"/>
          <w:i/>
          <w:iCs/>
          <w:sz w:val="20"/>
          <w:szCs w:val="20"/>
        </w:rPr>
        <w:t xml:space="preserve"> &amp; </w:t>
      </w:r>
      <w:proofErr w:type="spellStart"/>
      <w:r w:rsidRPr="007435A9">
        <w:rPr>
          <w:rFonts w:ascii="Times New Roman" w:eastAsia="TimesNewRomanPS-ItalicMT" w:hAnsi="Times New Roman" w:cs="Times New Roman"/>
          <w:i/>
          <w:iCs/>
          <w:sz w:val="20"/>
          <w:szCs w:val="20"/>
        </w:rPr>
        <w:t>Society</w:t>
      </w:r>
      <w:proofErr w:type="spellEnd"/>
      <w:r w:rsidRPr="007435A9">
        <w:rPr>
          <w:rFonts w:ascii="Times New Roman" w:eastAsia="TimesNewRomanPSMT" w:hAnsi="Times New Roman" w:cs="Times New Roman"/>
          <w:sz w:val="20"/>
          <w:szCs w:val="20"/>
        </w:rPr>
        <w:t xml:space="preserve">, </w:t>
      </w:r>
      <w:proofErr w:type="spellStart"/>
      <w:r w:rsidRPr="007435A9">
        <w:rPr>
          <w:rFonts w:ascii="Times New Roman" w:eastAsia="TimesNewRomanPSMT" w:hAnsi="Times New Roman" w:cs="Times New Roman"/>
          <w:sz w:val="20"/>
          <w:szCs w:val="20"/>
        </w:rPr>
        <w:t>Nottingham</w:t>
      </w:r>
      <w:proofErr w:type="spellEnd"/>
      <w:r w:rsidRPr="007435A9">
        <w:rPr>
          <w:rFonts w:ascii="Times New Roman" w:eastAsia="TimesNewRomanPSMT" w:hAnsi="Times New Roman" w:cs="Times New Roman"/>
          <w:sz w:val="20"/>
          <w:szCs w:val="20"/>
        </w:rPr>
        <w:t xml:space="preserve">, </w:t>
      </w:r>
      <w:proofErr w:type="spellStart"/>
      <w:r w:rsidRPr="007435A9">
        <w:rPr>
          <w:rFonts w:ascii="Times New Roman" w:eastAsia="TimesNewRomanPSMT" w:hAnsi="Times New Roman" w:cs="Times New Roman"/>
          <w:sz w:val="20"/>
          <w:szCs w:val="20"/>
        </w:rPr>
        <w:t>Nottingham</w:t>
      </w:r>
      <w:proofErr w:type="spellEnd"/>
      <w:r w:rsidRPr="007435A9">
        <w:rPr>
          <w:rFonts w:ascii="Times New Roman" w:eastAsia="TimesNewRomanPSMT" w:hAnsi="Times New Roman" w:cs="Times New Roman"/>
          <w:sz w:val="20"/>
          <w:szCs w:val="20"/>
        </w:rPr>
        <w:t xml:space="preserve"> </w:t>
      </w:r>
      <w:proofErr w:type="spellStart"/>
      <w:r w:rsidRPr="007435A9">
        <w:rPr>
          <w:rFonts w:ascii="Times New Roman" w:eastAsia="TimesNewRomanPSMT" w:hAnsi="Times New Roman" w:cs="Times New Roman"/>
          <w:sz w:val="20"/>
          <w:szCs w:val="20"/>
        </w:rPr>
        <w:t>Trent</w:t>
      </w:r>
      <w:proofErr w:type="spellEnd"/>
      <w:r w:rsidRPr="007435A9">
        <w:rPr>
          <w:rFonts w:ascii="Times New Roman" w:eastAsia="TimesNewRomanPSMT" w:hAnsi="Times New Roman" w:cs="Times New Roman"/>
          <w:sz w:val="20"/>
          <w:szCs w:val="20"/>
        </w:rPr>
        <w:t xml:space="preserve"> University, 2008, 174-177; </w:t>
      </w:r>
      <w:proofErr w:type="spellStart"/>
      <w:r w:rsidRPr="007435A9">
        <w:rPr>
          <w:rFonts w:ascii="Times New Roman" w:eastAsia="TimesNewRomanPSMT" w:hAnsi="Times New Roman" w:cs="Times New Roman"/>
          <w:sz w:val="20"/>
          <w:szCs w:val="20"/>
        </w:rPr>
        <w:t>Ch</w:t>
      </w:r>
      <w:proofErr w:type="spellEnd"/>
      <w:r w:rsidRPr="007435A9">
        <w:rPr>
          <w:rFonts w:ascii="Times New Roman" w:eastAsia="TimesNewRomanPSMT" w:hAnsi="Times New Roman" w:cs="Times New Roman"/>
          <w:sz w:val="20"/>
          <w:szCs w:val="20"/>
        </w:rPr>
        <w:t xml:space="preserve">. BOORSE, On </w:t>
      </w:r>
      <w:proofErr w:type="spellStart"/>
      <w:r w:rsidRPr="007435A9">
        <w:rPr>
          <w:rFonts w:ascii="Times New Roman" w:eastAsia="TimesNewRomanPSMT" w:hAnsi="Times New Roman" w:cs="Times New Roman"/>
          <w:sz w:val="20"/>
          <w:szCs w:val="20"/>
        </w:rPr>
        <w:t>the</w:t>
      </w:r>
      <w:proofErr w:type="spellEnd"/>
      <w:r w:rsidRPr="007435A9">
        <w:rPr>
          <w:rFonts w:ascii="Times New Roman" w:eastAsia="TimesNewRomanPSMT" w:hAnsi="Times New Roman" w:cs="Times New Roman"/>
          <w:sz w:val="20"/>
          <w:szCs w:val="20"/>
        </w:rPr>
        <w:t xml:space="preserve"> </w:t>
      </w:r>
      <w:proofErr w:type="spellStart"/>
      <w:r w:rsidRPr="007435A9">
        <w:rPr>
          <w:rFonts w:ascii="Times New Roman" w:eastAsia="TimesNewRomanPSMT" w:hAnsi="Times New Roman" w:cs="Times New Roman"/>
          <w:sz w:val="20"/>
          <w:szCs w:val="20"/>
        </w:rPr>
        <w:t>Distinction</w:t>
      </w:r>
      <w:proofErr w:type="spellEnd"/>
      <w:r w:rsidRPr="007435A9">
        <w:rPr>
          <w:rFonts w:ascii="Times New Roman" w:eastAsia="TimesNewRomanPSMT" w:hAnsi="Times New Roman" w:cs="Times New Roman"/>
          <w:sz w:val="20"/>
          <w:szCs w:val="20"/>
        </w:rPr>
        <w:t xml:space="preserve"> </w:t>
      </w:r>
      <w:proofErr w:type="spellStart"/>
      <w:r w:rsidRPr="007435A9">
        <w:rPr>
          <w:rFonts w:ascii="Times New Roman" w:eastAsia="TimesNewRomanPSMT" w:hAnsi="Times New Roman" w:cs="Times New Roman"/>
          <w:sz w:val="20"/>
          <w:szCs w:val="20"/>
        </w:rPr>
        <w:t>Between</w:t>
      </w:r>
      <w:proofErr w:type="spellEnd"/>
      <w:r w:rsidRPr="007435A9">
        <w:rPr>
          <w:rFonts w:ascii="Times New Roman" w:eastAsia="TimesNewRomanPSMT" w:hAnsi="Times New Roman" w:cs="Times New Roman"/>
          <w:sz w:val="20"/>
          <w:szCs w:val="20"/>
        </w:rPr>
        <w:t xml:space="preserve"> </w:t>
      </w:r>
      <w:proofErr w:type="spellStart"/>
      <w:r w:rsidRPr="007435A9">
        <w:rPr>
          <w:rFonts w:ascii="Times New Roman" w:eastAsia="TimesNewRomanPSMT" w:hAnsi="Times New Roman" w:cs="Times New Roman"/>
          <w:sz w:val="20"/>
          <w:szCs w:val="20"/>
        </w:rPr>
        <w:t>Disease</w:t>
      </w:r>
      <w:proofErr w:type="spellEnd"/>
      <w:r w:rsidRPr="007435A9">
        <w:rPr>
          <w:rFonts w:ascii="Times New Roman" w:eastAsia="TimesNewRomanPSMT" w:hAnsi="Times New Roman" w:cs="Times New Roman"/>
          <w:sz w:val="20"/>
          <w:szCs w:val="20"/>
        </w:rPr>
        <w:t xml:space="preserve"> </w:t>
      </w:r>
      <w:proofErr w:type="spellStart"/>
      <w:r w:rsidRPr="007435A9">
        <w:rPr>
          <w:rFonts w:ascii="Times New Roman" w:eastAsia="TimesNewRomanPSMT" w:hAnsi="Times New Roman" w:cs="Times New Roman"/>
          <w:sz w:val="20"/>
          <w:szCs w:val="20"/>
        </w:rPr>
        <w:t>and</w:t>
      </w:r>
      <w:proofErr w:type="spellEnd"/>
      <w:r w:rsidRPr="007435A9">
        <w:rPr>
          <w:rFonts w:ascii="Times New Roman" w:eastAsia="TimesNewRomanPSMT" w:hAnsi="Times New Roman" w:cs="Times New Roman"/>
          <w:sz w:val="20"/>
          <w:szCs w:val="20"/>
        </w:rPr>
        <w:t xml:space="preserve"> </w:t>
      </w:r>
      <w:proofErr w:type="spellStart"/>
      <w:r w:rsidRPr="007435A9">
        <w:rPr>
          <w:rFonts w:ascii="Times New Roman" w:eastAsia="TimesNewRomanPSMT" w:hAnsi="Times New Roman" w:cs="Times New Roman"/>
          <w:sz w:val="20"/>
          <w:szCs w:val="20"/>
        </w:rPr>
        <w:t>Illness</w:t>
      </w:r>
      <w:proofErr w:type="spellEnd"/>
      <w:r w:rsidRPr="007435A9">
        <w:rPr>
          <w:rFonts w:ascii="Times New Roman" w:eastAsia="TimesNewRomanPSMT" w:hAnsi="Times New Roman" w:cs="Times New Roman"/>
          <w:sz w:val="20"/>
          <w:szCs w:val="20"/>
        </w:rPr>
        <w:t xml:space="preserve">, </w:t>
      </w:r>
      <w:proofErr w:type="spellStart"/>
      <w:r w:rsidRPr="007435A9">
        <w:rPr>
          <w:rFonts w:ascii="Times New Roman" w:eastAsia="TimesNewRomanPS-ItalicMT" w:hAnsi="Times New Roman" w:cs="Times New Roman"/>
          <w:i/>
          <w:iCs/>
          <w:sz w:val="20"/>
          <w:szCs w:val="20"/>
        </w:rPr>
        <w:t>Philosophy</w:t>
      </w:r>
      <w:proofErr w:type="spellEnd"/>
      <w:r w:rsidRPr="007435A9">
        <w:rPr>
          <w:rFonts w:ascii="Times New Roman" w:eastAsia="TimesNewRomanPSMT" w:hAnsi="Times New Roman" w:cs="Times New Roman"/>
          <w:sz w:val="20"/>
          <w:szCs w:val="20"/>
        </w:rPr>
        <w:t xml:space="preserve"> </w:t>
      </w:r>
      <w:proofErr w:type="spellStart"/>
      <w:r w:rsidRPr="007435A9">
        <w:rPr>
          <w:rFonts w:ascii="Times New Roman" w:eastAsia="TimesNewRomanPS-ItalicMT" w:hAnsi="Times New Roman" w:cs="Times New Roman"/>
          <w:i/>
          <w:iCs/>
          <w:sz w:val="20"/>
          <w:szCs w:val="20"/>
        </w:rPr>
        <w:t>and</w:t>
      </w:r>
      <w:proofErr w:type="spellEnd"/>
      <w:r w:rsidRPr="007435A9">
        <w:rPr>
          <w:rFonts w:ascii="Times New Roman" w:eastAsia="TimesNewRomanPS-ItalicMT" w:hAnsi="Times New Roman" w:cs="Times New Roman"/>
          <w:i/>
          <w:iCs/>
          <w:sz w:val="20"/>
          <w:szCs w:val="20"/>
        </w:rPr>
        <w:t xml:space="preserve"> </w:t>
      </w:r>
      <w:proofErr w:type="spellStart"/>
      <w:r w:rsidRPr="007435A9">
        <w:rPr>
          <w:rFonts w:ascii="Times New Roman" w:eastAsia="TimesNewRomanPS-ItalicMT" w:hAnsi="Times New Roman" w:cs="Times New Roman"/>
          <w:i/>
          <w:iCs/>
          <w:sz w:val="20"/>
          <w:szCs w:val="20"/>
        </w:rPr>
        <w:t>Public</w:t>
      </w:r>
      <w:proofErr w:type="spellEnd"/>
      <w:r w:rsidRPr="007435A9">
        <w:rPr>
          <w:rFonts w:ascii="Times New Roman" w:eastAsia="TimesNewRomanPS-ItalicMT" w:hAnsi="Times New Roman" w:cs="Times New Roman"/>
          <w:i/>
          <w:iCs/>
          <w:sz w:val="20"/>
          <w:szCs w:val="20"/>
        </w:rPr>
        <w:t xml:space="preserve"> </w:t>
      </w:r>
      <w:proofErr w:type="spellStart"/>
      <w:r w:rsidRPr="007435A9">
        <w:rPr>
          <w:rFonts w:ascii="Times New Roman" w:eastAsia="TimesNewRomanPS-ItalicMT" w:hAnsi="Times New Roman" w:cs="Times New Roman"/>
          <w:i/>
          <w:iCs/>
          <w:sz w:val="20"/>
          <w:szCs w:val="20"/>
        </w:rPr>
        <w:t>Affairs</w:t>
      </w:r>
      <w:proofErr w:type="spellEnd"/>
      <w:r w:rsidRPr="007435A9">
        <w:rPr>
          <w:rFonts w:ascii="Times New Roman" w:eastAsia="TimesNewRomanPS-ItalicMT" w:hAnsi="Times New Roman" w:cs="Times New Roman"/>
          <w:iCs/>
          <w:sz w:val="20"/>
          <w:szCs w:val="20"/>
        </w:rPr>
        <w:t>,</w:t>
      </w:r>
      <w:r w:rsidRPr="007435A9">
        <w:rPr>
          <w:rFonts w:ascii="Times New Roman" w:eastAsia="TimesNewRomanPS-ItalicMT" w:hAnsi="Times New Roman" w:cs="Times New Roman"/>
          <w:i/>
          <w:iCs/>
          <w:sz w:val="20"/>
          <w:szCs w:val="20"/>
        </w:rPr>
        <w:t xml:space="preserve"> </w:t>
      </w:r>
      <w:r w:rsidRPr="007435A9">
        <w:rPr>
          <w:rFonts w:ascii="Times New Roman" w:eastAsia="TimesNewRomanPSMT" w:hAnsi="Times New Roman" w:cs="Times New Roman"/>
          <w:sz w:val="20"/>
          <w:szCs w:val="20"/>
        </w:rPr>
        <w:t xml:space="preserve">5 (1975) 1, 49-68; </w:t>
      </w:r>
      <w:proofErr w:type="spellStart"/>
      <w:r w:rsidRPr="007435A9">
        <w:rPr>
          <w:rFonts w:ascii="Times New Roman" w:eastAsia="TimesNewRomanPSMT" w:hAnsi="Times New Roman" w:cs="Times New Roman"/>
          <w:sz w:val="20"/>
          <w:szCs w:val="20"/>
        </w:rPr>
        <w:t>doi</w:t>
      </w:r>
      <w:proofErr w:type="spellEnd"/>
      <w:r w:rsidRPr="007435A9">
        <w:rPr>
          <w:rFonts w:ascii="Times New Roman" w:eastAsia="TimesNewRomanPSMT" w:hAnsi="Times New Roman" w:cs="Times New Roman"/>
          <w:sz w:val="20"/>
          <w:szCs w:val="20"/>
        </w:rPr>
        <w:t>: https://doi.org/10.1515/9781400853564.3.</w:t>
      </w:r>
    </w:p>
  </w:footnote>
  <w:footnote w:id="48">
    <w:p w:rsidR="007435A9" w:rsidRPr="007435A9" w:rsidRDefault="007435A9" w:rsidP="007435A9">
      <w:pPr>
        <w:pStyle w:val="Tekstfusnote"/>
        <w:jc w:val="both"/>
        <w:rPr>
          <w:rFonts w:ascii="Times New Roman" w:hAnsi="Times New Roman" w:cs="Times New Roman"/>
        </w:rPr>
      </w:pPr>
      <w:r w:rsidRPr="00840A3E">
        <w:rPr>
          <w:rStyle w:val="Referencafusnote"/>
          <w:rFonts w:ascii="Times New Roman" w:hAnsi="Times New Roman" w:cs="Times New Roman"/>
        </w:rPr>
        <w:footnoteRef/>
      </w:r>
      <w:r w:rsidRPr="00840A3E">
        <w:rPr>
          <w:rFonts w:ascii="Times New Roman" w:hAnsi="Times New Roman" w:cs="Times New Roman"/>
        </w:rPr>
        <w:t xml:space="preserve"> </w:t>
      </w:r>
      <w:r w:rsidRPr="00840A3E">
        <w:rPr>
          <w:rFonts w:ascii="Times New Roman" w:hAnsi="Times New Roman" w:cs="Times New Roman"/>
        </w:rPr>
        <w:t xml:space="preserve">Usp. </w:t>
      </w:r>
      <w:r w:rsidR="00840A3E" w:rsidRPr="00840A3E">
        <w:rPr>
          <w:rFonts w:ascii="Times New Roman" w:hAnsi="Times New Roman" w:cs="Times New Roman"/>
        </w:rPr>
        <w:t xml:space="preserve">M. WHEELER, </w:t>
      </w:r>
      <w:proofErr w:type="spellStart"/>
      <w:r w:rsidR="00840A3E" w:rsidRPr="00840A3E">
        <w:rPr>
          <w:rFonts w:ascii="Times New Roman" w:hAnsi="Times New Roman" w:cs="Times New Roman"/>
        </w:rPr>
        <w:t>God’s</w:t>
      </w:r>
      <w:proofErr w:type="spellEnd"/>
      <w:r w:rsidR="00840A3E" w:rsidRPr="00840A3E">
        <w:rPr>
          <w:rFonts w:ascii="Times New Roman" w:hAnsi="Times New Roman" w:cs="Times New Roman"/>
        </w:rPr>
        <w:t xml:space="preserve"> Machines. Descartes on </w:t>
      </w:r>
      <w:proofErr w:type="spellStart"/>
      <w:r w:rsidR="00840A3E" w:rsidRPr="00840A3E">
        <w:rPr>
          <w:rFonts w:ascii="Times New Roman" w:hAnsi="Times New Roman" w:cs="Times New Roman"/>
        </w:rPr>
        <w:t>the</w:t>
      </w:r>
      <w:proofErr w:type="spellEnd"/>
      <w:r w:rsidR="00840A3E" w:rsidRPr="00840A3E">
        <w:rPr>
          <w:rFonts w:ascii="Times New Roman" w:hAnsi="Times New Roman" w:cs="Times New Roman"/>
        </w:rPr>
        <w:t xml:space="preserve"> </w:t>
      </w:r>
      <w:proofErr w:type="spellStart"/>
      <w:r w:rsidR="00840A3E" w:rsidRPr="00840A3E">
        <w:rPr>
          <w:rFonts w:ascii="Times New Roman" w:hAnsi="Times New Roman" w:cs="Times New Roman"/>
        </w:rPr>
        <w:t>Mechanization</w:t>
      </w:r>
      <w:proofErr w:type="spellEnd"/>
      <w:r w:rsidR="00840A3E" w:rsidRPr="00840A3E">
        <w:rPr>
          <w:rFonts w:ascii="Times New Roman" w:hAnsi="Times New Roman" w:cs="Times New Roman"/>
        </w:rPr>
        <w:t xml:space="preserve"> </w:t>
      </w:r>
      <w:proofErr w:type="spellStart"/>
      <w:r w:rsidR="00840A3E" w:rsidRPr="00840A3E">
        <w:rPr>
          <w:rFonts w:ascii="Times New Roman" w:hAnsi="Times New Roman" w:cs="Times New Roman"/>
        </w:rPr>
        <w:t>of</w:t>
      </w:r>
      <w:proofErr w:type="spellEnd"/>
      <w:r w:rsidR="00840A3E" w:rsidRPr="00840A3E">
        <w:rPr>
          <w:rFonts w:ascii="Times New Roman" w:hAnsi="Times New Roman" w:cs="Times New Roman"/>
        </w:rPr>
        <w:t xml:space="preserve"> </w:t>
      </w:r>
      <w:proofErr w:type="spellStart"/>
      <w:r w:rsidR="00840A3E" w:rsidRPr="00840A3E">
        <w:rPr>
          <w:rFonts w:ascii="Times New Roman" w:hAnsi="Times New Roman" w:cs="Times New Roman"/>
        </w:rPr>
        <w:t>Mind</w:t>
      </w:r>
      <w:proofErr w:type="spellEnd"/>
      <w:r w:rsidR="00840A3E" w:rsidRPr="00840A3E">
        <w:rPr>
          <w:rFonts w:ascii="Times New Roman" w:hAnsi="Times New Roman" w:cs="Times New Roman"/>
        </w:rPr>
        <w:t xml:space="preserve">, u: P. HUSBANDS, O. </w:t>
      </w:r>
      <w:r w:rsidRPr="00840A3E">
        <w:rPr>
          <w:rFonts w:ascii="Times New Roman" w:hAnsi="Times New Roman" w:cs="Times New Roman"/>
        </w:rPr>
        <w:t>HOLLAND, M. WHEELER (</w:t>
      </w:r>
      <w:proofErr w:type="spellStart"/>
      <w:r w:rsidRPr="00840A3E">
        <w:rPr>
          <w:rFonts w:ascii="Times New Roman" w:hAnsi="Times New Roman" w:cs="Times New Roman"/>
        </w:rPr>
        <w:t>ur</w:t>
      </w:r>
      <w:proofErr w:type="spellEnd"/>
      <w:r w:rsidRPr="00840A3E">
        <w:rPr>
          <w:rFonts w:ascii="Times New Roman" w:hAnsi="Times New Roman" w:cs="Times New Roman"/>
        </w:rPr>
        <w:t xml:space="preserve">.), </w:t>
      </w:r>
      <w:proofErr w:type="spellStart"/>
      <w:r w:rsidRPr="00840A3E">
        <w:rPr>
          <w:rFonts w:ascii="Times New Roman" w:hAnsi="Times New Roman" w:cs="Times New Roman"/>
          <w:i/>
        </w:rPr>
        <w:t>The</w:t>
      </w:r>
      <w:proofErr w:type="spellEnd"/>
      <w:r w:rsidRPr="00840A3E">
        <w:rPr>
          <w:rFonts w:ascii="Times New Roman" w:hAnsi="Times New Roman" w:cs="Times New Roman"/>
          <w:i/>
        </w:rPr>
        <w:t xml:space="preserve"> </w:t>
      </w:r>
      <w:proofErr w:type="spellStart"/>
      <w:r w:rsidRPr="00840A3E">
        <w:rPr>
          <w:rFonts w:ascii="Times New Roman" w:hAnsi="Times New Roman" w:cs="Times New Roman"/>
          <w:i/>
        </w:rPr>
        <w:t>Mechanical</w:t>
      </w:r>
      <w:proofErr w:type="spellEnd"/>
      <w:r w:rsidRPr="00840A3E">
        <w:rPr>
          <w:rFonts w:ascii="Times New Roman" w:hAnsi="Times New Roman" w:cs="Times New Roman"/>
          <w:i/>
        </w:rPr>
        <w:t xml:space="preserve"> </w:t>
      </w:r>
      <w:proofErr w:type="spellStart"/>
      <w:r w:rsidRPr="00840A3E">
        <w:rPr>
          <w:rFonts w:ascii="Times New Roman" w:hAnsi="Times New Roman" w:cs="Times New Roman"/>
          <w:i/>
        </w:rPr>
        <w:t>Mind</w:t>
      </w:r>
      <w:proofErr w:type="spellEnd"/>
      <w:r w:rsidRPr="00840A3E">
        <w:rPr>
          <w:rFonts w:ascii="Times New Roman" w:hAnsi="Times New Roman" w:cs="Times New Roman"/>
          <w:i/>
        </w:rPr>
        <w:t xml:space="preserve"> </w:t>
      </w:r>
      <w:proofErr w:type="spellStart"/>
      <w:r w:rsidRPr="00840A3E">
        <w:rPr>
          <w:rFonts w:ascii="Times New Roman" w:hAnsi="Times New Roman" w:cs="Times New Roman"/>
          <w:i/>
        </w:rPr>
        <w:t>in</w:t>
      </w:r>
      <w:proofErr w:type="spellEnd"/>
      <w:r w:rsidRPr="00840A3E">
        <w:rPr>
          <w:rFonts w:ascii="Times New Roman" w:hAnsi="Times New Roman" w:cs="Times New Roman"/>
          <w:i/>
        </w:rPr>
        <w:t xml:space="preserve"> </w:t>
      </w:r>
      <w:proofErr w:type="spellStart"/>
      <w:r w:rsidRPr="00840A3E">
        <w:rPr>
          <w:rFonts w:ascii="Times New Roman" w:hAnsi="Times New Roman" w:cs="Times New Roman"/>
          <w:i/>
        </w:rPr>
        <w:t>History</w:t>
      </w:r>
      <w:proofErr w:type="spellEnd"/>
      <w:r w:rsidRPr="00840A3E">
        <w:rPr>
          <w:rFonts w:ascii="Times New Roman" w:hAnsi="Times New Roman" w:cs="Times New Roman"/>
        </w:rPr>
        <w:t xml:space="preserve">, </w:t>
      </w:r>
      <w:proofErr w:type="spellStart"/>
      <w:r w:rsidRPr="00840A3E">
        <w:rPr>
          <w:rFonts w:ascii="Times New Roman" w:hAnsi="Times New Roman" w:cs="Times New Roman"/>
        </w:rPr>
        <w:t>Cambridge</w:t>
      </w:r>
      <w:proofErr w:type="spellEnd"/>
      <w:r w:rsidRPr="00840A3E">
        <w:rPr>
          <w:rFonts w:ascii="Times New Roman" w:hAnsi="Times New Roman" w:cs="Times New Roman"/>
        </w:rPr>
        <w:t>, MIT Press, 2008, 307-330.</w:t>
      </w:r>
    </w:p>
  </w:footnote>
  <w:footnote w:id="49">
    <w:p w:rsidR="007435A9" w:rsidRPr="007435A9" w:rsidRDefault="007435A9" w:rsidP="007435A9">
      <w:pPr>
        <w:pStyle w:val="Tekstfusnote"/>
        <w:jc w:val="both"/>
        <w:rPr>
          <w:rFonts w:ascii="Times New Roman" w:hAnsi="Times New Roman" w:cs="Times New Roman"/>
        </w:rPr>
      </w:pPr>
      <w:r w:rsidRPr="007435A9">
        <w:rPr>
          <w:rStyle w:val="Referencafusnote"/>
          <w:rFonts w:ascii="Times New Roman" w:hAnsi="Times New Roman" w:cs="Times New Roman"/>
        </w:rPr>
        <w:footnoteRef/>
      </w:r>
      <w:r w:rsidRPr="007435A9">
        <w:rPr>
          <w:rFonts w:ascii="Times New Roman" w:hAnsi="Times New Roman" w:cs="Times New Roman"/>
        </w:rPr>
        <w:t xml:space="preserve"> </w:t>
      </w:r>
      <w:r w:rsidR="00840A3E">
        <w:rPr>
          <w:rFonts w:ascii="Times New Roman" w:hAnsi="Times New Roman" w:cs="Times New Roman"/>
        </w:rPr>
        <w:t xml:space="preserve">Usp. </w:t>
      </w:r>
      <w:r w:rsidRPr="007435A9">
        <w:rPr>
          <w:rFonts w:ascii="Times New Roman" w:hAnsi="Times New Roman" w:cs="Times New Roman"/>
        </w:rPr>
        <w:t xml:space="preserve">E. J. CASSEL, </w:t>
      </w:r>
      <w:proofErr w:type="spellStart"/>
      <w:r w:rsidRPr="007435A9">
        <w:rPr>
          <w:rFonts w:ascii="Times New Roman" w:hAnsi="Times New Roman" w:cs="Times New Roman"/>
          <w:i/>
        </w:rPr>
        <w:t>The</w:t>
      </w:r>
      <w:proofErr w:type="spellEnd"/>
      <w:r w:rsidRPr="007435A9">
        <w:rPr>
          <w:rFonts w:ascii="Times New Roman" w:hAnsi="Times New Roman" w:cs="Times New Roman"/>
          <w:i/>
        </w:rPr>
        <w:t xml:space="preserve"> Nature </w:t>
      </w:r>
      <w:proofErr w:type="spellStart"/>
      <w:r w:rsidRPr="007435A9">
        <w:rPr>
          <w:rFonts w:ascii="Times New Roman" w:hAnsi="Times New Roman" w:cs="Times New Roman"/>
          <w:i/>
        </w:rPr>
        <w:t>of</w:t>
      </w:r>
      <w:proofErr w:type="spellEnd"/>
      <w:r w:rsidRPr="007435A9">
        <w:rPr>
          <w:rFonts w:ascii="Times New Roman" w:hAnsi="Times New Roman" w:cs="Times New Roman"/>
          <w:i/>
        </w:rPr>
        <w:t xml:space="preserve"> </w:t>
      </w:r>
      <w:proofErr w:type="spellStart"/>
      <w:r w:rsidRPr="007435A9">
        <w:rPr>
          <w:rFonts w:ascii="Times New Roman" w:hAnsi="Times New Roman" w:cs="Times New Roman"/>
          <w:i/>
        </w:rPr>
        <w:t>Suffering</w:t>
      </w:r>
      <w:proofErr w:type="spellEnd"/>
      <w:r w:rsidRPr="007435A9">
        <w:rPr>
          <w:rFonts w:ascii="Times New Roman" w:hAnsi="Times New Roman" w:cs="Times New Roman"/>
          <w:i/>
        </w:rPr>
        <w:t xml:space="preserve"> </w:t>
      </w:r>
      <w:proofErr w:type="spellStart"/>
      <w:r w:rsidRPr="007435A9">
        <w:rPr>
          <w:rFonts w:ascii="Times New Roman" w:hAnsi="Times New Roman" w:cs="Times New Roman"/>
          <w:i/>
        </w:rPr>
        <w:t>and</w:t>
      </w:r>
      <w:proofErr w:type="spellEnd"/>
      <w:r w:rsidRPr="007435A9">
        <w:rPr>
          <w:rFonts w:ascii="Times New Roman" w:hAnsi="Times New Roman" w:cs="Times New Roman"/>
          <w:i/>
        </w:rPr>
        <w:t xml:space="preserve"> </w:t>
      </w:r>
      <w:proofErr w:type="spellStart"/>
      <w:r w:rsidRPr="007435A9">
        <w:rPr>
          <w:rFonts w:ascii="Times New Roman" w:hAnsi="Times New Roman" w:cs="Times New Roman"/>
          <w:i/>
        </w:rPr>
        <w:t>the</w:t>
      </w:r>
      <w:proofErr w:type="spellEnd"/>
      <w:r w:rsidRPr="007435A9">
        <w:rPr>
          <w:rFonts w:ascii="Times New Roman" w:hAnsi="Times New Roman" w:cs="Times New Roman"/>
          <w:i/>
        </w:rPr>
        <w:t xml:space="preserve"> </w:t>
      </w:r>
      <w:proofErr w:type="spellStart"/>
      <w:r w:rsidRPr="007435A9">
        <w:rPr>
          <w:rFonts w:ascii="Times New Roman" w:hAnsi="Times New Roman" w:cs="Times New Roman"/>
          <w:i/>
        </w:rPr>
        <w:t>Goals</w:t>
      </w:r>
      <w:proofErr w:type="spellEnd"/>
      <w:r w:rsidRPr="007435A9">
        <w:rPr>
          <w:rFonts w:ascii="Times New Roman" w:hAnsi="Times New Roman" w:cs="Times New Roman"/>
          <w:i/>
        </w:rPr>
        <w:t xml:space="preserve"> </w:t>
      </w:r>
      <w:proofErr w:type="spellStart"/>
      <w:r w:rsidRPr="007435A9">
        <w:rPr>
          <w:rFonts w:ascii="Times New Roman" w:hAnsi="Times New Roman" w:cs="Times New Roman"/>
          <w:i/>
        </w:rPr>
        <w:t>of</w:t>
      </w:r>
      <w:proofErr w:type="spellEnd"/>
      <w:r w:rsidRPr="007435A9">
        <w:rPr>
          <w:rFonts w:ascii="Times New Roman" w:hAnsi="Times New Roman" w:cs="Times New Roman"/>
          <w:i/>
        </w:rPr>
        <w:t xml:space="preserve"> Medicine</w:t>
      </w:r>
      <w:r w:rsidRPr="007435A9">
        <w:rPr>
          <w:rFonts w:ascii="Times New Roman" w:hAnsi="Times New Roman" w:cs="Times New Roman"/>
        </w:rPr>
        <w:t xml:space="preserve">, New York, </w:t>
      </w:r>
      <w:proofErr w:type="spellStart"/>
      <w:r w:rsidRPr="007435A9">
        <w:rPr>
          <w:rFonts w:ascii="Times New Roman" w:hAnsi="Times New Roman" w:cs="Times New Roman"/>
        </w:rPr>
        <w:t>Oxford</w:t>
      </w:r>
      <w:proofErr w:type="spellEnd"/>
      <w:r w:rsidRPr="007435A9">
        <w:rPr>
          <w:rFonts w:ascii="Times New Roman" w:hAnsi="Times New Roman" w:cs="Times New Roman"/>
        </w:rPr>
        <w:t xml:space="preserve"> University Press, 1991, 37.</w:t>
      </w:r>
    </w:p>
  </w:footnote>
  <w:footnote w:id="50">
    <w:p w:rsidR="007435A9" w:rsidRPr="007435A9" w:rsidRDefault="007435A9" w:rsidP="007435A9">
      <w:pPr>
        <w:pStyle w:val="Tekstfusnote"/>
        <w:jc w:val="both"/>
        <w:rPr>
          <w:rFonts w:ascii="Times New Roman" w:hAnsi="Times New Roman" w:cs="Times New Roman"/>
        </w:rPr>
      </w:pPr>
      <w:r w:rsidRPr="007435A9">
        <w:rPr>
          <w:rStyle w:val="Referencafusnote"/>
          <w:rFonts w:ascii="Times New Roman" w:hAnsi="Times New Roman" w:cs="Times New Roman"/>
        </w:rPr>
        <w:footnoteRef/>
      </w:r>
      <w:r w:rsidRPr="007435A9">
        <w:rPr>
          <w:rFonts w:ascii="Times New Roman" w:hAnsi="Times New Roman" w:cs="Times New Roman"/>
        </w:rPr>
        <w:t xml:space="preserve"> </w:t>
      </w:r>
      <w:r w:rsidR="00840A3E">
        <w:rPr>
          <w:rFonts w:ascii="Times New Roman" w:hAnsi="Times New Roman" w:cs="Times New Roman"/>
        </w:rPr>
        <w:t xml:space="preserve">Usp. </w:t>
      </w:r>
      <w:r w:rsidRPr="007435A9">
        <w:rPr>
          <w:rFonts w:ascii="Times New Roman" w:hAnsi="Times New Roman" w:cs="Times New Roman"/>
        </w:rPr>
        <w:t xml:space="preserve">M. B. WOODHAUS, </w:t>
      </w:r>
      <w:r w:rsidRPr="007435A9">
        <w:rPr>
          <w:rFonts w:ascii="Times New Roman" w:hAnsi="Times New Roman" w:cs="Times New Roman"/>
          <w:i/>
        </w:rPr>
        <w:t xml:space="preserve">A </w:t>
      </w:r>
      <w:proofErr w:type="spellStart"/>
      <w:r w:rsidRPr="007435A9">
        <w:rPr>
          <w:rFonts w:ascii="Times New Roman" w:hAnsi="Times New Roman" w:cs="Times New Roman"/>
          <w:i/>
        </w:rPr>
        <w:t>Preface</w:t>
      </w:r>
      <w:proofErr w:type="spellEnd"/>
      <w:r w:rsidRPr="007435A9">
        <w:rPr>
          <w:rFonts w:ascii="Times New Roman" w:hAnsi="Times New Roman" w:cs="Times New Roman"/>
          <w:i/>
        </w:rPr>
        <w:t xml:space="preserve"> to </w:t>
      </w:r>
      <w:proofErr w:type="spellStart"/>
      <w:r w:rsidRPr="007435A9">
        <w:rPr>
          <w:rFonts w:ascii="Times New Roman" w:hAnsi="Times New Roman" w:cs="Times New Roman"/>
          <w:i/>
        </w:rPr>
        <w:t>Philosophy</w:t>
      </w:r>
      <w:proofErr w:type="spellEnd"/>
      <w:r w:rsidRPr="007435A9">
        <w:rPr>
          <w:rFonts w:ascii="Times New Roman" w:hAnsi="Times New Roman" w:cs="Times New Roman"/>
        </w:rPr>
        <w:t xml:space="preserve">, </w:t>
      </w:r>
      <w:proofErr w:type="spellStart"/>
      <w:r w:rsidRPr="007435A9">
        <w:rPr>
          <w:rFonts w:ascii="Times New Roman" w:hAnsi="Times New Roman" w:cs="Times New Roman"/>
        </w:rPr>
        <w:t>Belmont</w:t>
      </w:r>
      <w:proofErr w:type="spellEnd"/>
      <w:r w:rsidRPr="007435A9">
        <w:rPr>
          <w:rFonts w:ascii="Times New Roman" w:hAnsi="Times New Roman" w:cs="Times New Roman"/>
        </w:rPr>
        <w:t xml:space="preserve">, </w:t>
      </w:r>
      <w:proofErr w:type="spellStart"/>
      <w:r w:rsidRPr="007435A9">
        <w:rPr>
          <w:rFonts w:ascii="Times New Roman" w:hAnsi="Times New Roman" w:cs="Times New Roman"/>
        </w:rPr>
        <w:t>Wadsworth</w:t>
      </w:r>
      <w:proofErr w:type="spellEnd"/>
      <w:r w:rsidRPr="007435A9">
        <w:rPr>
          <w:rFonts w:ascii="Times New Roman" w:hAnsi="Times New Roman" w:cs="Times New Roman"/>
        </w:rPr>
        <w:t>, 2000, 155.</w:t>
      </w:r>
    </w:p>
  </w:footnote>
  <w:footnote w:id="51">
    <w:p w:rsidR="007435A9" w:rsidRPr="007435A9" w:rsidRDefault="007435A9" w:rsidP="007435A9">
      <w:pPr>
        <w:pStyle w:val="Tekstfusnote"/>
        <w:jc w:val="both"/>
        <w:rPr>
          <w:rFonts w:ascii="Times New Roman" w:hAnsi="Times New Roman" w:cs="Times New Roman"/>
        </w:rPr>
      </w:pPr>
      <w:r w:rsidRPr="007435A9">
        <w:rPr>
          <w:rStyle w:val="Referencafusnote"/>
          <w:rFonts w:ascii="Times New Roman" w:hAnsi="Times New Roman" w:cs="Times New Roman"/>
        </w:rPr>
        <w:footnoteRef/>
      </w:r>
      <w:r w:rsidRPr="007435A9">
        <w:rPr>
          <w:rFonts w:ascii="Times New Roman" w:hAnsi="Times New Roman" w:cs="Times New Roman"/>
        </w:rPr>
        <w:t xml:space="preserve"> </w:t>
      </w:r>
      <w:r w:rsidRPr="007435A9">
        <w:rPr>
          <w:rFonts w:ascii="Times New Roman" w:hAnsi="Times New Roman" w:cs="Times New Roman"/>
        </w:rPr>
        <w:t xml:space="preserve">Usp. A. W. FRANK, </w:t>
      </w:r>
      <w:r w:rsidRPr="007435A9">
        <w:rPr>
          <w:rFonts w:ascii="Times New Roman" w:hAnsi="Times New Roman" w:cs="Times New Roman"/>
          <w:i/>
        </w:rPr>
        <w:t xml:space="preserve">At </w:t>
      </w:r>
      <w:proofErr w:type="spellStart"/>
      <w:r w:rsidRPr="007435A9">
        <w:rPr>
          <w:rFonts w:ascii="Times New Roman" w:hAnsi="Times New Roman" w:cs="Times New Roman"/>
          <w:i/>
        </w:rPr>
        <w:t>the</w:t>
      </w:r>
      <w:proofErr w:type="spellEnd"/>
      <w:r w:rsidRPr="007435A9">
        <w:rPr>
          <w:rFonts w:ascii="Times New Roman" w:hAnsi="Times New Roman" w:cs="Times New Roman"/>
          <w:i/>
        </w:rPr>
        <w:t xml:space="preserve"> </w:t>
      </w:r>
      <w:proofErr w:type="spellStart"/>
      <w:r w:rsidRPr="007435A9">
        <w:rPr>
          <w:rFonts w:ascii="Times New Roman" w:hAnsi="Times New Roman" w:cs="Times New Roman"/>
          <w:i/>
        </w:rPr>
        <w:t>Will</w:t>
      </w:r>
      <w:proofErr w:type="spellEnd"/>
      <w:r w:rsidRPr="007435A9">
        <w:rPr>
          <w:rFonts w:ascii="Times New Roman" w:hAnsi="Times New Roman" w:cs="Times New Roman"/>
          <w:i/>
        </w:rPr>
        <w:t xml:space="preserve"> </w:t>
      </w:r>
      <w:proofErr w:type="spellStart"/>
      <w:r w:rsidRPr="007435A9">
        <w:rPr>
          <w:rFonts w:ascii="Times New Roman" w:hAnsi="Times New Roman" w:cs="Times New Roman"/>
          <w:i/>
        </w:rPr>
        <w:t>of</w:t>
      </w:r>
      <w:proofErr w:type="spellEnd"/>
      <w:r w:rsidRPr="007435A9">
        <w:rPr>
          <w:rFonts w:ascii="Times New Roman" w:hAnsi="Times New Roman" w:cs="Times New Roman"/>
          <w:i/>
        </w:rPr>
        <w:t xml:space="preserve"> </w:t>
      </w:r>
      <w:proofErr w:type="spellStart"/>
      <w:r w:rsidRPr="007435A9">
        <w:rPr>
          <w:rFonts w:ascii="Times New Roman" w:hAnsi="Times New Roman" w:cs="Times New Roman"/>
          <w:i/>
        </w:rPr>
        <w:t>the</w:t>
      </w:r>
      <w:proofErr w:type="spellEnd"/>
      <w:r w:rsidRPr="007435A9">
        <w:rPr>
          <w:rFonts w:ascii="Times New Roman" w:hAnsi="Times New Roman" w:cs="Times New Roman"/>
          <w:i/>
        </w:rPr>
        <w:t xml:space="preserve"> </w:t>
      </w:r>
      <w:proofErr w:type="spellStart"/>
      <w:r w:rsidRPr="007435A9">
        <w:rPr>
          <w:rFonts w:ascii="Times New Roman" w:hAnsi="Times New Roman" w:cs="Times New Roman"/>
          <w:i/>
        </w:rPr>
        <w:t>Body</w:t>
      </w:r>
      <w:proofErr w:type="spellEnd"/>
      <w:r w:rsidRPr="007435A9">
        <w:rPr>
          <w:rFonts w:ascii="Times New Roman" w:hAnsi="Times New Roman" w:cs="Times New Roman"/>
          <w:i/>
        </w:rPr>
        <w:t xml:space="preserve">. </w:t>
      </w:r>
      <w:proofErr w:type="spellStart"/>
      <w:r w:rsidRPr="007435A9">
        <w:rPr>
          <w:rFonts w:ascii="Times New Roman" w:hAnsi="Times New Roman" w:cs="Times New Roman"/>
          <w:i/>
        </w:rPr>
        <w:t>Reflections</w:t>
      </w:r>
      <w:proofErr w:type="spellEnd"/>
      <w:r w:rsidRPr="007435A9">
        <w:rPr>
          <w:rFonts w:ascii="Times New Roman" w:hAnsi="Times New Roman" w:cs="Times New Roman"/>
          <w:i/>
        </w:rPr>
        <w:t xml:space="preserve"> on </w:t>
      </w:r>
      <w:proofErr w:type="spellStart"/>
      <w:r w:rsidRPr="007435A9">
        <w:rPr>
          <w:rFonts w:ascii="Times New Roman" w:hAnsi="Times New Roman" w:cs="Times New Roman"/>
          <w:i/>
        </w:rPr>
        <w:t>Illness</w:t>
      </w:r>
      <w:proofErr w:type="spellEnd"/>
      <w:r w:rsidRPr="007435A9">
        <w:rPr>
          <w:rFonts w:ascii="Times New Roman" w:hAnsi="Times New Roman" w:cs="Times New Roman"/>
        </w:rPr>
        <w:t xml:space="preserve">, Boston, </w:t>
      </w:r>
      <w:proofErr w:type="spellStart"/>
      <w:r w:rsidRPr="007435A9">
        <w:rPr>
          <w:rFonts w:ascii="Times New Roman" w:hAnsi="Times New Roman" w:cs="Times New Roman"/>
        </w:rPr>
        <w:t>Houghton</w:t>
      </w:r>
      <w:proofErr w:type="spellEnd"/>
      <w:r w:rsidRPr="007435A9">
        <w:rPr>
          <w:rFonts w:ascii="Times New Roman" w:hAnsi="Times New Roman" w:cs="Times New Roman"/>
        </w:rPr>
        <w:t xml:space="preserve"> </w:t>
      </w:r>
      <w:proofErr w:type="spellStart"/>
      <w:r w:rsidRPr="007435A9">
        <w:rPr>
          <w:rFonts w:ascii="Times New Roman" w:hAnsi="Times New Roman" w:cs="Times New Roman"/>
        </w:rPr>
        <w:t>Mifflin</w:t>
      </w:r>
      <w:proofErr w:type="spellEnd"/>
      <w:r w:rsidRPr="007435A9">
        <w:rPr>
          <w:rFonts w:ascii="Times New Roman" w:hAnsi="Times New Roman" w:cs="Times New Roman"/>
        </w:rPr>
        <w:t>, 2002.</w:t>
      </w:r>
    </w:p>
  </w:footnote>
  <w:footnote w:id="52">
    <w:p w:rsidR="007435A9" w:rsidRPr="007435A9" w:rsidRDefault="007435A9" w:rsidP="007435A9">
      <w:pPr>
        <w:pStyle w:val="Tekstfusnote"/>
        <w:jc w:val="both"/>
        <w:rPr>
          <w:rFonts w:ascii="Times New Roman" w:hAnsi="Times New Roman" w:cs="Times New Roman"/>
        </w:rPr>
      </w:pPr>
      <w:r w:rsidRPr="007435A9">
        <w:rPr>
          <w:rStyle w:val="Referencafusnote"/>
          <w:rFonts w:ascii="Times New Roman" w:hAnsi="Times New Roman" w:cs="Times New Roman"/>
        </w:rPr>
        <w:footnoteRef/>
      </w:r>
      <w:r w:rsidRPr="007435A9">
        <w:rPr>
          <w:rFonts w:ascii="Times New Roman" w:hAnsi="Times New Roman" w:cs="Times New Roman"/>
        </w:rPr>
        <w:t xml:space="preserve"> </w:t>
      </w:r>
      <w:r w:rsidR="00463C98">
        <w:rPr>
          <w:rFonts w:ascii="Times New Roman" w:hAnsi="Times New Roman" w:cs="Times New Roman"/>
        </w:rPr>
        <w:t xml:space="preserve">Usp. </w:t>
      </w:r>
      <w:proofErr w:type="spellStart"/>
      <w:r w:rsidRPr="007435A9">
        <w:rPr>
          <w:rFonts w:ascii="Times New Roman" w:hAnsi="Times New Roman" w:cs="Times New Roman"/>
        </w:rPr>
        <w:t>Cassel</w:t>
      </w:r>
      <w:proofErr w:type="spellEnd"/>
      <w:r w:rsidRPr="007435A9">
        <w:rPr>
          <w:rFonts w:ascii="Times New Roman" w:hAnsi="Times New Roman" w:cs="Times New Roman"/>
        </w:rPr>
        <w:t xml:space="preserve">, </w:t>
      </w:r>
      <w:proofErr w:type="spellStart"/>
      <w:r w:rsidRPr="007435A9">
        <w:rPr>
          <w:rFonts w:ascii="Times New Roman" w:hAnsi="Times New Roman" w:cs="Times New Roman"/>
          <w:i/>
        </w:rPr>
        <w:t>The</w:t>
      </w:r>
      <w:proofErr w:type="spellEnd"/>
      <w:r w:rsidRPr="007435A9">
        <w:rPr>
          <w:rFonts w:ascii="Times New Roman" w:hAnsi="Times New Roman" w:cs="Times New Roman"/>
          <w:i/>
        </w:rPr>
        <w:t xml:space="preserve"> Nature </w:t>
      </w:r>
      <w:proofErr w:type="spellStart"/>
      <w:r w:rsidRPr="007435A9">
        <w:rPr>
          <w:rFonts w:ascii="Times New Roman" w:hAnsi="Times New Roman" w:cs="Times New Roman"/>
          <w:i/>
        </w:rPr>
        <w:t>of</w:t>
      </w:r>
      <w:proofErr w:type="spellEnd"/>
      <w:r w:rsidRPr="007435A9">
        <w:rPr>
          <w:rFonts w:ascii="Times New Roman" w:hAnsi="Times New Roman" w:cs="Times New Roman"/>
          <w:i/>
        </w:rPr>
        <w:t xml:space="preserve"> </w:t>
      </w:r>
      <w:proofErr w:type="spellStart"/>
      <w:r w:rsidRPr="007435A9">
        <w:rPr>
          <w:rFonts w:ascii="Times New Roman" w:hAnsi="Times New Roman" w:cs="Times New Roman"/>
          <w:i/>
        </w:rPr>
        <w:t>Suffering</w:t>
      </w:r>
      <w:proofErr w:type="spellEnd"/>
      <w:r w:rsidRPr="007435A9">
        <w:rPr>
          <w:rFonts w:ascii="Times New Roman" w:hAnsi="Times New Roman" w:cs="Times New Roman"/>
          <w:i/>
        </w:rPr>
        <w:t xml:space="preserve"> </w:t>
      </w:r>
      <w:proofErr w:type="spellStart"/>
      <w:r w:rsidRPr="007435A9">
        <w:rPr>
          <w:rFonts w:ascii="Times New Roman" w:hAnsi="Times New Roman" w:cs="Times New Roman"/>
          <w:i/>
        </w:rPr>
        <w:t>and</w:t>
      </w:r>
      <w:proofErr w:type="spellEnd"/>
      <w:r w:rsidRPr="007435A9">
        <w:rPr>
          <w:rFonts w:ascii="Times New Roman" w:hAnsi="Times New Roman" w:cs="Times New Roman"/>
          <w:i/>
        </w:rPr>
        <w:t xml:space="preserve"> </w:t>
      </w:r>
      <w:proofErr w:type="spellStart"/>
      <w:r w:rsidRPr="007435A9">
        <w:rPr>
          <w:rFonts w:ascii="Times New Roman" w:hAnsi="Times New Roman" w:cs="Times New Roman"/>
          <w:i/>
        </w:rPr>
        <w:t>the</w:t>
      </w:r>
      <w:proofErr w:type="spellEnd"/>
      <w:r w:rsidRPr="007435A9">
        <w:rPr>
          <w:rFonts w:ascii="Times New Roman" w:hAnsi="Times New Roman" w:cs="Times New Roman"/>
          <w:i/>
        </w:rPr>
        <w:t xml:space="preserve"> </w:t>
      </w:r>
      <w:proofErr w:type="spellStart"/>
      <w:r w:rsidRPr="007435A9">
        <w:rPr>
          <w:rFonts w:ascii="Times New Roman" w:hAnsi="Times New Roman" w:cs="Times New Roman"/>
          <w:i/>
        </w:rPr>
        <w:t>Goals</w:t>
      </w:r>
      <w:proofErr w:type="spellEnd"/>
      <w:r w:rsidRPr="007435A9">
        <w:rPr>
          <w:rFonts w:ascii="Times New Roman" w:hAnsi="Times New Roman" w:cs="Times New Roman"/>
          <w:i/>
        </w:rPr>
        <w:t xml:space="preserve"> </w:t>
      </w:r>
      <w:proofErr w:type="spellStart"/>
      <w:r w:rsidRPr="007435A9">
        <w:rPr>
          <w:rFonts w:ascii="Times New Roman" w:hAnsi="Times New Roman" w:cs="Times New Roman"/>
          <w:i/>
        </w:rPr>
        <w:t>of</w:t>
      </w:r>
      <w:proofErr w:type="spellEnd"/>
      <w:r w:rsidRPr="007435A9">
        <w:rPr>
          <w:rFonts w:ascii="Times New Roman" w:hAnsi="Times New Roman" w:cs="Times New Roman"/>
          <w:i/>
        </w:rPr>
        <w:t xml:space="preserve"> Medicine</w:t>
      </w:r>
      <w:r w:rsidRPr="007435A9">
        <w:rPr>
          <w:rFonts w:ascii="Times New Roman" w:hAnsi="Times New Roman" w:cs="Times New Roman"/>
        </w:rPr>
        <w:t>…, 172.</w:t>
      </w:r>
    </w:p>
  </w:footnote>
  <w:footnote w:id="53">
    <w:p w:rsidR="007435A9" w:rsidRPr="007435A9" w:rsidRDefault="007435A9" w:rsidP="007435A9">
      <w:pPr>
        <w:pStyle w:val="Tekstfusnote"/>
        <w:jc w:val="both"/>
        <w:rPr>
          <w:rFonts w:ascii="Times New Roman" w:hAnsi="Times New Roman" w:cs="Times New Roman"/>
        </w:rPr>
      </w:pPr>
      <w:r w:rsidRPr="007435A9">
        <w:rPr>
          <w:rStyle w:val="Referencafusnote"/>
          <w:rFonts w:ascii="Times New Roman" w:hAnsi="Times New Roman" w:cs="Times New Roman"/>
        </w:rPr>
        <w:footnoteRef/>
      </w:r>
      <w:r w:rsidRPr="007435A9">
        <w:rPr>
          <w:rFonts w:ascii="Times New Roman" w:hAnsi="Times New Roman" w:cs="Times New Roman"/>
        </w:rPr>
        <w:t xml:space="preserve"> </w:t>
      </w:r>
      <w:r w:rsidR="00463C98">
        <w:rPr>
          <w:rFonts w:ascii="Times New Roman" w:hAnsi="Times New Roman" w:cs="Times New Roman"/>
        </w:rPr>
        <w:t xml:space="preserve">Usp. </w:t>
      </w:r>
      <w:r w:rsidR="00463C98" w:rsidRPr="007435A9">
        <w:rPr>
          <w:rFonts w:ascii="Times New Roman" w:hAnsi="Times New Roman" w:cs="Times New Roman"/>
          <w:i/>
        </w:rPr>
        <w:t>isto</w:t>
      </w:r>
      <w:r w:rsidRPr="007435A9">
        <w:rPr>
          <w:rFonts w:ascii="Times New Roman" w:hAnsi="Times New Roman" w:cs="Times New Roman"/>
        </w:rPr>
        <w:t>, 179.</w:t>
      </w:r>
    </w:p>
  </w:footnote>
  <w:footnote w:id="54">
    <w:p w:rsidR="007435A9" w:rsidRPr="007435A9" w:rsidRDefault="007435A9" w:rsidP="007435A9">
      <w:pPr>
        <w:pStyle w:val="Tekstfusnote"/>
        <w:jc w:val="both"/>
        <w:rPr>
          <w:rFonts w:ascii="Times New Roman" w:hAnsi="Times New Roman" w:cs="Times New Roman"/>
        </w:rPr>
      </w:pPr>
      <w:r w:rsidRPr="007435A9">
        <w:rPr>
          <w:rStyle w:val="Referencafusnote"/>
          <w:rFonts w:ascii="Times New Roman" w:hAnsi="Times New Roman" w:cs="Times New Roman"/>
        </w:rPr>
        <w:footnoteRef/>
      </w:r>
      <w:r w:rsidRPr="007435A9">
        <w:rPr>
          <w:rFonts w:ascii="Times New Roman" w:hAnsi="Times New Roman" w:cs="Times New Roman"/>
        </w:rPr>
        <w:t xml:space="preserve"> </w:t>
      </w:r>
      <w:r w:rsidR="00463C98">
        <w:rPr>
          <w:rFonts w:ascii="Times New Roman" w:hAnsi="Times New Roman" w:cs="Times New Roman"/>
        </w:rPr>
        <w:t xml:space="preserve">Usp. </w:t>
      </w:r>
      <w:r w:rsidR="00463C98" w:rsidRPr="007435A9">
        <w:rPr>
          <w:rFonts w:ascii="Times New Roman" w:hAnsi="Times New Roman" w:cs="Times New Roman"/>
          <w:i/>
        </w:rPr>
        <w:t>isto</w:t>
      </w:r>
      <w:r w:rsidRPr="007435A9">
        <w:rPr>
          <w:rFonts w:ascii="Times New Roman" w:hAnsi="Times New Roman" w:cs="Times New Roman"/>
        </w:rPr>
        <w:t>, 185.</w:t>
      </w:r>
    </w:p>
  </w:footnote>
  <w:footnote w:id="55">
    <w:p w:rsidR="007435A9" w:rsidRPr="007435A9" w:rsidRDefault="007435A9" w:rsidP="007435A9">
      <w:pPr>
        <w:pStyle w:val="Tekstfusnote"/>
        <w:jc w:val="both"/>
        <w:rPr>
          <w:rFonts w:ascii="Times New Roman" w:hAnsi="Times New Roman" w:cs="Times New Roman"/>
        </w:rPr>
      </w:pPr>
      <w:r w:rsidRPr="007435A9">
        <w:rPr>
          <w:rStyle w:val="Referencafusnote"/>
          <w:rFonts w:ascii="Times New Roman" w:hAnsi="Times New Roman" w:cs="Times New Roman"/>
        </w:rPr>
        <w:footnoteRef/>
      </w:r>
      <w:r w:rsidRPr="007435A9">
        <w:rPr>
          <w:rFonts w:ascii="Times New Roman" w:hAnsi="Times New Roman" w:cs="Times New Roman"/>
        </w:rPr>
        <w:t xml:space="preserve"> </w:t>
      </w:r>
      <w:r w:rsidR="00463C98">
        <w:rPr>
          <w:rFonts w:ascii="Times New Roman" w:hAnsi="Times New Roman" w:cs="Times New Roman"/>
        </w:rPr>
        <w:t xml:space="preserve">Usp. </w:t>
      </w:r>
      <w:r w:rsidR="00463C98" w:rsidRPr="007435A9">
        <w:rPr>
          <w:rFonts w:ascii="Times New Roman" w:hAnsi="Times New Roman" w:cs="Times New Roman"/>
          <w:i/>
        </w:rPr>
        <w:t>isto</w:t>
      </w:r>
      <w:r w:rsidRPr="007435A9">
        <w:rPr>
          <w:rFonts w:ascii="Times New Roman" w:hAnsi="Times New Roman" w:cs="Times New Roman"/>
        </w:rPr>
        <w:t>, 107.</w:t>
      </w:r>
    </w:p>
  </w:footnote>
  <w:footnote w:id="56">
    <w:p w:rsidR="007435A9" w:rsidRPr="007435A9" w:rsidRDefault="007435A9" w:rsidP="007435A9">
      <w:pPr>
        <w:pStyle w:val="Tekstfusnote"/>
        <w:jc w:val="both"/>
        <w:rPr>
          <w:rFonts w:ascii="Times New Roman" w:hAnsi="Times New Roman" w:cs="Times New Roman"/>
        </w:rPr>
      </w:pPr>
      <w:r w:rsidRPr="007435A9">
        <w:rPr>
          <w:rStyle w:val="Referencafusnote"/>
          <w:rFonts w:ascii="Times New Roman" w:hAnsi="Times New Roman" w:cs="Times New Roman"/>
        </w:rPr>
        <w:footnoteRef/>
      </w:r>
      <w:r w:rsidRPr="007435A9">
        <w:rPr>
          <w:rFonts w:ascii="Times New Roman" w:hAnsi="Times New Roman" w:cs="Times New Roman"/>
        </w:rPr>
        <w:t xml:space="preserve"> </w:t>
      </w:r>
      <w:r w:rsidRPr="007435A9">
        <w:rPr>
          <w:rFonts w:ascii="Times New Roman" w:hAnsi="Times New Roman" w:cs="Times New Roman"/>
          <w:i/>
        </w:rPr>
        <w:t>Isto</w:t>
      </w:r>
      <w:r w:rsidRPr="007435A9">
        <w:rPr>
          <w:rFonts w:ascii="Times New Roman" w:hAnsi="Times New Roman" w:cs="Times New Roman"/>
        </w:rPr>
        <w:t>, 202.</w:t>
      </w:r>
    </w:p>
  </w:footnote>
  <w:footnote w:id="57">
    <w:p w:rsidR="007435A9" w:rsidRPr="007435A9" w:rsidRDefault="007435A9" w:rsidP="007435A9">
      <w:pPr>
        <w:pStyle w:val="Tekstfusnote"/>
        <w:jc w:val="both"/>
        <w:rPr>
          <w:rFonts w:ascii="Times New Roman" w:hAnsi="Times New Roman" w:cs="Times New Roman"/>
        </w:rPr>
      </w:pPr>
      <w:r w:rsidRPr="007435A9">
        <w:rPr>
          <w:rStyle w:val="Referencafusnote"/>
          <w:rFonts w:ascii="Times New Roman" w:hAnsi="Times New Roman" w:cs="Times New Roman"/>
        </w:rPr>
        <w:footnoteRef/>
      </w:r>
      <w:r w:rsidRPr="007435A9">
        <w:rPr>
          <w:rFonts w:ascii="Times New Roman" w:hAnsi="Times New Roman" w:cs="Times New Roman"/>
        </w:rPr>
        <w:t xml:space="preserve"> </w:t>
      </w:r>
      <w:r w:rsidRPr="007435A9">
        <w:rPr>
          <w:rFonts w:ascii="Times New Roman" w:hAnsi="Times New Roman" w:cs="Times New Roman"/>
        </w:rPr>
        <w:t xml:space="preserve">Usp. </w:t>
      </w:r>
      <w:r w:rsidRPr="007435A9">
        <w:rPr>
          <w:rFonts w:ascii="Times New Roman" w:eastAsia="TimesNewRomanPSMT" w:hAnsi="Times New Roman" w:cs="Times New Roman"/>
        </w:rPr>
        <w:t xml:space="preserve">M. NUSSBAUM, </w:t>
      </w:r>
      <w:r w:rsidRPr="007435A9">
        <w:rPr>
          <w:rFonts w:ascii="Times New Roman" w:eastAsia="TimesNewRomanPSMT" w:hAnsi="Times New Roman" w:cs="Times New Roman"/>
          <w:i/>
        </w:rPr>
        <w:t>Pjesnička pravda. Književna imaginacija i javni život</w:t>
      </w:r>
      <w:r w:rsidRPr="007435A9">
        <w:rPr>
          <w:rFonts w:ascii="Times New Roman" w:eastAsia="TimesNewRomanPSMT" w:hAnsi="Times New Roman" w:cs="Times New Roman"/>
        </w:rPr>
        <w:t xml:space="preserve">, Zagreb, Naklada </w:t>
      </w:r>
      <w:proofErr w:type="spellStart"/>
      <w:r w:rsidRPr="007435A9">
        <w:rPr>
          <w:rFonts w:ascii="Times New Roman" w:eastAsia="TimesNewRomanPSMT" w:hAnsi="Times New Roman" w:cs="Times New Roman"/>
        </w:rPr>
        <w:t>Deltakont</w:t>
      </w:r>
      <w:proofErr w:type="spellEnd"/>
      <w:r w:rsidRPr="007435A9">
        <w:rPr>
          <w:rFonts w:ascii="Times New Roman" w:eastAsia="TimesNewRomanPSMT" w:hAnsi="Times New Roman" w:cs="Times New Roman"/>
        </w:rPr>
        <w:t>, 2005, 13.</w:t>
      </w:r>
    </w:p>
  </w:footnote>
  <w:footnote w:id="58">
    <w:p w:rsidR="007435A9" w:rsidRPr="007435A9" w:rsidRDefault="007435A9" w:rsidP="007435A9">
      <w:pPr>
        <w:pStyle w:val="Tekstfusnote"/>
        <w:jc w:val="both"/>
        <w:rPr>
          <w:rFonts w:ascii="Times New Roman" w:hAnsi="Times New Roman" w:cs="Times New Roman"/>
        </w:rPr>
      </w:pPr>
      <w:r w:rsidRPr="007435A9">
        <w:rPr>
          <w:rStyle w:val="Referencafusnote"/>
          <w:rFonts w:ascii="Times New Roman" w:hAnsi="Times New Roman" w:cs="Times New Roman"/>
        </w:rPr>
        <w:footnoteRef/>
      </w:r>
      <w:r w:rsidRPr="007435A9">
        <w:rPr>
          <w:rFonts w:ascii="Times New Roman" w:hAnsi="Times New Roman" w:cs="Times New Roman"/>
        </w:rPr>
        <w:t xml:space="preserve"> </w:t>
      </w:r>
      <w:r w:rsidRPr="007435A9">
        <w:rPr>
          <w:rFonts w:ascii="Times New Roman" w:hAnsi="Times New Roman" w:cs="Times New Roman"/>
        </w:rPr>
        <w:t xml:space="preserve">O. W. HOLMES, </w:t>
      </w:r>
      <w:proofErr w:type="spellStart"/>
      <w:r w:rsidRPr="007435A9">
        <w:rPr>
          <w:rFonts w:ascii="Times New Roman" w:hAnsi="Times New Roman" w:cs="Times New Roman"/>
        </w:rPr>
        <w:t>Jr</w:t>
      </w:r>
      <w:proofErr w:type="spellEnd"/>
      <w:r w:rsidRPr="007435A9">
        <w:rPr>
          <w:rFonts w:ascii="Times New Roman" w:hAnsi="Times New Roman" w:cs="Times New Roman"/>
        </w:rPr>
        <w:t>., Pismo Lewisu Einsteinu od 23. srpnja 1906., u: R. POSNER (</w:t>
      </w:r>
      <w:proofErr w:type="spellStart"/>
      <w:r w:rsidRPr="007435A9">
        <w:rPr>
          <w:rFonts w:ascii="Times New Roman" w:hAnsi="Times New Roman" w:cs="Times New Roman"/>
        </w:rPr>
        <w:t>ur</w:t>
      </w:r>
      <w:proofErr w:type="spellEnd"/>
      <w:r w:rsidRPr="007435A9">
        <w:rPr>
          <w:rFonts w:ascii="Times New Roman" w:hAnsi="Times New Roman" w:cs="Times New Roman"/>
        </w:rPr>
        <w:t xml:space="preserve">.), </w:t>
      </w:r>
      <w:proofErr w:type="spellStart"/>
      <w:r w:rsidRPr="007435A9">
        <w:rPr>
          <w:rFonts w:ascii="Times New Roman" w:hAnsi="Times New Roman" w:cs="Times New Roman"/>
          <w:i/>
        </w:rPr>
        <w:t>Essential</w:t>
      </w:r>
      <w:proofErr w:type="spellEnd"/>
      <w:r w:rsidRPr="007435A9">
        <w:rPr>
          <w:rFonts w:ascii="Times New Roman" w:hAnsi="Times New Roman" w:cs="Times New Roman"/>
          <w:i/>
        </w:rPr>
        <w:t xml:space="preserve"> Holmes</w:t>
      </w:r>
      <w:r w:rsidRPr="007435A9">
        <w:rPr>
          <w:rFonts w:ascii="Times New Roman" w:hAnsi="Times New Roman" w:cs="Times New Roman"/>
        </w:rPr>
        <w:t xml:space="preserve">, </w:t>
      </w:r>
      <w:proofErr w:type="spellStart"/>
      <w:r w:rsidRPr="007435A9">
        <w:rPr>
          <w:rFonts w:ascii="Times New Roman" w:hAnsi="Times New Roman" w:cs="Times New Roman"/>
        </w:rPr>
        <w:t>Cambridge</w:t>
      </w:r>
      <w:proofErr w:type="spellEnd"/>
      <w:r w:rsidRPr="007435A9">
        <w:rPr>
          <w:rFonts w:ascii="Times New Roman" w:hAnsi="Times New Roman" w:cs="Times New Roman"/>
        </w:rPr>
        <w:t xml:space="preserve">, </w:t>
      </w:r>
      <w:proofErr w:type="spellStart"/>
      <w:r w:rsidRPr="007435A9">
        <w:rPr>
          <w:rFonts w:ascii="Times New Roman" w:hAnsi="Times New Roman" w:cs="Times New Roman"/>
        </w:rPr>
        <w:t>Harvard</w:t>
      </w:r>
      <w:proofErr w:type="spellEnd"/>
      <w:r w:rsidRPr="007435A9">
        <w:rPr>
          <w:rFonts w:ascii="Times New Roman" w:hAnsi="Times New Roman" w:cs="Times New Roman"/>
        </w:rPr>
        <w:t xml:space="preserve"> </w:t>
      </w:r>
      <w:proofErr w:type="spellStart"/>
      <w:r w:rsidRPr="007435A9">
        <w:rPr>
          <w:rFonts w:ascii="Times New Roman" w:hAnsi="Times New Roman" w:cs="Times New Roman"/>
        </w:rPr>
        <w:t>Universitiy</w:t>
      </w:r>
      <w:proofErr w:type="spellEnd"/>
      <w:r w:rsidRPr="007435A9">
        <w:rPr>
          <w:rFonts w:ascii="Times New Roman" w:hAnsi="Times New Roman" w:cs="Times New Roman"/>
        </w:rPr>
        <w:t xml:space="preserve"> Press, 1991, 32.</w:t>
      </w:r>
    </w:p>
  </w:footnote>
  <w:footnote w:id="59">
    <w:p w:rsidR="007435A9" w:rsidRPr="007435A9" w:rsidRDefault="007435A9" w:rsidP="007435A9">
      <w:pPr>
        <w:pStyle w:val="Tekstfusnote"/>
        <w:jc w:val="both"/>
        <w:rPr>
          <w:rFonts w:ascii="Times New Roman" w:hAnsi="Times New Roman" w:cs="Times New Roman"/>
        </w:rPr>
      </w:pPr>
      <w:r w:rsidRPr="007435A9">
        <w:rPr>
          <w:rStyle w:val="Referencafusnote"/>
          <w:rFonts w:ascii="Times New Roman" w:hAnsi="Times New Roman" w:cs="Times New Roman"/>
        </w:rPr>
        <w:footnoteRef/>
      </w:r>
      <w:r w:rsidRPr="007435A9">
        <w:rPr>
          <w:rFonts w:ascii="Times New Roman" w:hAnsi="Times New Roman" w:cs="Times New Roman"/>
        </w:rPr>
        <w:t xml:space="preserve"> </w:t>
      </w:r>
      <w:r w:rsidR="00463C98">
        <w:rPr>
          <w:rFonts w:ascii="Times New Roman" w:hAnsi="Times New Roman" w:cs="Times New Roman"/>
        </w:rPr>
        <w:t xml:space="preserve">Usp. </w:t>
      </w:r>
      <w:proofErr w:type="spellStart"/>
      <w:r w:rsidRPr="007435A9">
        <w:rPr>
          <w:rFonts w:ascii="Times New Roman" w:eastAsia="TimesNewRomanPSMT" w:hAnsi="Times New Roman" w:cs="Times New Roman"/>
        </w:rPr>
        <w:t>Nussbaum</w:t>
      </w:r>
      <w:proofErr w:type="spellEnd"/>
      <w:r w:rsidRPr="007435A9">
        <w:rPr>
          <w:rFonts w:ascii="Times New Roman" w:eastAsia="TimesNewRomanPSMT" w:hAnsi="Times New Roman" w:cs="Times New Roman"/>
        </w:rPr>
        <w:t xml:space="preserve">, </w:t>
      </w:r>
      <w:r w:rsidRPr="007435A9">
        <w:rPr>
          <w:rFonts w:ascii="Times New Roman" w:eastAsia="TimesNewRomanPSMT" w:hAnsi="Times New Roman" w:cs="Times New Roman"/>
          <w:i/>
        </w:rPr>
        <w:t>Pjesnička pravda</w:t>
      </w:r>
      <w:r w:rsidRPr="007435A9">
        <w:rPr>
          <w:rFonts w:ascii="Times New Roman" w:eastAsia="TimesNewRomanPSMT" w:hAnsi="Times New Roman" w:cs="Times New Roman"/>
        </w:rPr>
        <w:t>…, 26.</w:t>
      </w:r>
    </w:p>
  </w:footnote>
  <w:footnote w:id="60">
    <w:p w:rsidR="007435A9" w:rsidRPr="007435A9" w:rsidRDefault="007435A9" w:rsidP="007435A9">
      <w:pPr>
        <w:pStyle w:val="Tekstfusnote"/>
        <w:jc w:val="both"/>
        <w:rPr>
          <w:rFonts w:ascii="Times New Roman" w:hAnsi="Times New Roman" w:cs="Times New Roman"/>
        </w:rPr>
      </w:pPr>
      <w:r w:rsidRPr="007435A9">
        <w:rPr>
          <w:rStyle w:val="Referencafusnote"/>
          <w:rFonts w:ascii="Times New Roman" w:hAnsi="Times New Roman" w:cs="Times New Roman"/>
        </w:rPr>
        <w:footnoteRef/>
      </w:r>
      <w:r w:rsidRPr="007435A9">
        <w:rPr>
          <w:rFonts w:ascii="Times New Roman" w:hAnsi="Times New Roman" w:cs="Times New Roman"/>
        </w:rPr>
        <w:t xml:space="preserve"> </w:t>
      </w:r>
      <w:r w:rsidR="00463C98">
        <w:rPr>
          <w:rFonts w:ascii="Times New Roman" w:hAnsi="Times New Roman" w:cs="Times New Roman"/>
        </w:rPr>
        <w:t xml:space="preserve">Usp. </w:t>
      </w:r>
      <w:r w:rsidR="00463C98" w:rsidRPr="007435A9">
        <w:rPr>
          <w:rFonts w:ascii="Times New Roman" w:hAnsi="Times New Roman" w:cs="Times New Roman"/>
          <w:i/>
        </w:rPr>
        <w:t>isto</w:t>
      </w:r>
      <w:r w:rsidRPr="007435A9">
        <w:rPr>
          <w:rFonts w:ascii="Times New Roman" w:hAnsi="Times New Roman" w:cs="Times New Roman"/>
        </w:rPr>
        <w:t>, 61-63.</w:t>
      </w:r>
    </w:p>
  </w:footnote>
  <w:footnote w:id="61">
    <w:p w:rsidR="007435A9" w:rsidRPr="007435A9" w:rsidRDefault="007435A9" w:rsidP="007435A9">
      <w:pPr>
        <w:pStyle w:val="Tekstfusnote"/>
        <w:jc w:val="both"/>
        <w:rPr>
          <w:rFonts w:ascii="Times New Roman" w:hAnsi="Times New Roman" w:cs="Times New Roman"/>
        </w:rPr>
      </w:pPr>
      <w:r w:rsidRPr="007435A9">
        <w:rPr>
          <w:rStyle w:val="Referencafusnote"/>
          <w:rFonts w:ascii="Times New Roman" w:hAnsi="Times New Roman" w:cs="Times New Roman"/>
        </w:rPr>
        <w:footnoteRef/>
      </w:r>
      <w:r w:rsidRPr="007435A9">
        <w:rPr>
          <w:rFonts w:ascii="Times New Roman" w:hAnsi="Times New Roman" w:cs="Times New Roman"/>
        </w:rPr>
        <w:t xml:space="preserve"> </w:t>
      </w:r>
      <w:r w:rsidR="00463C98">
        <w:rPr>
          <w:rFonts w:ascii="Times New Roman" w:hAnsi="Times New Roman" w:cs="Times New Roman"/>
        </w:rPr>
        <w:t xml:space="preserve">Usp. </w:t>
      </w:r>
      <w:r w:rsidR="00463C98" w:rsidRPr="007435A9">
        <w:rPr>
          <w:rFonts w:ascii="Times New Roman" w:hAnsi="Times New Roman" w:cs="Times New Roman"/>
          <w:i/>
        </w:rPr>
        <w:t>isto</w:t>
      </w:r>
      <w:r w:rsidRPr="007435A9">
        <w:rPr>
          <w:rFonts w:ascii="Times New Roman" w:hAnsi="Times New Roman" w:cs="Times New Roman"/>
        </w:rPr>
        <w:t xml:space="preserve">, 66. </w:t>
      </w:r>
    </w:p>
  </w:footnote>
  <w:footnote w:id="62">
    <w:p w:rsidR="007435A9" w:rsidRPr="007435A9" w:rsidRDefault="007435A9" w:rsidP="007435A9">
      <w:pPr>
        <w:autoSpaceDE w:val="0"/>
        <w:autoSpaceDN w:val="0"/>
        <w:adjustRightInd w:val="0"/>
        <w:spacing w:after="0" w:line="240" w:lineRule="auto"/>
        <w:jc w:val="both"/>
        <w:rPr>
          <w:rFonts w:ascii="Times New Roman" w:eastAsia="TimesNewRomanPSMT" w:hAnsi="Times New Roman" w:cs="Times New Roman"/>
          <w:sz w:val="20"/>
          <w:szCs w:val="20"/>
        </w:rPr>
      </w:pPr>
      <w:r w:rsidRPr="007435A9">
        <w:rPr>
          <w:rStyle w:val="Referencafusnote"/>
          <w:rFonts w:ascii="Times New Roman" w:hAnsi="Times New Roman" w:cs="Times New Roman"/>
          <w:sz w:val="20"/>
          <w:szCs w:val="20"/>
        </w:rPr>
        <w:footnoteRef/>
      </w:r>
      <w:r w:rsidRPr="007435A9">
        <w:rPr>
          <w:rFonts w:ascii="Times New Roman" w:hAnsi="Times New Roman" w:cs="Times New Roman"/>
          <w:sz w:val="20"/>
          <w:szCs w:val="20"/>
        </w:rPr>
        <w:t xml:space="preserve"> </w:t>
      </w:r>
      <w:r w:rsidR="00463C98">
        <w:rPr>
          <w:rFonts w:ascii="Times New Roman" w:hAnsi="Times New Roman" w:cs="Times New Roman"/>
          <w:sz w:val="20"/>
          <w:szCs w:val="20"/>
        </w:rPr>
        <w:t xml:space="preserve">Usp. </w:t>
      </w:r>
      <w:proofErr w:type="spellStart"/>
      <w:r w:rsidRPr="007435A9">
        <w:rPr>
          <w:rFonts w:ascii="Times New Roman" w:eastAsia="TimesNewRomanPSMT" w:hAnsi="Times New Roman" w:cs="Times New Roman"/>
          <w:sz w:val="20"/>
          <w:szCs w:val="20"/>
        </w:rPr>
        <w:t>Kleinman</w:t>
      </w:r>
      <w:proofErr w:type="spellEnd"/>
      <w:r w:rsidRPr="007435A9">
        <w:rPr>
          <w:rFonts w:ascii="Times New Roman" w:eastAsia="TimesNewRomanPSMT" w:hAnsi="Times New Roman" w:cs="Times New Roman"/>
          <w:sz w:val="20"/>
          <w:szCs w:val="20"/>
        </w:rPr>
        <w:t xml:space="preserve">, </w:t>
      </w:r>
      <w:proofErr w:type="spellStart"/>
      <w:r w:rsidRPr="007435A9">
        <w:rPr>
          <w:rFonts w:ascii="Times New Roman" w:eastAsia="TimesNewRomanPSMT" w:hAnsi="Times New Roman" w:cs="Times New Roman"/>
          <w:i/>
          <w:sz w:val="20"/>
          <w:szCs w:val="20"/>
        </w:rPr>
        <w:t>Culture</w:t>
      </w:r>
      <w:proofErr w:type="spellEnd"/>
      <w:r w:rsidRPr="007435A9">
        <w:rPr>
          <w:rFonts w:ascii="Times New Roman" w:eastAsia="TimesNewRomanPSMT" w:hAnsi="Times New Roman" w:cs="Times New Roman"/>
          <w:i/>
          <w:sz w:val="20"/>
          <w:szCs w:val="20"/>
        </w:rPr>
        <w:t xml:space="preserve">, </w:t>
      </w:r>
      <w:proofErr w:type="spellStart"/>
      <w:r w:rsidRPr="007435A9">
        <w:rPr>
          <w:rFonts w:ascii="Times New Roman" w:eastAsia="TimesNewRomanPSMT" w:hAnsi="Times New Roman" w:cs="Times New Roman"/>
          <w:i/>
          <w:sz w:val="20"/>
          <w:szCs w:val="20"/>
        </w:rPr>
        <w:t>Illness</w:t>
      </w:r>
      <w:proofErr w:type="spellEnd"/>
      <w:r w:rsidRPr="007435A9">
        <w:rPr>
          <w:rFonts w:ascii="Times New Roman" w:eastAsia="TimesNewRomanPSMT" w:hAnsi="Times New Roman" w:cs="Times New Roman"/>
          <w:i/>
          <w:sz w:val="20"/>
          <w:szCs w:val="20"/>
        </w:rPr>
        <w:t xml:space="preserve"> </w:t>
      </w:r>
      <w:proofErr w:type="spellStart"/>
      <w:r w:rsidRPr="007435A9">
        <w:rPr>
          <w:rFonts w:ascii="Times New Roman" w:eastAsia="TimesNewRomanPSMT" w:hAnsi="Times New Roman" w:cs="Times New Roman"/>
          <w:i/>
          <w:sz w:val="20"/>
          <w:szCs w:val="20"/>
        </w:rPr>
        <w:t>and</w:t>
      </w:r>
      <w:proofErr w:type="spellEnd"/>
      <w:r w:rsidRPr="007435A9">
        <w:rPr>
          <w:rFonts w:ascii="Times New Roman" w:eastAsia="TimesNewRomanPSMT" w:hAnsi="Times New Roman" w:cs="Times New Roman"/>
          <w:i/>
          <w:sz w:val="20"/>
          <w:szCs w:val="20"/>
        </w:rPr>
        <w:t xml:space="preserve"> Care</w:t>
      </w:r>
      <w:r w:rsidRPr="007435A9">
        <w:rPr>
          <w:rFonts w:ascii="Times New Roman" w:eastAsia="TimesNewRomanPSMT" w:hAnsi="Times New Roman" w:cs="Times New Roman"/>
          <w:sz w:val="20"/>
          <w:szCs w:val="20"/>
        </w:rPr>
        <w:t xml:space="preserve">…, 147. </w:t>
      </w:r>
    </w:p>
  </w:footnote>
  <w:footnote w:id="63">
    <w:p w:rsidR="007435A9" w:rsidRPr="007435A9" w:rsidRDefault="007435A9" w:rsidP="00827C2E">
      <w:pPr>
        <w:pStyle w:val="Tekstfusnote"/>
        <w:jc w:val="both"/>
        <w:rPr>
          <w:rFonts w:ascii="Times New Roman" w:hAnsi="Times New Roman" w:cs="Times New Roman"/>
        </w:rPr>
      </w:pPr>
      <w:r w:rsidRPr="007435A9">
        <w:rPr>
          <w:rStyle w:val="Referencafusnote"/>
          <w:rFonts w:ascii="Times New Roman" w:hAnsi="Times New Roman" w:cs="Times New Roman"/>
        </w:rPr>
        <w:sym w:font="Symbol" w:char="F02A"/>
      </w:r>
      <w:r w:rsidRPr="007435A9">
        <w:rPr>
          <w:rFonts w:ascii="Times New Roman" w:hAnsi="Times New Roman" w:cs="Times New Roman"/>
        </w:rPr>
        <w:t xml:space="preserve"> </w:t>
      </w:r>
      <w:bookmarkStart w:id="1" w:name="_Hlk517986220"/>
      <w:r w:rsidRPr="007435A9">
        <w:rPr>
          <w:rFonts w:ascii="Times New Roman" w:hAnsi="Times New Roman" w:cs="Times New Roman"/>
        </w:rPr>
        <w:t xml:space="preserve">Darija Rupčić, </w:t>
      </w:r>
      <w:proofErr w:type="spellStart"/>
      <w:r w:rsidRPr="007435A9">
        <w:rPr>
          <w:rFonts w:ascii="Times New Roman" w:hAnsi="Times New Roman" w:cs="Times New Roman"/>
        </w:rPr>
        <w:t>PhD</w:t>
      </w:r>
      <w:proofErr w:type="spellEnd"/>
      <w:r w:rsidRPr="007435A9">
        <w:rPr>
          <w:rFonts w:ascii="Times New Roman" w:hAnsi="Times New Roman" w:cs="Times New Roman"/>
        </w:rPr>
        <w:t xml:space="preserve">, </w:t>
      </w:r>
      <w:bookmarkEnd w:id="1"/>
      <w:proofErr w:type="spellStart"/>
      <w:r w:rsidR="00827C2E" w:rsidRPr="00827C2E">
        <w:rPr>
          <w:rFonts w:ascii="Times New Roman" w:hAnsi="Times New Roman" w:cs="Times New Roman"/>
        </w:rPr>
        <w:t>Postdoctoral</w:t>
      </w:r>
      <w:proofErr w:type="spellEnd"/>
      <w:r w:rsidR="00827C2E" w:rsidRPr="00827C2E">
        <w:rPr>
          <w:rFonts w:ascii="Times New Roman" w:hAnsi="Times New Roman" w:cs="Times New Roman"/>
        </w:rPr>
        <w:t xml:space="preserve"> </w:t>
      </w:r>
      <w:proofErr w:type="spellStart"/>
      <w:r w:rsidR="00827C2E" w:rsidRPr="00827C2E">
        <w:rPr>
          <w:rFonts w:ascii="Times New Roman" w:hAnsi="Times New Roman" w:cs="Times New Roman"/>
        </w:rPr>
        <w:t>research</w:t>
      </w:r>
      <w:proofErr w:type="spellEnd"/>
      <w:r w:rsidR="00827C2E" w:rsidRPr="00827C2E">
        <w:rPr>
          <w:rFonts w:ascii="Times New Roman" w:hAnsi="Times New Roman" w:cs="Times New Roman"/>
        </w:rPr>
        <w:t xml:space="preserve"> </w:t>
      </w:r>
      <w:proofErr w:type="spellStart"/>
      <w:r w:rsidR="00827C2E" w:rsidRPr="00827C2E">
        <w:rPr>
          <w:rFonts w:ascii="Times New Roman" w:hAnsi="Times New Roman" w:cs="Times New Roman"/>
        </w:rPr>
        <w:t>fellow</w:t>
      </w:r>
      <w:proofErr w:type="spellEnd"/>
      <w:r w:rsidR="00827C2E">
        <w:rPr>
          <w:rFonts w:ascii="Times New Roman" w:hAnsi="Times New Roman" w:cs="Times New Roman"/>
        </w:rPr>
        <w:t xml:space="preserve">, </w:t>
      </w:r>
      <w:proofErr w:type="spellStart"/>
      <w:r w:rsidR="00827C2E" w:rsidRPr="00827C2E">
        <w:rPr>
          <w:rFonts w:ascii="Times New Roman" w:hAnsi="Times New Roman" w:cs="Times New Roman"/>
        </w:rPr>
        <w:t>Faculty</w:t>
      </w:r>
      <w:proofErr w:type="spellEnd"/>
      <w:r w:rsidR="00827C2E" w:rsidRPr="00827C2E">
        <w:rPr>
          <w:rFonts w:ascii="Times New Roman" w:hAnsi="Times New Roman" w:cs="Times New Roman"/>
        </w:rPr>
        <w:t xml:space="preserve"> </w:t>
      </w:r>
      <w:proofErr w:type="spellStart"/>
      <w:r w:rsidR="00827C2E" w:rsidRPr="00827C2E">
        <w:rPr>
          <w:rFonts w:ascii="Times New Roman" w:hAnsi="Times New Roman" w:cs="Times New Roman"/>
        </w:rPr>
        <w:t>of</w:t>
      </w:r>
      <w:proofErr w:type="spellEnd"/>
      <w:r w:rsidR="00827C2E" w:rsidRPr="00827C2E">
        <w:rPr>
          <w:rFonts w:ascii="Times New Roman" w:hAnsi="Times New Roman" w:cs="Times New Roman"/>
        </w:rPr>
        <w:t xml:space="preserve"> </w:t>
      </w:r>
      <w:proofErr w:type="spellStart"/>
      <w:r w:rsidR="00827C2E" w:rsidRPr="00827C2E">
        <w:rPr>
          <w:rFonts w:ascii="Times New Roman" w:hAnsi="Times New Roman" w:cs="Times New Roman"/>
        </w:rPr>
        <w:t>Humanities</w:t>
      </w:r>
      <w:proofErr w:type="spellEnd"/>
      <w:r w:rsidR="00827C2E" w:rsidRPr="00827C2E">
        <w:rPr>
          <w:rFonts w:ascii="Times New Roman" w:hAnsi="Times New Roman" w:cs="Times New Roman"/>
        </w:rPr>
        <w:t xml:space="preserve"> </w:t>
      </w:r>
      <w:proofErr w:type="spellStart"/>
      <w:r w:rsidR="00827C2E" w:rsidRPr="00827C2E">
        <w:rPr>
          <w:rFonts w:ascii="Times New Roman" w:hAnsi="Times New Roman" w:cs="Times New Roman"/>
        </w:rPr>
        <w:t>and</w:t>
      </w:r>
      <w:proofErr w:type="spellEnd"/>
      <w:r w:rsidR="00827C2E" w:rsidRPr="00827C2E">
        <w:rPr>
          <w:rFonts w:ascii="Times New Roman" w:hAnsi="Times New Roman" w:cs="Times New Roman"/>
        </w:rPr>
        <w:t xml:space="preserve"> </w:t>
      </w:r>
      <w:proofErr w:type="spellStart"/>
      <w:r w:rsidR="00827C2E" w:rsidRPr="00827C2E">
        <w:rPr>
          <w:rFonts w:ascii="Times New Roman" w:hAnsi="Times New Roman" w:cs="Times New Roman"/>
        </w:rPr>
        <w:t>Social</w:t>
      </w:r>
      <w:proofErr w:type="spellEnd"/>
      <w:r w:rsidR="00827C2E" w:rsidRPr="00827C2E">
        <w:rPr>
          <w:rFonts w:ascii="Times New Roman" w:hAnsi="Times New Roman" w:cs="Times New Roman"/>
        </w:rPr>
        <w:t xml:space="preserve"> </w:t>
      </w:r>
      <w:proofErr w:type="spellStart"/>
      <w:r w:rsidR="00827C2E" w:rsidRPr="00827C2E">
        <w:rPr>
          <w:rFonts w:ascii="Times New Roman" w:hAnsi="Times New Roman" w:cs="Times New Roman"/>
        </w:rPr>
        <w:t>Sciences</w:t>
      </w:r>
      <w:proofErr w:type="spellEnd"/>
      <w:r w:rsidR="00827C2E">
        <w:rPr>
          <w:rFonts w:ascii="Times New Roman" w:hAnsi="Times New Roman" w:cs="Times New Roman"/>
        </w:rPr>
        <w:t>,</w:t>
      </w:r>
      <w:r w:rsidR="00827C2E" w:rsidRPr="00827C2E">
        <w:rPr>
          <w:rFonts w:ascii="Times New Roman" w:hAnsi="Times New Roman" w:cs="Times New Roman"/>
        </w:rPr>
        <w:t xml:space="preserve"> University </w:t>
      </w:r>
      <w:proofErr w:type="spellStart"/>
      <w:r w:rsidR="00827C2E" w:rsidRPr="00827C2E">
        <w:rPr>
          <w:rFonts w:ascii="Times New Roman" w:hAnsi="Times New Roman" w:cs="Times New Roman"/>
        </w:rPr>
        <w:t>of</w:t>
      </w:r>
      <w:proofErr w:type="spellEnd"/>
      <w:r w:rsidR="00827C2E" w:rsidRPr="00827C2E">
        <w:rPr>
          <w:rFonts w:ascii="Times New Roman" w:hAnsi="Times New Roman" w:cs="Times New Roman"/>
        </w:rPr>
        <w:t xml:space="preserve"> J. J. Strossmayer Osijek</w:t>
      </w:r>
      <w:r w:rsidRPr="007435A9">
        <w:rPr>
          <w:rFonts w:ascii="Times New Roman" w:hAnsi="Times New Roman" w:cs="Times New Roman"/>
        </w:rPr>
        <w:t xml:space="preserve">; </w:t>
      </w:r>
      <w:proofErr w:type="spellStart"/>
      <w:r w:rsidRPr="007435A9">
        <w:rPr>
          <w:rFonts w:ascii="Times New Roman" w:hAnsi="Times New Roman" w:cs="Times New Roman"/>
        </w:rPr>
        <w:t>Address</w:t>
      </w:r>
      <w:proofErr w:type="spellEnd"/>
      <w:r w:rsidRPr="007435A9">
        <w:rPr>
          <w:rFonts w:ascii="Times New Roman" w:hAnsi="Times New Roman" w:cs="Times New Roman"/>
        </w:rPr>
        <w:t xml:space="preserve">: L. </w:t>
      </w:r>
      <w:proofErr w:type="spellStart"/>
      <w:r w:rsidRPr="007435A9">
        <w:rPr>
          <w:rFonts w:ascii="Times New Roman" w:hAnsi="Times New Roman" w:cs="Times New Roman"/>
        </w:rPr>
        <w:t>Jägera</w:t>
      </w:r>
      <w:proofErr w:type="spellEnd"/>
      <w:r w:rsidRPr="007435A9">
        <w:rPr>
          <w:rFonts w:ascii="Times New Roman" w:hAnsi="Times New Roman" w:cs="Times New Roman"/>
        </w:rPr>
        <w:t xml:space="preserve"> 9, HR-31000 Osijek, Croatia; E-mail: darijarupcic@gmail.com.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26F1C"/>
    <w:multiLevelType w:val="hybridMultilevel"/>
    <w:tmpl w:val="C1323F7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42C25485"/>
    <w:multiLevelType w:val="hybridMultilevel"/>
    <w:tmpl w:val="389C0592"/>
    <w:lvl w:ilvl="0" w:tplc="20C482C2">
      <w:start w:val="2"/>
      <w:numFmt w:val="decimal"/>
      <w:lvlText w:val="%1."/>
      <w:lvlJc w:val="left"/>
      <w:pPr>
        <w:ind w:left="786" w:hanging="360"/>
      </w:pPr>
      <w:rPr>
        <w:rFonts w:hint="default"/>
        <w:b w:val="0"/>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42B"/>
    <w:rsid w:val="00006C27"/>
    <w:rsid w:val="00010D31"/>
    <w:rsid w:val="00011B12"/>
    <w:rsid w:val="00012342"/>
    <w:rsid w:val="000140F4"/>
    <w:rsid w:val="00023447"/>
    <w:rsid w:val="00026D37"/>
    <w:rsid w:val="00027A13"/>
    <w:rsid w:val="00032ADD"/>
    <w:rsid w:val="00033CA1"/>
    <w:rsid w:val="000471F1"/>
    <w:rsid w:val="000574A1"/>
    <w:rsid w:val="00061BCB"/>
    <w:rsid w:val="000713B5"/>
    <w:rsid w:val="000757E4"/>
    <w:rsid w:val="00080501"/>
    <w:rsid w:val="00087DF1"/>
    <w:rsid w:val="0009074F"/>
    <w:rsid w:val="000A527C"/>
    <w:rsid w:val="000C036F"/>
    <w:rsid w:val="000C2B68"/>
    <w:rsid w:val="000C30D7"/>
    <w:rsid w:val="000C4655"/>
    <w:rsid w:val="000D1705"/>
    <w:rsid w:val="000D3EB8"/>
    <w:rsid w:val="000D53E9"/>
    <w:rsid w:val="000E2D80"/>
    <w:rsid w:val="000F004A"/>
    <w:rsid w:val="000F299A"/>
    <w:rsid w:val="000F31B0"/>
    <w:rsid w:val="00115B22"/>
    <w:rsid w:val="00123121"/>
    <w:rsid w:val="00127A62"/>
    <w:rsid w:val="00153FA8"/>
    <w:rsid w:val="00172A6A"/>
    <w:rsid w:val="001733E7"/>
    <w:rsid w:val="00177F43"/>
    <w:rsid w:val="00185BEF"/>
    <w:rsid w:val="00191B63"/>
    <w:rsid w:val="001A40EA"/>
    <w:rsid w:val="001A6357"/>
    <w:rsid w:val="001A7549"/>
    <w:rsid w:val="001B5CFE"/>
    <w:rsid w:val="001C76B3"/>
    <w:rsid w:val="001E3E72"/>
    <w:rsid w:val="001F62CD"/>
    <w:rsid w:val="00200439"/>
    <w:rsid w:val="00206770"/>
    <w:rsid w:val="00210A4B"/>
    <w:rsid w:val="00220ACB"/>
    <w:rsid w:val="002274DB"/>
    <w:rsid w:val="00236C30"/>
    <w:rsid w:val="00240A22"/>
    <w:rsid w:val="002515E3"/>
    <w:rsid w:val="00271FED"/>
    <w:rsid w:val="00273BF5"/>
    <w:rsid w:val="00287E1C"/>
    <w:rsid w:val="002936C2"/>
    <w:rsid w:val="00294321"/>
    <w:rsid w:val="002A108F"/>
    <w:rsid w:val="002A1E82"/>
    <w:rsid w:val="002A2167"/>
    <w:rsid w:val="002A4F0A"/>
    <w:rsid w:val="002A5FF9"/>
    <w:rsid w:val="002B742B"/>
    <w:rsid w:val="002C1157"/>
    <w:rsid w:val="002D4A20"/>
    <w:rsid w:val="002E4B49"/>
    <w:rsid w:val="002E550D"/>
    <w:rsid w:val="002E5B5D"/>
    <w:rsid w:val="002F0229"/>
    <w:rsid w:val="003104DC"/>
    <w:rsid w:val="00311953"/>
    <w:rsid w:val="003119DE"/>
    <w:rsid w:val="0031746E"/>
    <w:rsid w:val="0032009A"/>
    <w:rsid w:val="00323454"/>
    <w:rsid w:val="00335D0B"/>
    <w:rsid w:val="00340346"/>
    <w:rsid w:val="003506C1"/>
    <w:rsid w:val="00352F8A"/>
    <w:rsid w:val="00355AFF"/>
    <w:rsid w:val="00360FC3"/>
    <w:rsid w:val="00374C82"/>
    <w:rsid w:val="003A592B"/>
    <w:rsid w:val="003A690D"/>
    <w:rsid w:val="003B3D61"/>
    <w:rsid w:val="003B6A51"/>
    <w:rsid w:val="003C1DF0"/>
    <w:rsid w:val="003C3CFD"/>
    <w:rsid w:val="003D5C85"/>
    <w:rsid w:val="003E424C"/>
    <w:rsid w:val="003F0A89"/>
    <w:rsid w:val="003F6F0E"/>
    <w:rsid w:val="00401123"/>
    <w:rsid w:val="004112F7"/>
    <w:rsid w:val="004146B9"/>
    <w:rsid w:val="00420BC1"/>
    <w:rsid w:val="00440572"/>
    <w:rsid w:val="0044187D"/>
    <w:rsid w:val="00443D75"/>
    <w:rsid w:val="004507E8"/>
    <w:rsid w:val="004612F3"/>
    <w:rsid w:val="00463C98"/>
    <w:rsid w:val="00470F04"/>
    <w:rsid w:val="00475998"/>
    <w:rsid w:val="00484A92"/>
    <w:rsid w:val="0049059A"/>
    <w:rsid w:val="0049080A"/>
    <w:rsid w:val="00490BDF"/>
    <w:rsid w:val="004A1F21"/>
    <w:rsid w:val="004A35A7"/>
    <w:rsid w:val="004A51BB"/>
    <w:rsid w:val="004C0956"/>
    <w:rsid w:val="004C1582"/>
    <w:rsid w:val="004C6BC3"/>
    <w:rsid w:val="004D7965"/>
    <w:rsid w:val="004E6136"/>
    <w:rsid w:val="004E6378"/>
    <w:rsid w:val="004F4040"/>
    <w:rsid w:val="005062A6"/>
    <w:rsid w:val="005113F4"/>
    <w:rsid w:val="005131A6"/>
    <w:rsid w:val="00520C39"/>
    <w:rsid w:val="00523974"/>
    <w:rsid w:val="005366EE"/>
    <w:rsid w:val="00542839"/>
    <w:rsid w:val="00542B96"/>
    <w:rsid w:val="00551BD7"/>
    <w:rsid w:val="00553686"/>
    <w:rsid w:val="005542C8"/>
    <w:rsid w:val="005579C1"/>
    <w:rsid w:val="00567DCC"/>
    <w:rsid w:val="005703D2"/>
    <w:rsid w:val="00573DF3"/>
    <w:rsid w:val="005826BC"/>
    <w:rsid w:val="00587671"/>
    <w:rsid w:val="005A1C3B"/>
    <w:rsid w:val="005B3D8E"/>
    <w:rsid w:val="005B48A6"/>
    <w:rsid w:val="005B72C5"/>
    <w:rsid w:val="005C2A70"/>
    <w:rsid w:val="005C7404"/>
    <w:rsid w:val="005D32C3"/>
    <w:rsid w:val="005F2E65"/>
    <w:rsid w:val="005F356D"/>
    <w:rsid w:val="005F4AAC"/>
    <w:rsid w:val="006171E3"/>
    <w:rsid w:val="00622BD4"/>
    <w:rsid w:val="00636C89"/>
    <w:rsid w:val="00637D36"/>
    <w:rsid w:val="0064073F"/>
    <w:rsid w:val="00647158"/>
    <w:rsid w:val="006479B9"/>
    <w:rsid w:val="00663101"/>
    <w:rsid w:val="00671E50"/>
    <w:rsid w:val="00674A5C"/>
    <w:rsid w:val="00676CE4"/>
    <w:rsid w:val="006A5B13"/>
    <w:rsid w:val="006B2E6D"/>
    <w:rsid w:val="006B3D4A"/>
    <w:rsid w:val="006D3DB8"/>
    <w:rsid w:val="006E1356"/>
    <w:rsid w:val="006E5A7B"/>
    <w:rsid w:val="006F3800"/>
    <w:rsid w:val="0070281E"/>
    <w:rsid w:val="00702B85"/>
    <w:rsid w:val="00706EB2"/>
    <w:rsid w:val="00726433"/>
    <w:rsid w:val="00730F45"/>
    <w:rsid w:val="00736092"/>
    <w:rsid w:val="00740832"/>
    <w:rsid w:val="007435A9"/>
    <w:rsid w:val="00763A73"/>
    <w:rsid w:val="00770BEA"/>
    <w:rsid w:val="00776A5C"/>
    <w:rsid w:val="00783BFF"/>
    <w:rsid w:val="007962DF"/>
    <w:rsid w:val="007A3169"/>
    <w:rsid w:val="007C3D1C"/>
    <w:rsid w:val="007D6A86"/>
    <w:rsid w:val="007E1051"/>
    <w:rsid w:val="007E6F66"/>
    <w:rsid w:val="0080349A"/>
    <w:rsid w:val="00811514"/>
    <w:rsid w:val="008144F4"/>
    <w:rsid w:val="00817477"/>
    <w:rsid w:val="00820895"/>
    <w:rsid w:val="00825016"/>
    <w:rsid w:val="00826690"/>
    <w:rsid w:val="00827C2E"/>
    <w:rsid w:val="00832B76"/>
    <w:rsid w:val="008376F9"/>
    <w:rsid w:val="00837A56"/>
    <w:rsid w:val="00840A3E"/>
    <w:rsid w:val="008444DD"/>
    <w:rsid w:val="00851BC9"/>
    <w:rsid w:val="00860316"/>
    <w:rsid w:val="00860431"/>
    <w:rsid w:val="0086103F"/>
    <w:rsid w:val="008815CD"/>
    <w:rsid w:val="008A4730"/>
    <w:rsid w:val="008A62D6"/>
    <w:rsid w:val="008B0807"/>
    <w:rsid w:val="008B48F2"/>
    <w:rsid w:val="008C1221"/>
    <w:rsid w:val="008C6775"/>
    <w:rsid w:val="008D2B1B"/>
    <w:rsid w:val="008D2B62"/>
    <w:rsid w:val="008D6EB8"/>
    <w:rsid w:val="008E0BF9"/>
    <w:rsid w:val="0090087D"/>
    <w:rsid w:val="009017AE"/>
    <w:rsid w:val="00905D21"/>
    <w:rsid w:val="00917A2E"/>
    <w:rsid w:val="00920447"/>
    <w:rsid w:val="009237B5"/>
    <w:rsid w:val="009245C6"/>
    <w:rsid w:val="00930FE0"/>
    <w:rsid w:val="00940E67"/>
    <w:rsid w:val="00941742"/>
    <w:rsid w:val="00947F17"/>
    <w:rsid w:val="009528E2"/>
    <w:rsid w:val="00953387"/>
    <w:rsid w:val="00954C7C"/>
    <w:rsid w:val="00966FCB"/>
    <w:rsid w:val="00971B9C"/>
    <w:rsid w:val="0098703B"/>
    <w:rsid w:val="009876DA"/>
    <w:rsid w:val="0099765C"/>
    <w:rsid w:val="009A7A25"/>
    <w:rsid w:val="009B04A9"/>
    <w:rsid w:val="009B752A"/>
    <w:rsid w:val="009C119A"/>
    <w:rsid w:val="009C4610"/>
    <w:rsid w:val="009D0CB2"/>
    <w:rsid w:val="009D101B"/>
    <w:rsid w:val="009E4BE7"/>
    <w:rsid w:val="009F1D01"/>
    <w:rsid w:val="00A025BD"/>
    <w:rsid w:val="00A17B09"/>
    <w:rsid w:val="00A2140B"/>
    <w:rsid w:val="00A24FAC"/>
    <w:rsid w:val="00A30294"/>
    <w:rsid w:val="00A3257A"/>
    <w:rsid w:val="00A340F3"/>
    <w:rsid w:val="00A35BE6"/>
    <w:rsid w:val="00A45553"/>
    <w:rsid w:val="00A50798"/>
    <w:rsid w:val="00A56220"/>
    <w:rsid w:val="00A62C4E"/>
    <w:rsid w:val="00A659F9"/>
    <w:rsid w:val="00A67853"/>
    <w:rsid w:val="00A805EE"/>
    <w:rsid w:val="00A81306"/>
    <w:rsid w:val="00A858BF"/>
    <w:rsid w:val="00A91346"/>
    <w:rsid w:val="00A91A74"/>
    <w:rsid w:val="00A95F75"/>
    <w:rsid w:val="00AA1CD0"/>
    <w:rsid w:val="00AA4D09"/>
    <w:rsid w:val="00AC3984"/>
    <w:rsid w:val="00AC7D8E"/>
    <w:rsid w:val="00AC7EEB"/>
    <w:rsid w:val="00AF6B1F"/>
    <w:rsid w:val="00B00A99"/>
    <w:rsid w:val="00B02BC3"/>
    <w:rsid w:val="00B05E30"/>
    <w:rsid w:val="00B133E9"/>
    <w:rsid w:val="00B151CD"/>
    <w:rsid w:val="00B154A5"/>
    <w:rsid w:val="00B214FA"/>
    <w:rsid w:val="00B21BB8"/>
    <w:rsid w:val="00B26DF0"/>
    <w:rsid w:val="00B275DD"/>
    <w:rsid w:val="00B32EE6"/>
    <w:rsid w:val="00B350A8"/>
    <w:rsid w:val="00B36ADC"/>
    <w:rsid w:val="00B45E8B"/>
    <w:rsid w:val="00B51661"/>
    <w:rsid w:val="00B52751"/>
    <w:rsid w:val="00B5309D"/>
    <w:rsid w:val="00B72DE0"/>
    <w:rsid w:val="00B84C57"/>
    <w:rsid w:val="00BA5547"/>
    <w:rsid w:val="00BB13AA"/>
    <w:rsid w:val="00BB4822"/>
    <w:rsid w:val="00BB7116"/>
    <w:rsid w:val="00BC60B8"/>
    <w:rsid w:val="00BD2B8E"/>
    <w:rsid w:val="00BD4539"/>
    <w:rsid w:val="00BE331D"/>
    <w:rsid w:val="00BF2620"/>
    <w:rsid w:val="00C172B5"/>
    <w:rsid w:val="00C21234"/>
    <w:rsid w:val="00C2411A"/>
    <w:rsid w:val="00C2557C"/>
    <w:rsid w:val="00C34764"/>
    <w:rsid w:val="00C35078"/>
    <w:rsid w:val="00C52F31"/>
    <w:rsid w:val="00C639E6"/>
    <w:rsid w:val="00C646BE"/>
    <w:rsid w:val="00C6503A"/>
    <w:rsid w:val="00C745FF"/>
    <w:rsid w:val="00C83331"/>
    <w:rsid w:val="00C85ADA"/>
    <w:rsid w:val="00C91856"/>
    <w:rsid w:val="00C9202B"/>
    <w:rsid w:val="00CA3214"/>
    <w:rsid w:val="00CA427A"/>
    <w:rsid w:val="00CB4097"/>
    <w:rsid w:val="00CF2027"/>
    <w:rsid w:val="00CF3BF7"/>
    <w:rsid w:val="00CF3E93"/>
    <w:rsid w:val="00D00C89"/>
    <w:rsid w:val="00D10037"/>
    <w:rsid w:val="00D2079C"/>
    <w:rsid w:val="00D22DEB"/>
    <w:rsid w:val="00D332E6"/>
    <w:rsid w:val="00D3413B"/>
    <w:rsid w:val="00D375FF"/>
    <w:rsid w:val="00D445A8"/>
    <w:rsid w:val="00D536F6"/>
    <w:rsid w:val="00D54C86"/>
    <w:rsid w:val="00D568D7"/>
    <w:rsid w:val="00D66A32"/>
    <w:rsid w:val="00D67BE8"/>
    <w:rsid w:val="00D93A1A"/>
    <w:rsid w:val="00D94D51"/>
    <w:rsid w:val="00DB2DDC"/>
    <w:rsid w:val="00DB3E2C"/>
    <w:rsid w:val="00DD2E9A"/>
    <w:rsid w:val="00DD6E07"/>
    <w:rsid w:val="00DE2AB9"/>
    <w:rsid w:val="00DF05DC"/>
    <w:rsid w:val="00DF5074"/>
    <w:rsid w:val="00DF732B"/>
    <w:rsid w:val="00E022D8"/>
    <w:rsid w:val="00E1191B"/>
    <w:rsid w:val="00E131C7"/>
    <w:rsid w:val="00E169BB"/>
    <w:rsid w:val="00E265EC"/>
    <w:rsid w:val="00E34E55"/>
    <w:rsid w:val="00E543EF"/>
    <w:rsid w:val="00E54769"/>
    <w:rsid w:val="00E56A0D"/>
    <w:rsid w:val="00E63474"/>
    <w:rsid w:val="00E638C9"/>
    <w:rsid w:val="00E774EC"/>
    <w:rsid w:val="00E87F5B"/>
    <w:rsid w:val="00E9485C"/>
    <w:rsid w:val="00E94D91"/>
    <w:rsid w:val="00E9686D"/>
    <w:rsid w:val="00EA38D7"/>
    <w:rsid w:val="00EA5164"/>
    <w:rsid w:val="00EA694F"/>
    <w:rsid w:val="00ED163D"/>
    <w:rsid w:val="00ED2837"/>
    <w:rsid w:val="00EE337E"/>
    <w:rsid w:val="00EE5388"/>
    <w:rsid w:val="00EE6744"/>
    <w:rsid w:val="00EF0377"/>
    <w:rsid w:val="00EF6B29"/>
    <w:rsid w:val="00EF78F7"/>
    <w:rsid w:val="00EF7D55"/>
    <w:rsid w:val="00F007C0"/>
    <w:rsid w:val="00F02012"/>
    <w:rsid w:val="00F04800"/>
    <w:rsid w:val="00F124FA"/>
    <w:rsid w:val="00F149A5"/>
    <w:rsid w:val="00F15439"/>
    <w:rsid w:val="00F36558"/>
    <w:rsid w:val="00F407A7"/>
    <w:rsid w:val="00F461B4"/>
    <w:rsid w:val="00F47112"/>
    <w:rsid w:val="00F56147"/>
    <w:rsid w:val="00F66725"/>
    <w:rsid w:val="00F73579"/>
    <w:rsid w:val="00F759D6"/>
    <w:rsid w:val="00F76D17"/>
    <w:rsid w:val="00FB0618"/>
    <w:rsid w:val="00FB3497"/>
    <w:rsid w:val="00FC006E"/>
    <w:rsid w:val="00FC0AE1"/>
    <w:rsid w:val="00FC7148"/>
    <w:rsid w:val="00FD32A7"/>
    <w:rsid w:val="00FD57E1"/>
    <w:rsid w:val="00FD683C"/>
    <w:rsid w:val="00FE2CEB"/>
    <w:rsid w:val="00FF6507"/>
    <w:rsid w:val="00FF65B4"/>
    <w:rsid w:val="00FF7C71"/>
    <w:rsid w:val="00FF7DF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87A048-BDD9-4A90-AC2A-20756D353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4C82"/>
  </w:style>
  <w:style w:type="paragraph" w:styleId="Naslov1">
    <w:name w:val="heading 1"/>
    <w:basedOn w:val="Normal"/>
    <w:link w:val="Naslov1Char"/>
    <w:uiPriority w:val="9"/>
    <w:qFormat/>
    <w:rsid w:val="00061BC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paragraph" w:styleId="Naslov2">
    <w:name w:val="heading 2"/>
    <w:basedOn w:val="Normal"/>
    <w:next w:val="Normal"/>
    <w:link w:val="Naslov2Char"/>
    <w:uiPriority w:val="9"/>
    <w:unhideWhenUsed/>
    <w:qFormat/>
    <w:rsid w:val="005C2A7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4">
    <w:name w:val="heading 4"/>
    <w:basedOn w:val="Normal"/>
    <w:next w:val="Normal"/>
    <w:link w:val="Naslov4Char"/>
    <w:uiPriority w:val="9"/>
    <w:semiHidden/>
    <w:unhideWhenUsed/>
    <w:qFormat/>
    <w:rsid w:val="005C2A7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2B742B"/>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B742B"/>
  </w:style>
  <w:style w:type="paragraph" w:styleId="Podnoje">
    <w:name w:val="footer"/>
    <w:basedOn w:val="Normal"/>
    <w:link w:val="PodnojeChar"/>
    <w:uiPriority w:val="99"/>
    <w:unhideWhenUsed/>
    <w:rsid w:val="002B742B"/>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B742B"/>
  </w:style>
  <w:style w:type="paragraph" w:styleId="Tekstfusnote">
    <w:name w:val="footnote text"/>
    <w:basedOn w:val="Normal"/>
    <w:link w:val="TekstfusnoteChar"/>
    <w:unhideWhenUsed/>
    <w:rsid w:val="00A50798"/>
    <w:pPr>
      <w:spacing w:after="0" w:line="240" w:lineRule="auto"/>
    </w:pPr>
    <w:rPr>
      <w:sz w:val="20"/>
      <w:szCs w:val="20"/>
    </w:rPr>
  </w:style>
  <w:style w:type="character" w:customStyle="1" w:styleId="TekstfusnoteChar">
    <w:name w:val="Tekst fusnote Char"/>
    <w:basedOn w:val="Zadanifontodlomka"/>
    <w:link w:val="Tekstfusnote"/>
    <w:rsid w:val="00A50798"/>
    <w:rPr>
      <w:sz w:val="20"/>
      <w:szCs w:val="20"/>
    </w:rPr>
  </w:style>
  <w:style w:type="character" w:styleId="Referencafusnote">
    <w:name w:val="footnote reference"/>
    <w:basedOn w:val="Zadanifontodlomka"/>
    <w:semiHidden/>
    <w:unhideWhenUsed/>
    <w:rsid w:val="00A50798"/>
    <w:rPr>
      <w:vertAlign w:val="superscript"/>
    </w:rPr>
  </w:style>
  <w:style w:type="paragraph" w:customStyle="1" w:styleId="Default">
    <w:name w:val="Default"/>
    <w:rsid w:val="0032009A"/>
    <w:pPr>
      <w:autoSpaceDE w:val="0"/>
      <w:autoSpaceDN w:val="0"/>
      <w:adjustRightInd w:val="0"/>
      <w:spacing w:after="0" w:line="240" w:lineRule="auto"/>
    </w:pPr>
    <w:rPr>
      <w:rFonts w:ascii="Times New Roman" w:hAnsi="Times New Roman" w:cs="Times New Roman"/>
      <w:color w:val="000000"/>
      <w:sz w:val="24"/>
      <w:szCs w:val="24"/>
    </w:rPr>
  </w:style>
  <w:style w:type="character" w:styleId="Hiperveza">
    <w:name w:val="Hyperlink"/>
    <w:basedOn w:val="Zadanifontodlomka"/>
    <w:uiPriority w:val="99"/>
    <w:unhideWhenUsed/>
    <w:rsid w:val="00820895"/>
    <w:rPr>
      <w:color w:val="0000FF" w:themeColor="hyperlink"/>
      <w:u w:val="single"/>
    </w:rPr>
  </w:style>
  <w:style w:type="character" w:customStyle="1" w:styleId="Naslov1Char">
    <w:name w:val="Naslov 1 Char"/>
    <w:basedOn w:val="Zadanifontodlomka"/>
    <w:link w:val="Naslov1"/>
    <w:uiPriority w:val="9"/>
    <w:rsid w:val="00061BCB"/>
    <w:rPr>
      <w:rFonts w:ascii="Times New Roman" w:eastAsia="Times New Roman" w:hAnsi="Times New Roman" w:cs="Times New Roman"/>
      <w:b/>
      <w:bCs/>
      <w:kern w:val="36"/>
      <w:sz w:val="48"/>
      <w:szCs w:val="48"/>
      <w:lang w:eastAsia="hr-HR"/>
    </w:rPr>
  </w:style>
  <w:style w:type="character" w:customStyle="1" w:styleId="journaltitle">
    <w:name w:val="journaltitle"/>
    <w:basedOn w:val="Zadanifontodlomka"/>
    <w:rsid w:val="00061BCB"/>
  </w:style>
  <w:style w:type="paragraph" w:styleId="HTMLunaprijedoblikovano">
    <w:name w:val="HTML Preformatted"/>
    <w:basedOn w:val="Normal"/>
    <w:link w:val="HTMLunaprijedoblikovanoChar"/>
    <w:uiPriority w:val="99"/>
    <w:unhideWhenUsed/>
    <w:rsid w:val="002D4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r-HR"/>
    </w:rPr>
  </w:style>
  <w:style w:type="character" w:customStyle="1" w:styleId="HTMLunaprijedoblikovanoChar">
    <w:name w:val="HTML unaprijed oblikovano Char"/>
    <w:basedOn w:val="Zadanifontodlomka"/>
    <w:link w:val="HTMLunaprijedoblikovano"/>
    <w:uiPriority w:val="99"/>
    <w:rsid w:val="002D4A20"/>
    <w:rPr>
      <w:rFonts w:ascii="Courier New" w:eastAsia="Times New Roman" w:hAnsi="Courier New" w:cs="Courier New"/>
      <w:sz w:val="20"/>
      <w:szCs w:val="20"/>
      <w:lang w:eastAsia="hr-HR"/>
    </w:rPr>
  </w:style>
  <w:style w:type="character" w:customStyle="1" w:styleId="reference-accessdate">
    <w:name w:val="reference-accessdate"/>
    <w:basedOn w:val="Zadanifontodlomka"/>
    <w:rsid w:val="00B154A5"/>
  </w:style>
  <w:style w:type="character" w:customStyle="1" w:styleId="nowrap">
    <w:name w:val="nowrap"/>
    <w:basedOn w:val="Zadanifontodlomka"/>
    <w:rsid w:val="00B154A5"/>
  </w:style>
  <w:style w:type="character" w:customStyle="1" w:styleId="Naslov4Char">
    <w:name w:val="Naslov 4 Char"/>
    <w:basedOn w:val="Zadanifontodlomka"/>
    <w:link w:val="Naslov4"/>
    <w:uiPriority w:val="9"/>
    <w:semiHidden/>
    <w:rsid w:val="005C2A70"/>
    <w:rPr>
      <w:rFonts w:asciiTheme="majorHAnsi" w:eastAsiaTheme="majorEastAsia" w:hAnsiTheme="majorHAnsi" w:cstheme="majorBidi"/>
      <w:b/>
      <w:bCs/>
      <w:i/>
      <w:iCs/>
      <w:color w:val="4F81BD" w:themeColor="accent1"/>
    </w:rPr>
  </w:style>
  <w:style w:type="character" w:customStyle="1" w:styleId="Naslov2Char">
    <w:name w:val="Naslov 2 Char"/>
    <w:basedOn w:val="Zadanifontodlomka"/>
    <w:link w:val="Naslov2"/>
    <w:uiPriority w:val="9"/>
    <w:rsid w:val="005C2A70"/>
    <w:rPr>
      <w:rFonts w:asciiTheme="majorHAnsi" w:eastAsiaTheme="majorEastAsia" w:hAnsiTheme="majorHAnsi" w:cstheme="majorBidi"/>
      <w:b/>
      <w:bCs/>
      <w:color w:val="4F81BD" w:themeColor="accent1"/>
      <w:sz w:val="26"/>
      <w:szCs w:val="26"/>
    </w:rPr>
  </w:style>
  <w:style w:type="paragraph" w:styleId="Odlomakpopisa">
    <w:name w:val="List Paragraph"/>
    <w:basedOn w:val="Normal"/>
    <w:uiPriority w:val="34"/>
    <w:qFormat/>
    <w:rsid w:val="00966FCB"/>
    <w:pPr>
      <w:ind w:left="720"/>
      <w:contextualSpacing/>
    </w:pPr>
  </w:style>
  <w:style w:type="character" w:customStyle="1" w:styleId="Nerijeenospominjanje1">
    <w:name w:val="Neriješeno spominjanje1"/>
    <w:basedOn w:val="Zadanifontodlomka"/>
    <w:uiPriority w:val="99"/>
    <w:semiHidden/>
    <w:unhideWhenUsed/>
    <w:rsid w:val="008E0B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9702645">
      <w:bodyDiv w:val="1"/>
      <w:marLeft w:val="0"/>
      <w:marRight w:val="0"/>
      <w:marTop w:val="0"/>
      <w:marBottom w:val="0"/>
      <w:divBdr>
        <w:top w:val="none" w:sz="0" w:space="0" w:color="auto"/>
        <w:left w:val="none" w:sz="0" w:space="0" w:color="auto"/>
        <w:bottom w:val="none" w:sz="0" w:space="0" w:color="auto"/>
        <w:right w:val="none" w:sz="0" w:space="0" w:color="auto"/>
      </w:divBdr>
    </w:div>
    <w:div w:id="1621185150">
      <w:bodyDiv w:val="1"/>
      <w:marLeft w:val="0"/>
      <w:marRight w:val="0"/>
      <w:marTop w:val="0"/>
      <w:marBottom w:val="0"/>
      <w:divBdr>
        <w:top w:val="none" w:sz="0" w:space="0" w:color="auto"/>
        <w:left w:val="none" w:sz="0" w:space="0" w:color="auto"/>
        <w:bottom w:val="none" w:sz="0" w:space="0" w:color="auto"/>
        <w:right w:val="none" w:sz="0" w:space="0" w:color="auto"/>
      </w:divBdr>
    </w:div>
    <w:div w:id="1902600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Columbia_University_Medical_Cente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doi.org/10.7812/tpp/07-088" TargetMode="External"/><Relationship Id="rId2" Type="http://schemas.openxmlformats.org/officeDocument/2006/relationships/hyperlink" Target="https://doi.org/10.1089/109662" TargetMode="External"/><Relationship Id="rId1" Type="http://schemas.openxmlformats.org/officeDocument/2006/relationships/hyperlink" Target="http://medhum.med.nyu.edu/blog/?p=34" TargetMode="External"/><Relationship Id="rId4" Type="http://schemas.openxmlformats.org/officeDocument/2006/relationships/hyperlink" Target="https://link.springer.com/journal/110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D2F608-CA2C-42EA-9B33-ED4AEA30A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6633</Words>
  <Characters>37809</Characters>
  <Application>Microsoft Office Word</Application>
  <DocSecurity>0</DocSecurity>
  <Lines>315</Lines>
  <Paragraphs>88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darija rupčić</dc:creator>
  <cp:keywords/>
  <dc:description/>
  <cp:lastModifiedBy>Ivica Kelam</cp:lastModifiedBy>
  <cp:revision>2</cp:revision>
  <cp:lastPrinted>2018-05-19T20:30:00Z</cp:lastPrinted>
  <dcterms:created xsi:type="dcterms:W3CDTF">2019-05-23T08:57:00Z</dcterms:created>
  <dcterms:modified xsi:type="dcterms:W3CDTF">2019-05-23T08:57:00Z</dcterms:modified>
</cp:coreProperties>
</file>