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045CE" w14:textId="77777777" w:rsidR="00FB1DFC" w:rsidRPr="008D35E6" w:rsidRDefault="00FB1DFC" w:rsidP="00243A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5656A9" w14:textId="7B73E490" w:rsidR="00332311" w:rsidRPr="00FC441A" w:rsidRDefault="005C1892" w:rsidP="00FC441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single" w:sz="6" w:space="0" w:color="FFFFFF" w:frame="1"/>
          <w:lang w:eastAsia="hr-HR"/>
        </w:rPr>
      </w:pPr>
      <w:r w:rsidRPr="008D35E6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single" w:sz="6" w:space="0" w:color="FFFFFF" w:frame="1"/>
          <w:lang w:eastAsia="hr-HR"/>
        </w:rPr>
        <w:t>NATJEČAJ</w:t>
      </w:r>
    </w:p>
    <w:p w14:paraId="2342F5F9" w14:textId="3C0157EF" w:rsidR="00332311" w:rsidRDefault="005C1892" w:rsidP="00D4218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  <w:r w:rsidRPr="008D35E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za upis na</w:t>
      </w:r>
    </w:p>
    <w:p w14:paraId="1A9736FB" w14:textId="77777777" w:rsidR="00D42182" w:rsidRPr="008D35E6" w:rsidRDefault="00D42182" w:rsidP="00D4218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</w:p>
    <w:p w14:paraId="5AE30D53" w14:textId="77777777" w:rsidR="00332311" w:rsidRPr="008D35E6" w:rsidRDefault="005C1892" w:rsidP="00243A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  <w:r w:rsidRPr="008D35E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 xml:space="preserve"> Poslijediplomski sveučilišni studij Pedagogija i kultura suvremene škole</w:t>
      </w:r>
    </w:p>
    <w:p w14:paraId="53830803" w14:textId="07799B47" w:rsidR="005C1892" w:rsidRPr="008D35E6" w:rsidRDefault="005C1892" w:rsidP="00243A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u akademskoj godini 20</w:t>
      </w:r>
      <w:r w:rsidR="00B4147D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20</w:t>
      </w:r>
      <w:r w:rsidR="00332311" w:rsidRPr="008D35E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.</w:t>
      </w:r>
      <w:r w:rsidRPr="008D35E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/20</w:t>
      </w:r>
      <w:r w:rsidR="00B4147D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21</w:t>
      </w:r>
      <w:r w:rsidRPr="008D35E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.</w:t>
      </w:r>
    </w:p>
    <w:p w14:paraId="64D73347" w14:textId="77777777" w:rsidR="005C1892" w:rsidRPr="008D35E6" w:rsidRDefault="005C1892" w:rsidP="00243A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ED722FB" w14:textId="633D957F" w:rsidR="005C1892" w:rsidRPr="008D35E6" w:rsidRDefault="005C1892" w:rsidP="00243A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Filozofski fakultet Sveučilišta Josipa Jurja Strossmayera u Osijeku</w:t>
      </w:r>
      <w:r w:rsidR="004C2D9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(u daljnjem tekstu: Fakultet)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raspisuje</w:t>
      </w:r>
      <w:r w:rsidR="004C2D9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N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atječaj za upis na Poslijediplomski sveučilišni studij Pedagogija i kultura suvremene škole, znanstveno područje društvenih znanosti,</w:t>
      </w:r>
      <w:r w:rsidR="00877C8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znanstveno 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polje pedagogija.</w:t>
      </w:r>
    </w:p>
    <w:p w14:paraId="0E65B826" w14:textId="77777777" w:rsidR="00B9319B" w:rsidRPr="008D35E6" w:rsidRDefault="00B9319B" w:rsidP="00243A3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6F564FC9" w14:textId="77777777" w:rsidR="00FB1DFC" w:rsidRPr="008D35E6" w:rsidRDefault="00FB1DFC" w:rsidP="00D4218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8D35E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 uvjeti i kriteriji upisa </w:t>
      </w:r>
    </w:p>
    <w:p w14:paraId="5D3FC4E2" w14:textId="6FE854CD" w:rsidR="00FB1DFC" w:rsidRPr="00FC441A" w:rsidRDefault="00FC441A" w:rsidP="00D421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C44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Poslijediplomski sveučilišni </w:t>
      </w:r>
      <w:r w:rsidR="00FB1DFC" w:rsidRPr="00FC441A">
        <w:rPr>
          <w:rFonts w:ascii="Times New Roman" w:eastAsia="Times New Roman" w:hAnsi="Times New Roman" w:cs="Times New Roman"/>
          <w:sz w:val="24"/>
          <w:szCs w:val="24"/>
          <w:lang w:eastAsia="hr-HR"/>
        </w:rPr>
        <w:t>studij mogu upisati:</w:t>
      </w:r>
      <w:r w:rsidR="00FB1DFC" w:rsidRPr="00FC44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FEF5254" w14:textId="27CF72E3" w:rsidR="00877C8F" w:rsidRPr="00FC441A" w:rsidRDefault="00FC441A" w:rsidP="00D4218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87DB4" w:rsidRPr="00FC441A">
        <w:rPr>
          <w:rFonts w:ascii="Times New Roman" w:eastAsia="Calibri" w:hAnsi="Times New Roman" w:cs="Times New Roman"/>
          <w:sz w:val="24"/>
          <w:szCs w:val="24"/>
        </w:rPr>
        <w:t>p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 xml:space="preserve">ristupnici koji su završili sveučilišni diplomski studij pedagogije (i srodnih znanosti) i time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>stekli 300 ECTS-bodova</w:t>
      </w:r>
      <w:r w:rsidR="00F87DB4" w:rsidRPr="00FC441A">
        <w:rPr>
          <w:rFonts w:ascii="Times New Roman" w:eastAsia="Calibri" w:hAnsi="Times New Roman" w:cs="Times New Roman"/>
          <w:sz w:val="24"/>
          <w:szCs w:val="24"/>
        </w:rPr>
        <w:t xml:space="preserve"> (po </w:t>
      </w:r>
      <w:proofErr w:type="spellStart"/>
      <w:r w:rsidR="00F87DB4" w:rsidRPr="00FC441A">
        <w:rPr>
          <w:rFonts w:ascii="Times New Roman" w:eastAsia="Calibri" w:hAnsi="Times New Roman" w:cs="Times New Roman"/>
          <w:sz w:val="24"/>
          <w:szCs w:val="24"/>
        </w:rPr>
        <w:t>bolonjskom</w:t>
      </w:r>
      <w:proofErr w:type="spellEnd"/>
      <w:r w:rsidR="00F87DB4" w:rsidRPr="00FC441A">
        <w:rPr>
          <w:rFonts w:ascii="Times New Roman" w:eastAsia="Calibri" w:hAnsi="Times New Roman" w:cs="Times New Roman"/>
          <w:sz w:val="24"/>
          <w:szCs w:val="24"/>
        </w:rPr>
        <w:t xml:space="preserve"> sustavu),</w:t>
      </w:r>
    </w:p>
    <w:p w14:paraId="7270FD79" w14:textId="0940A163" w:rsidR="00FB1DFC" w:rsidRPr="00FC441A" w:rsidRDefault="00FC441A" w:rsidP="00D4218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46E0D" w:rsidRPr="00FC441A">
        <w:rPr>
          <w:rFonts w:ascii="Times New Roman" w:eastAsia="Calibri" w:hAnsi="Times New Roman" w:cs="Times New Roman"/>
          <w:sz w:val="24"/>
          <w:szCs w:val="24"/>
        </w:rPr>
        <w:t>pristupnici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 xml:space="preserve"> koji s</w:t>
      </w:r>
      <w:r w:rsidR="00F87DB4" w:rsidRPr="00FC441A">
        <w:rPr>
          <w:rFonts w:ascii="Times New Roman" w:eastAsia="Calibri" w:hAnsi="Times New Roman" w:cs="Times New Roman"/>
          <w:sz w:val="24"/>
          <w:szCs w:val="24"/>
        </w:rPr>
        <w:t xml:space="preserve">u završili 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>četverogodišnji sveučilišni dodiplomski studij pedagogije (i srodnih znanosti) po studijskom sustavu</w:t>
      </w:r>
      <w:r w:rsidR="00F87DB4" w:rsidRPr="00FC441A">
        <w:rPr>
          <w:rFonts w:ascii="Times New Roman" w:eastAsia="Calibri" w:hAnsi="Times New Roman" w:cs="Times New Roman"/>
          <w:sz w:val="24"/>
          <w:szCs w:val="24"/>
        </w:rPr>
        <w:t xml:space="preserve"> kakav je bio na snazi prije 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>2005.</w:t>
      </w:r>
      <w:r w:rsidR="00BF3AF9" w:rsidRPr="00FC441A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F87DB4" w:rsidRPr="00FC441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3B8EFF5" w14:textId="0F7BF85B" w:rsidR="00FB1DFC" w:rsidRPr="00FC441A" w:rsidRDefault="00FC441A" w:rsidP="00D4218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C441A">
        <w:rPr>
          <w:rFonts w:ascii="Times New Roman" w:eastAsia="Calibri" w:hAnsi="Times New Roman" w:cs="Times New Roman"/>
          <w:sz w:val="24"/>
          <w:szCs w:val="24"/>
        </w:rPr>
        <w:t>p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>ristupnici koj</w:t>
      </w:r>
      <w:r w:rsidR="00243A3D" w:rsidRPr="00FC441A">
        <w:rPr>
          <w:rFonts w:ascii="Times New Roman" w:eastAsia="Calibri" w:hAnsi="Times New Roman" w:cs="Times New Roman"/>
          <w:sz w:val="24"/>
          <w:szCs w:val="24"/>
        </w:rPr>
        <w:t>i su stekli</w:t>
      </w:r>
      <w:r w:rsidR="00F87DB4" w:rsidRPr="00FC441A">
        <w:rPr>
          <w:rFonts w:ascii="Times New Roman" w:eastAsia="Calibri" w:hAnsi="Times New Roman" w:cs="Times New Roman"/>
          <w:sz w:val="24"/>
          <w:szCs w:val="24"/>
        </w:rPr>
        <w:t xml:space="preserve"> akademski stupanj</w:t>
      </w:r>
      <w:r w:rsidR="00243A3D" w:rsidRPr="00FC441A">
        <w:rPr>
          <w:rFonts w:ascii="Times New Roman" w:eastAsia="Calibri" w:hAnsi="Times New Roman" w:cs="Times New Roman"/>
          <w:sz w:val="24"/>
          <w:szCs w:val="24"/>
        </w:rPr>
        <w:t xml:space="preserve"> magis</w:t>
      </w:r>
      <w:r w:rsidR="00F87DB4" w:rsidRPr="00FC441A">
        <w:rPr>
          <w:rFonts w:ascii="Times New Roman" w:eastAsia="Calibri" w:hAnsi="Times New Roman" w:cs="Times New Roman"/>
          <w:sz w:val="24"/>
          <w:szCs w:val="24"/>
        </w:rPr>
        <w:t xml:space="preserve">tra </w:t>
      </w:r>
      <w:r w:rsidR="00243A3D" w:rsidRPr="00FC441A">
        <w:rPr>
          <w:rFonts w:ascii="Times New Roman" w:eastAsia="Calibri" w:hAnsi="Times New Roman" w:cs="Times New Roman"/>
          <w:sz w:val="24"/>
          <w:szCs w:val="24"/>
        </w:rPr>
        <w:t xml:space="preserve">znanosti iz 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 xml:space="preserve">pedagogije i srodnih </w:t>
      </w:r>
      <w:r w:rsidR="00243A3D" w:rsidRPr="00FC441A">
        <w:rPr>
          <w:rFonts w:ascii="Times New Roman" w:eastAsia="Calibri" w:hAnsi="Times New Roman" w:cs="Times New Roman"/>
          <w:sz w:val="24"/>
          <w:szCs w:val="24"/>
        </w:rPr>
        <w:t>znanosti</w:t>
      </w:r>
      <w:r w:rsidR="00F87DB4" w:rsidRPr="00FC441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F87DB4" w:rsidRPr="00FC441A">
        <w:rPr>
          <w:rFonts w:ascii="Times New Roman" w:eastAsia="Calibri" w:hAnsi="Times New Roman" w:cs="Times New Roman"/>
          <w:sz w:val="24"/>
          <w:szCs w:val="24"/>
        </w:rPr>
        <w:t>predbolonjski</w:t>
      </w:r>
      <w:proofErr w:type="spellEnd"/>
      <w:r w:rsidR="00F87DB4" w:rsidRPr="00FC441A">
        <w:rPr>
          <w:rFonts w:ascii="Times New Roman" w:eastAsia="Calibri" w:hAnsi="Times New Roman" w:cs="Times New Roman"/>
          <w:sz w:val="24"/>
          <w:szCs w:val="24"/>
        </w:rPr>
        <w:t xml:space="preserve"> sustav),</w:t>
      </w:r>
    </w:p>
    <w:p w14:paraId="448CC53B" w14:textId="352665B2" w:rsidR="00F87DB4" w:rsidRPr="00E05EBC" w:rsidRDefault="00FC441A" w:rsidP="00D4218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C441A">
        <w:rPr>
          <w:rFonts w:ascii="Times New Roman" w:eastAsia="Calibri" w:hAnsi="Times New Roman" w:cs="Times New Roman"/>
          <w:sz w:val="24"/>
          <w:szCs w:val="24"/>
        </w:rPr>
        <w:t>p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>ristupnic</w:t>
      </w:r>
      <w:r>
        <w:rPr>
          <w:rFonts w:ascii="Times New Roman" w:eastAsia="Calibri" w:hAnsi="Times New Roman" w:cs="Times New Roman"/>
          <w:sz w:val="24"/>
          <w:szCs w:val="24"/>
        </w:rPr>
        <w:t xml:space="preserve">i studenti i apsolventi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predbolonjskog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>magistarskog znanstveno</w:t>
      </w:r>
      <w:r w:rsidR="00BF0F23">
        <w:rPr>
          <w:rFonts w:ascii="Times New Roman" w:eastAsia="Calibri" w:hAnsi="Times New Roman" w:cs="Times New Roman"/>
          <w:sz w:val="24"/>
          <w:szCs w:val="24"/>
        </w:rPr>
        <w:t xml:space="preserve">g studija pedagogije (i srodnih </w:t>
      </w:r>
      <w:r w:rsidR="00FB1DFC" w:rsidRPr="00FC441A">
        <w:rPr>
          <w:rFonts w:ascii="Times New Roman" w:eastAsia="Calibri" w:hAnsi="Times New Roman" w:cs="Times New Roman"/>
          <w:sz w:val="24"/>
          <w:szCs w:val="24"/>
        </w:rPr>
        <w:t>znanosti);</w:t>
      </w:r>
    </w:p>
    <w:p w14:paraId="28B15E9E" w14:textId="77777777" w:rsidR="0095318B" w:rsidRDefault="00872721" w:rsidP="00D4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524ABF" w:rsidRPr="00872721">
        <w:rPr>
          <w:rFonts w:ascii="Times New Roman" w:eastAsia="Calibri" w:hAnsi="Times New Roman" w:cs="Times New Roman"/>
          <w:sz w:val="24"/>
          <w:szCs w:val="24"/>
        </w:rPr>
        <w:t xml:space="preserve">Za polaznike koji su po studijskom sustavu prije 2005. </w:t>
      </w:r>
      <w:r w:rsidR="00000547" w:rsidRPr="00872721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524ABF" w:rsidRPr="00872721">
        <w:rPr>
          <w:rFonts w:ascii="Times New Roman" w:eastAsia="Calibri" w:hAnsi="Times New Roman" w:cs="Times New Roman"/>
          <w:sz w:val="24"/>
          <w:szCs w:val="24"/>
        </w:rPr>
        <w:t>apsolvirali ili stekli magisterij znanosti Povjerenst</w:t>
      </w:r>
      <w:r w:rsidR="00BF0F23" w:rsidRPr="00872721">
        <w:rPr>
          <w:rFonts w:ascii="Times New Roman" w:eastAsia="Calibri" w:hAnsi="Times New Roman" w:cs="Times New Roman"/>
          <w:sz w:val="24"/>
          <w:szCs w:val="24"/>
        </w:rPr>
        <w:t xml:space="preserve">vo za stjecanje doktorata znanosti Poslijediplomskog </w:t>
      </w:r>
      <w:r w:rsidR="00524ABF" w:rsidRPr="00872721">
        <w:rPr>
          <w:rFonts w:ascii="Times New Roman" w:eastAsia="Calibri" w:hAnsi="Times New Roman" w:cs="Times New Roman"/>
          <w:sz w:val="24"/>
          <w:szCs w:val="24"/>
        </w:rPr>
        <w:t>studija Pedagogija i kultura suvremene škole donijet će odluku u kojoj će im se mjeri to priznati, odnosno odrediti obveze na doktorskom studiju;</w:t>
      </w:r>
    </w:p>
    <w:p w14:paraId="1B1AA1AC" w14:textId="464A3A74" w:rsidR="00243A3D" w:rsidRPr="00872721" w:rsidRDefault="00872721" w:rsidP="00D4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243A3D" w:rsidRPr="00872721">
        <w:rPr>
          <w:rFonts w:ascii="Times New Roman" w:eastAsia="Calibri" w:hAnsi="Times New Roman" w:cs="Times New Roman"/>
          <w:sz w:val="24"/>
          <w:szCs w:val="24"/>
        </w:rPr>
        <w:t xml:space="preserve">Srodne znanosti iz područja društvenih i humanističkih znanosti jesu: filozofija, psihologija, sociologija, edukacijsko-rehabilitacijske znanosti, informacijske i komunikacijske znanosti te druga znanstvena područja koja imaju </w:t>
      </w:r>
      <w:r w:rsidR="00524ABF" w:rsidRPr="00872721">
        <w:rPr>
          <w:rFonts w:ascii="Times New Roman" w:eastAsia="Calibri" w:hAnsi="Times New Roman" w:cs="Times New Roman"/>
          <w:sz w:val="24"/>
          <w:szCs w:val="24"/>
        </w:rPr>
        <w:t>nastavničko usmjerenje;</w:t>
      </w:r>
    </w:p>
    <w:p w14:paraId="67B8F11D" w14:textId="3173DE93" w:rsidR="00524ABF" w:rsidRPr="00872721" w:rsidRDefault="00872721" w:rsidP="00D4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000547" w:rsidRPr="00872721">
        <w:rPr>
          <w:rFonts w:ascii="Times New Roman" w:eastAsia="Calibri" w:hAnsi="Times New Roman" w:cs="Times New Roman"/>
          <w:sz w:val="24"/>
          <w:szCs w:val="24"/>
        </w:rPr>
        <w:t xml:space="preserve">Odobrenje upisa kandidata koji zadovoljavaju uvjete natječaja </w:t>
      </w:r>
      <w:r w:rsidR="00524ABF" w:rsidRPr="00872721">
        <w:rPr>
          <w:rFonts w:ascii="Times New Roman" w:eastAsia="Calibri" w:hAnsi="Times New Roman" w:cs="Times New Roman"/>
          <w:sz w:val="24"/>
          <w:szCs w:val="24"/>
        </w:rPr>
        <w:t>(i eventualne) razlikovne ispite predložit će (za svaki pojedini slučaj) Povjerens</w:t>
      </w:r>
      <w:r w:rsidR="00BF0F23" w:rsidRPr="00872721">
        <w:rPr>
          <w:rFonts w:ascii="Times New Roman" w:eastAsia="Calibri" w:hAnsi="Times New Roman" w:cs="Times New Roman"/>
          <w:sz w:val="24"/>
          <w:szCs w:val="24"/>
        </w:rPr>
        <w:t>tvo</w:t>
      </w:r>
      <w:r w:rsidR="00996A9D" w:rsidRPr="00872721">
        <w:rPr>
          <w:rFonts w:ascii="Times New Roman" w:eastAsia="Calibri" w:hAnsi="Times New Roman" w:cs="Times New Roman"/>
          <w:sz w:val="24"/>
          <w:szCs w:val="24"/>
        </w:rPr>
        <w:t xml:space="preserve"> za stjecanje doktorata</w:t>
      </w:r>
      <w:r w:rsidR="00BF0F23" w:rsidRPr="00872721">
        <w:rPr>
          <w:rFonts w:ascii="Times New Roman" w:eastAsia="Calibri" w:hAnsi="Times New Roman" w:cs="Times New Roman"/>
          <w:sz w:val="24"/>
          <w:szCs w:val="24"/>
        </w:rPr>
        <w:t xml:space="preserve"> znanosti  Poslijediplomskog </w:t>
      </w:r>
      <w:r w:rsidR="00524ABF" w:rsidRPr="00872721">
        <w:rPr>
          <w:rFonts w:ascii="Times New Roman" w:eastAsia="Calibri" w:hAnsi="Times New Roman" w:cs="Times New Roman"/>
          <w:sz w:val="24"/>
          <w:szCs w:val="24"/>
        </w:rPr>
        <w:t>studija Pedagogija i kultura suvremene škole, a odobriti Vijeće Odsjeka za pedagogiju</w:t>
      </w:r>
      <w:r w:rsidR="00D53D5E" w:rsidRPr="00872721">
        <w:rPr>
          <w:rFonts w:ascii="Times New Roman" w:eastAsia="Calibri" w:hAnsi="Times New Roman" w:cs="Times New Roman"/>
          <w:sz w:val="24"/>
          <w:szCs w:val="24"/>
        </w:rPr>
        <w:t>;</w:t>
      </w:r>
      <w:r w:rsidR="00524ABF" w:rsidRPr="008727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06D720" w14:textId="07DD3094" w:rsidR="00FB1DFC" w:rsidRDefault="00872721" w:rsidP="00D4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</w:t>
      </w:r>
      <w:r w:rsidR="00FB1DFC" w:rsidRPr="008727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se </w:t>
      </w:r>
      <w:r w:rsidR="00BF3AF9" w:rsidRPr="0087272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</w:t>
      </w:r>
      <w:r w:rsidR="00FB1DFC" w:rsidRPr="008727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izvan navedenih kategorija njihov će status pojedinačno rješavati Povjerenstvo za stjecanje doktorata znanosti</w:t>
      </w:r>
      <w:r w:rsidR="00000547" w:rsidRPr="008727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00547" w:rsidRPr="00872721">
        <w:rPr>
          <w:rFonts w:ascii="Times New Roman" w:eastAsia="Calibri" w:hAnsi="Times New Roman" w:cs="Times New Roman"/>
          <w:sz w:val="24"/>
          <w:szCs w:val="24"/>
        </w:rPr>
        <w:t>a odobriti Vijeće Odsjeka za pedagogiju</w:t>
      </w:r>
      <w:r w:rsidR="00FB1DFC" w:rsidRPr="0087272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9D5AFC" w14:textId="77777777" w:rsidR="00872721" w:rsidRPr="00872721" w:rsidRDefault="00872721" w:rsidP="00D4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77CE8D" w14:textId="77777777" w:rsidR="00B72C8A" w:rsidRPr="008D35E6" w:rsidRDefault="00B72C8A" w:rsidP="00D42182">
      <w:pPr>
        <w:pStyle w:val="ListParagraph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 državljani upisuju studij pod jednakim uvjetima kao i hrvatski državljani ako su završili odgovarajući studij na inozemnom visokom učilištu i stekli najmanje 300 ECTS bodova na preddiplomskom i diplomskom studiju uz poštivanje kriterija prijenosa ECTS bodova.</w:t>
      </w:r>
    </w:p>
    <w:p w14:paraId="713BCE96" w14:textId="77777777" w:rsidR="00FB1DFC" w:rsidRPr="008D35E6" w:rsidRDefault="00FB1DFC" w:rsidP="00D42182">
      <w:pPr>
        <w:pStyle w:val="ListParagraph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Pristupnici za upis na studij moraju imati </w:t>
      </w:r>
      <w:r w:rsidR="003E215E"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 diplomski studij s prosječnom ocjenom od najmanje</w:t>
      </w:r>
      <w:r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4,0. Pristupnici s nižim prosjekom mogu se upisati iznimno, uz preporuke dvaju sveučilišnih nastavnika i na temelju odluke Povjerenstva za stjecanje doktorata znanosti.</w:t>
      </w:r>
    </w:p>
    <w:p w14:paraId="1E7148C1" w14:textId="77777777" w:rsidR="00FB1DFC" w:rsidRPr="008D35E6" w:rsidRDefault="00FB1DFC" w:rsidP="00D42182">
      <w:pPr>
        <w:pStyle w:val="ListParagraph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>Prijemni postupak se sastoji od pismenog i usmenog dijela, na kojem će se ispitati motivacija kandidata za studij i sklonost znanstvenom istraživanju.</w:t>
      </w:r>
    </w:p>
    <w:p w14:paraId="41280ECD" w14:textId="77777777" w:rsidR="00E05EBC" w:rsidRDefault="00E05EBC" w:rsidP="00D421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416B39" w14:textId="77777777" w:rsidR="00D42182" w:rsidRDefault="00D42182" w:rsidP="00D421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00DC1E" w14:textId="574FBE39" w:rsidR="00FB1DFC" w:rsidRPr="008D35E6" w:rsidRDefault="00FB1DFC" w:rsidP="00D421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Obavijesti o studiju</w:t>
      </w:r>
    </w:p>
    <w:p w14:paraId="6B095A17" w14:textId="77777777" w:rsidR="00FB1DFC" w:rsidRPr="008D35E6" w:rsidRDefault="00FB1DFC" w:rsidP="00D421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Poslijediplomski sveučilišni studij </w:t>
      </w:r>
      <w:r w:rsidR="003D3466"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Pedagogija i kultura suvremene škole </w:t>
      </w:r>
      <w:r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traje tri godine odnosno šest semestara, a završetkom studija stječe se 180 ECTS bodova i akademski stupanj doktora znanosti iz znanstvenog područja </w:t>
      </w:r>
      <w:r w:rsidR="00E96526"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društvenih</w:t>
      </w:r>
      <w:r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znanosti, znanstvenog polja </w:t>
      </w:r>
      <w:r w:rsidR="006A1FFC"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>pedagogija</w:t>
      </w:r>
      <w:r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D21379" w14:textId="28837893" w:rsidR="00FB1DFC" w:rsidRPr="008D35E6" w:rsidRDefault="00FB1DFC" w:rsidP="00D4218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35E6">
        <w:rPr>
          <w:rFonts w:ascii="Times New Roman" w:eastAsia="Calibri" w:hAnsi="Times New Roman" w:cs="Times New Roman"/>
          <w:sz w:val="24"/>
          <w:szCs w:val="24"/>
          <w:lang w:eastAsia="hr-HR"/>
        </w:rPr>
        <w:t>Školarina po semestru studija</w:t>
      </w:r>
      <w:r w:rsidR="00BF3AF9" w:rsidRPr="008D35E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iznosi</w:t>
      </w:r>
      <w:r w:rsidRPr="008D35E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1</w:t>
      </w:r>
      <w:r w:rsidR="00D53D5E">
        <w:rPr>
          <w:rFonts w:ascii="Times New Roman" w:eastAsia="Calibri" w:hAnsi="Times New Roman" w:cs="Times New Roman"/>
          <w:sz w:val="24"/>
          <w:szCs w:val="24"/>
          <w:lang w:eastAsia="hr-HR"/>
        </w:rPr>
        <w:t>0</w:t>
      </w:r>
      <w:r w:rsidRPr="008D35E6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D53D5E">
        <w:rPr>
          <w:rFonts w:ascii="Times New Roman" w:eastAsia="Calibri" w:hAnsi="Times New Roman" w:cs="Times New Roman"/>
          <w:sz w:val="24"/>
          <w:szCs w:val="24"/>
          <w:lang w:eastAsia="hr-HR"/>
        </w:rPr>
        <w:t>00</w:t>
      </w:r>
      <w:r w:rsidRPr="008D35E6">
        <w:rPr>
          <w:rFonts w:ascii="Times New Roman" w:eastAsia="Calibri" w:hAnsi="Times New Roman" w:cs="Times New Roman"/>
          <w:sz w:val="24"/>
          <w:szCs w:val="24"/>
          <w:lang w:eastAsia="hr-HR"/>
        </w:rPr>
        <w:t>0,00 kuna.</w:t>
      </w:r>
    </w:p>
    <w:p w14:paraId="7641F12E" w14:textId="77777777" w:rsidR="00E96526" w:rsidRPr="008D35E6" w:rsidRDefault="00E96526" w:rsidP="00D4218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35E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Školarina studija </w:t>
      </w:r>
      <w:r w:rsidR="008234A5" w:rsidRPr="008D35E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ne </w:t>
      </w:r>
      <w:r w:rsidR="00FB1DFC" w:rsidRPr="008D35E6">
        <w:rPr>
          <w:rFonts w:ascii="Times New Roman" w:eastAsia="Calibri" w:hAnsi="Times New Roman" w:cs="Times New Roman"/>
          <w:sz w:val="24"/>
          <w:szCs w:val="24"/>
          <w:lang w:eastAsia="hr-HR"/>
        </w:rPr>
        <w:t>uključuje troškove ocjene i obrane doktorskog rada, tiskanje diplome i promociju.</w:t>
      </w:r>
    </w:p>
    <w:p w14:paraId="5ACE64F3" w14:textId="068F6406" w:rsidR="00E96526" w:rsidRPr="008D35E6" w:rsidRDefault="00FA49BF" w:rsidP="00D4218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E6">
        <w:rPr>
          <w:rFonts w:ascii="Times New Roman" w:eastAsia="Calibri" w:hAnsi="Times New Roman" w:cs="Times New Roman"/>
          <w:sz w:val="24"/>
          <w:szCs w:val="24"/>
        </w:rPr>
        <w:t>Broj mjesta na studiju: 1</w:t>
      </w:r>
      <w:r w:rsidR="00D53D5E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B03A634" w14:textId="30844DF4" w:rsidR="00FB1DFC" w:rsidRPr="00B170E4" w:rsidRDefault="002B393A" w:rsidP="00D421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Opis studija dostupan je na službenoj stranici Filozofskoga fakulteta Osijek </w:t>
      </w:r>
      <w:r w:rsidRPr="00D53D5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(</w:t>
      </w:r>
      <w:r w:rsidR="00D53D5E" w:rsidRPr="00D53D5E">
        <w:rPr>
          <w:rFonts w:ascii="Times New Roman" w:hAnsi="Times New Roman" w:cs="Times New Roman"/>
          <w:sz w:val="24"/>
          <w:szCs w:val="24"/>
        </w:rPr>
        <w:t>https://www.ffos.unios.hr/svi-doktorski-studiji-jezikoslovlje-knjizevnost-i-kulturni-identitet-pedagogija/uvod-o-doktorskom-studiju</w:t>
      </w:r>
      <w:r w:rsidRPr="00D53D5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),</w:t>
      </w:r>
      <w:r w:rsidR="00FB1DFC" w:rsidRPr="00D53D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dodatne obavijesti mogu se dobiti u Uredu za student</w:t>
      </w:r>
      <w:r w:rsidR="00383E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i studije </w:t>
      </w:r>
      <w:r w:rsidR="00FB1DFC"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osobno ili telefonski na broj 031/494-645 te elektroničkom poštom stručne </w:t>
      </w:r>
      <w:r w:rsidR="00BF3AF9"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suradnice</w:t>
      </w:r>
      <w:r w:rsidR="00FB1DFC" w:rsidRPr="008D3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FB1DFC" w:rsidRPr="00B170E4">
        <w:rPr>
          <w:rFonts w:ascii="Times New Roman" w:eastAsia="Times New Roman" w:hAnsi="Times New Roman" w:cs="Times New Roman"/>
          <w:sz w:val="24"/>
          <w:szCs w:val="24"/>
          <w:lang w:eastAsia="hr-HR"/>
        </w:rPr>
        <w:t>poslije</w:t>
      </w:r>
      <w:r w:rsidR="00FA49BF" w:rsidRPr="00B170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diplomske studije </w:t>
      </w:r>
      <w:r w:rsidR="00B170E4">
        <w:rPr>
          <w:rFonts w:ascii="Times New Roman" w:eastAsia="Times New Roman" w:hAnsi="Times New Roman" w:cs="Times New Roman"/>
          <w:sz w:val="24"/>
          <w:szCs w:val="24"/>
          <w:lang w:eastAsia="hr-HR"/>
        </w:rPr>
        <w:t>Ane Mihaljević</w:t>
      </w:r>
      <w:r w:rsidR="00FB1DFC" w:rsidRPr="00B170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5" w:tgtFrame="_blank" w:history="1">
        <w:r w:rsidR="00B170E4" w:rsidRPr="00B170E4">
          <w:rPr>
            <w:rStyle w:val="Hyperlink"/>
            <w:rFonts w:ascii="Times New Roman" w:hAnsi="Times New Roman" w:cs="Times New Roman"/>
            <w:sz w:val="24"/>
            <w:szCs w:val="24"/>
          </w:rPr>
          <w:t>amihaljevic@ffos.hr</w:t>
        </w:r>
      </w:hyperlink>
      <w:r w:rsidR="00FB1DFC" w:rsidRPr="00B170E4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60BF043" w14:textId="77777777" w:rsidR="008138CF" w:rsidRPr="008D35E6" w:rsidRDefault="008138CF" w:rsidP="00D421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630CE5DF" w14:textId="77777777" w:rsidR="00B24582" w:rsidRPr="008D35E6" w:rsidRDefault="00B24582" w:rsidP="00D421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Prijavi za upis treba priložiti:</w:t>
      </w:r>
    </w:p>
    <w:p w14:paraId="00DB8A4F" w14:textId="50E5C78A" w:rsidR="00B24582" w:rsidRPr="008D35E6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obrazac za prijavu (preuzeti ga s mrežne stranice Filozofskog fakulteta (Studiji → Poslijediplomski studiji → Pedagogija i kul</w:t>
      </w:r>
      <w:r w:rsidR="0064260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tura suvremene škole →</w:t>
      </w:r>
      <w:r w:rsidR="00783FC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bookmarkStart w:id="0" w:name="_GoBack"/>
      <w:bookmarkEnd w:id="0"/>
      <w:r w:rsidR="0064260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Obavijesti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</w:t>
      </w:r>
    </w:p>
    <w:p w14:paraId="0155BA91" w14:textId="77777777" w:rsidR="00B24582" w:rsidRPr="008D35E6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životopis</w:t>
      </w:r>
    </w:p>
    <w:p w14:paraId="50E2F330" w14:textId="77777777" w:rsidR="00B24582" w:rsidRPr="008D35E6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rodni list (preslika)</w:t>
      </w:r>
    </w:p>
    <w:p w14:paraId="2D986BB7" w14:textId="77777777" w:rsidR="00B24582" w:rsidRPr="008D35E6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domovnicu ili </w:t>
      </w:r>
      <w:r w:rsidRPr="008D35E6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odgovarajući dokument za strane državljane (preslika)</w:t>
      </w:r>
    </w:p>
    <w:p w14:paraId="4B690C98" w14:textId="77777777" w:rsidR="00B24582" w:rsidRPr="008D35E6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diplomu o završenom studiju ili </w:t>
      </w:r>
      <w:r w:rsidRPr="008D35E6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rješenje o akademskom priznavanju strane diplome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(ovjerena preslika)</w:t>
      </w:r>
    </w:p>
    <w:p w14:paraId="1814F724" w14:textId="77777777" w:rsidR="00B24582" w:rsidRPr="008D35E6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dvije fotografije (4x6)</w:t>
      </w:r>
    </w:p>
    <w:p w14:paraId="7759E456" w14:textId="77777777" w:rsidR="00B24582" w:rsidRPr="008D35E6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prijepis ocjena</w:t>
      </w:r>
      <w:r w:rsidR="00B72C8A"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B72C8A" w:rsidRPr="008D35E6">
        <w:rPr>
          <w:rFonts w:ascii="Times New Roman" w:eastAsia="Calibri" w:hAnsi="Times New Roman" w:cs="Times New Roman"/>
          <w:sz w:val="24"/>
          <w:szCs w:val="24"/>
        </w:rPr>
        <w:t>završenog sveučilišnog diplomskog studija</w:t>
      </w:r>
    </w:p>
    <w:p w14:paraId="4E99A34A" w14:textId="77777777" w:rsidR="00B24582" w:rsidRPr="008D35E6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preporuke dvaju sveučilišnih nastavnika (ukoliko je prosjek ocjena manji od 4,0)</w:t>
      </w:r>
    </w:p>
    <w:p w14:paraId="410B3A89" w14:textId="5EAF5C36" w:rsidR="00B24582" w:rsidRDefault="00B24582" w:rsidP="00D4218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odluku poslodavca o plaćanju studija (ukoliko polaznik sam ne plaća studij).</w:t>
      </w:r>
    </w:p>
    <w:p w14:paraId="087163E7" w14:textId="77777777" w:rsidR="00383E21" w:rsidRPr="008D35E6" w:rsidRDefault="00383E21" w:rsidP="00D42182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6D16E36" w14:textId="67D35AAB" w:rsidR="00B24582" w:rsidRPr="008D35E6" w:rsidRDefault="00B24582" w:rsidP="00D42182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Natječaj je otvoren do </w:t>
      </w:r>
      <w:r w:rsidR="00B4147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</w:t>
      </w:r>
      <w:r w:rsidR="00B4147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listopada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20</w:t>
      </w:r>
      <w:r w:rsidR="00B4147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14:paraId="0B7E02A9" w14:textId="57F1E66F" w:rsidR="00B24582" w:rsidRPr="008D35E6" w:rsidRDefault="00B24582" w:rsidP="00D42182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Ukoliko se na natječaj ne prijavi dovoljan broj kandidata, Fakultet zadržava pravo da u akademskoj godini 20</w:t>
      </w:r>
      <w:r w:rsidR="00B4147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20</w:t>
      </w:r>
      <w:r w:rsidR="00BF3AF9" w:rsidRPr="008D35E6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.</w:t>
      </w:r>
      <w:r w:rsidRPr="008D35E6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/20</w:t>
      </w:r>
      <w:r w:rsidR="00B4147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21</w:t>
      </w:r>
      <w:r w:rsidRPr="008D35E6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. ne upiše novu generaciju studenata na navedenom studiju.</w:t>
      </w:r>
    </w:p>
    <w:p w14:paraId="7C38B63A" w14:textId="77777777" w:rsidR="00BF3AF9" w:rsidRPr="008D35E6" w:rsidRDefault="00B24582" w:rsidP="00D42182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Prijavu na natječaj </w:t>
      </w:r>
      <w:r w:rsidR="00524ABF"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 ostale dokumente 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dostaviti na adresu: </w:t>
      </w:r>
    </w:p>
    <w:p w14:paraId="26B3CF0D" w14:textId="27226D75" w:rsidR="00566BE3" w:rsidRDefault="00B24582" w:rsidP="00D42182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Ured za student</w:t>
      </w:r>
      <w:r w:rsidR="00383E2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 i studije</w:t>
      </w:r>
      <w:r w:rsidRPr="008D35E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Filozofski fakultet Osijek, Lorenza Jägera 9, 31000 Osijek</w:t>
      </w:r>
    </w:p>
    <w:p w14:paraId="093E2470" w14:textId="77777777" w:rsidR="00383E21" w:rsidRPr="00C2032A" w:rsidRDefault="00383E21" w:rsidP="00D42182">
      <w:pPr>
        <w:spacing w:after="120"/>
        <w:jc w:val="both"/>
        <w:rPr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ili elektroničkom poštom </w:t>
      </w:r>
      <w:r w:rsidRPr="00BF0F23">
        <w:rPr>
          <w:rFonts w:ascii="Times New Roman" w:hAnsi="Times New Roman" w:cs="Times New Roman"/>
          <w:noProof/>
          <w:sz w:val="24"/>
          <w:szCs w:val="24"/>
        </w:rPr>
        <w:t>na:</w:t>
      </w:r>
      <w:r>
        <w:rPr>
          <w:noProof/>
        </w:rPr>
        <w:t xml:space="preserve"> </w:t>
      </w:r>
      <w:hyperlink r:id="rId6" w:history="1">
        <w:r w:rsidRPr="00BF0F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amihaljevic@ffos.hr</w:t>
        </w:r>
      </w:hyperlink>
      <w:r w:rsidRPr="00BF0F23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noProof/>
        </w:rPr>
        <w:t xml:space="preserve"> </w:t>
      </w:r>
    </w:p>
    <w:p w14:paraId="6ECDD7AD" w14:textId="022BC947" w:rsidR="00383E21" w:rsidRPr="008D35E6" w:rsidRDefault="00383E21" w:rsidP="00D42182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sectPr w:rsidR="00383E21" w:rsidRPr="008D35E6" w:rsidSect="00524A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8C7"/>
    <w:multiLevelType w:val="hybridMultilevel"/>
    <w:tmpl w:val="F8626A62"/>
    <w:lvl w:ilvl="0" w:tplc="F4D63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670"/>
    <w:multiLevelType w:val="hybridMultilevel"/>
    <w:tmpl w:val="3798305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B33"/>
    <w:multiLevelType w:val="hybridMultilevel"/>
    <w:tmpl w:val="9E7EBEBC"/>
    <w:lvl w:ilvl="0" w:tplc="ECE0D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0B3"/>
    <w:multiLevelType w:val="hybridMultilevel"/>
    <w:tmpl w:val="93F6CB92"/>
    <w:lvl w:ilvl="0" w:tplc="AB381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305E"/>
    <w:multiLevelType w:val="hybridMultilevel"/>
    <w:tmpl w:val="C540A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0B2"/>
    <w:multiLevelType w:val="hybridMultilevel"/>
    <w:tmpl w:val="FB78CFFC"/>
    <w:lvl w:ilvl="0" w:tplc="A5BE0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3AF6"/>
    <w:multiLevelType w:val="hybridMultilevel"/>
    <w:tmpl w:val="B20E65D6"/>
    <w:lvl w:ilvl="0" w:tplc="7E9A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10024"/>
    <w:multiLevelType w:val="hybridMultilevel"/>
    <w:tmpl w:val="40DEDCAE"/>
    <w:lvl w:ilvl="0" w:tplc="1D9EA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02A83"/>
    <w:multiLevelType w:val="hybridMultilevel"/>
    <w:tmpl w:val="C56E8C22"/>
    <w:lvl w:ilvl="0" w:tplc="99BC64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260CC"/>
    <w:multiLevelType w:val="hybridMultilevel"/>
    <w:tmpl w:val="521EB136"/>
    <w:lvl w:ilvl="0" w:tplc="4CCED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6E73"/>
    <w:multiLevelType w:val="hybridMultilevel"/>
    <w:tmpl w:val="70E0B468"/>
    <w:lvl w:ilvl="0" w:tplc="0614777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FC"/>
    <w:rsid w:val="00000547"/>
    <w:rsid w:val="000340DF"/>
    <w:rsid w:val="00035A0D"/>
    <w:rsid w:val="000A3024"/>
    <w:rsid w:val="00243A3D"/>
    <w:rsid w:val="002A14FB"/>
    <w:rsid w:val="002B393A"/>
    <w:rsid w:val="00332311"/>
    <w:rsid w:val="00383E21"/>
    <w:rsid w:val="003C14F2"/>
    <w:rsid w:val="003D3466"/>
    <w:rsid w:val="003E215E"/>
    <w:rsid w:val="004832D3"/>
    <w:rsid w:val="004C2D95"/>
    <w:rsid w:val="00504C16"/>
    <w:rsid w:val="00524656"/>
    <w:rsid w:val="00524ABF"/>
    <w:rsid w:val="00546E0D"/>
    <w:rsid w:val="00566BE3"/>
    <w:rsid w:val="00580F4A"/>
    <w:rsid w:val="005C1892"/>
    <w:rsid w:val="005F3E38"/>
    <w:rsid w:val="00614DBE"/>
    <w:rsid w:val="0064260A"/>
    <w:rsid w:val="006A1FFC"/>
    <w:rsid w:val="006A6E84"/>
    <w:rsid w:val="00783FCA"/>
    <w:rsid w:val="00811F84"/>
    <w:rsid w:val="0081375F"/>
    <w:rsid w:val="008138CF"/>
    <w:rsid w:val="008234A5"/>
    <w:rsid w:val="00860065"/>
    <w:rsid w:val="00872721"/>
    <w:rsid w:val="00872BDD"/>
    <w:rsid w:val="00877C8F"/>
    <w:rsid w:val="008B64D6"/>
    <w:rsid w:val="008D35E6"/>
    <w:rsid w:val="0095318B"/>
    <w:rsid w:val="00990D9A"/>
    <w:rsid w:val="00996A9D"/>
    <w:rsid w:val="009B1420"/>
    <w:rsid w:val="00A21DB1"/>
    <w:rsid w:val="00AE707E"/>
    <w:rsid w:val="00B170E4"/>
    <w:rsid w:val="00B24582"/>
    <w:rsid w:val="00B2735D"/>
    <w:rsid w:val="00B4147D"/>
    <w:rsid w:val="00B42714"/>
    <w:rsid w:val="00B72C8A"/>
    <w:rsid w:val="00B9319B"/>
    <w:rsid w:val="00BF0F23"/>
    <w:rsid w:val="00BF3AF9"/>
    <w:rsid w:val="00CA0CE9"/>
    <w:rsid w:val="00D02EF2"/>
    <w:rsid w:val="00D3046E"/>
    <w:rsid w:val="00D42182"/>
    <w:rsid w:val="00D53D5E"/>
    <w:rsid w:val="00DC2103"/>
    <w:rsid w:val="00E05EBC"/>
    <w:rsid w:val="00E30810"/>
    <w:rsid w:val="00E96526"/>
    <w:rsid w:val="00EB08A9"/>
    <w:rsid w:val="00F67243"/>
    <w:rsid w:val="00F87DB4"/>
    <w:rsid w:val="00FA49BF"/>
    <w:rsid w:val="00FB1DFC"/>
    <w:rsid w:val="00FC441A"/>
    <w:rsid w:val="00FC46BB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9536"/>
  <w15:docId w15:val="{BEDA92C6-354B-44D6-B3FC-AAE6B010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9</cp:revision>
  <cp:lastPrinted>2018-07-16T09:51:00Z</cp:lastPrinted>
  <dcterms:created xsi:type="dcterms:W3CDTF">2020-09-03T08:00:00Z</dcterms:created>
  <dcterms:modified xsi:type="dcterms:W3CDTF">2020-09-25T14:23:00Z</dcterms:modified>
</cp:coreProperties>
</file>