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4" w:rsidRDefault="00E21204" w:rsidP="00E21204"/>
    <w:p w:rsidR="00E21204" w:rsidRDefault="00E21204" w:rsidP="00E21204"/>
    <w:p w:rsidR="00E21204" w:rsidRPr="00076004" w:rsidRDefault="00E21204" w:rsidP="00E2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DOKTORSKOG RADA</w:t>
      </w:r>
    </w:p>
    <w:p w:rsidR="00E21204" w:rsidRDefault="00E21204" w:rsidP="00E21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21204" w:rsidRPr="000E5149" w:rsidRDefault="00E21204" w:rsidP="00E2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doktorskog rada </w:t>
      </w:r>
      <w:r>
        <w:rPr>
          <w:rFonts w:ascii="Times New Roman" w:hAnsi="Times New Roman" w:cs="Times New Roman"/>
          <w:b/>
          <w:sz w:val="24"/>
          <w:szCs w:val="24"/>
        </w:rPr>
        <w:t>Ines Perić,</w:t>
      </w:r>
      <w:r>
        <w:rPr>
          <w:rFonts w:ascii="Times New Roman" w:hAnsi="Times New Roman" w:cs="Times New Roman"/>
          <w:sz w:val="24"/>
          <w:szCs w:val="24"/>
        </w:rPr>
        <w:t xml:space="preserve"> polaznice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iz znanstvenog područja društvenih znanosti, znanstvenog polja pedagogija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ponedjeljak, 1. travnja 2019. godine, u 13,00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>
        <w:rPr>
          <w:rFonts w:ascii="Times New Roman" w:hAnsi="Times New Roman" w:cs="Times New Roman"/>
          <w:sz w:val="24"/>
          <w:szCs w:val="24"/>
        </w:rPr>
        <w:t xml:space="preserve">prostorija </w:t>
      </w:r>
      <w:r w:rsidRPr="00307181">
        <w:rPr>
          <w:rFonts w:ascii="Times New Roman" w:hAnsi="Times New Roman" w:cs="Times New Roman"/>
          <w:sz w:val="24"/>
          <w:szCs w:val="24"/>
        </w:rPr>
        <w:t>40</w:t>
      </w:r>
      <w:r w:rsidRPr="00277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 Povjerenstvom za obranu doktorskog rada u sastavu:</w:t>
      </w:r>
    </w:p>
    <w:p w:rsidR="00E21204" w:rsidRDefault="00E21204" w:rsidP="00E21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181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E21204" w:rsidRDefault="00E21204" w:rsidP="00E21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181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r>
        <w:rPr>
          <w:rFonts w:ascii="Times New Roman" w:hAnsi="Times New Roman" w:cs="Times New Roman"/>
          <w:sz w:val="24"/>
          <w:szCs w:val="24"/>
        </w:rPr>
        <w:t>član</w:t>
      </w:r>
    </w:p>
    <w:p w:rsidR="00E21204" w:rsidRDefault="00E21204" w:rsidP="00E21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Sandra Car, </w:t>
      </w:r>
      <w:r w:rsidR="00307181">
        <w:rPr>
          <w:rFonts w:ascii="Times New Roman" w:hAnsi="Times New Roman" w:cs="Times New Roman"/>
          <w:sz w:val="24"/>
          <w:szCs w:val="24"/>
        </w:rPr>
        <w:t xml:space="preserve">Filozofski fakultet Zagreb, </w:t>
      </w:r>
      <w:r>
        <w:rPr>
          <w:rFonts w:ascii="Times New Roman" w:hAnsi="Times New Roman" w:cs="Times New Roman"/>
          <w:sz w:val="24"/>
          <w:szCs w:val="24"/>
        </w:rPr>
        <w:t>članica</w:t>
      </w:r>
    </w:p>
    <w:p w:rsidR="00E21204" w:rsidRDefault="00E21204" w:rsidP="00E21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Bognar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181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r>
        <w:rPr>
          <w:rFonts w:ascii="Times New Roman" w:hAnsi="Times New Roman" w:cs="Times New Roman"/>
          <w:sz w:val="24"/>
          <w:szCs w:val="24"/>
        </w:rPr>
        <w:t>zamjenik</w:t>
      </w:r>
    </w:p>
    <w:p w:rsidR="00E21204" w:rsidRDefault="00E21204" w:rsidP="00E21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Renata Jukić, </w:t>
      </w:r>
      <w:r w:rsidR="00307181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zamjenica.</w:t>
      </w:r>
    </w:p>
    <w:p w:rsidR="00E21204" w:rsidRPr="00340E6A" w:rsidRDefault="00E21204" w:rsidP="00E212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doktorskog</w:t>
      </w:r>
      <w:r w:rsidRPr="0034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340E6A">
        <w:rPr>
          <w:rFonts w:ascii="Times New Roman" w:hAnsi="Times New Roman" w:cs="Times New Roman"/>
          <w:sz w:val="24"/>
          <w:szCs w:val="24"/>
        </w:rPr>
        <w:t xml:space="preserve"> glasi: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Stigmatizacija djece u tiskanim medijima u Hrvatskoj i Bosni i Hercegovini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21204" w:rsidRPr="007F6E31" w:rsidRDefault="00E21204" w:rsidP="00E21204"/>
    <w:p w:rsidR="00537FF1" w:rsidRDefault="00537FF1"/>
    <w:sectPr w:rsidR="00537FF1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FB" w:rsidRDefault="003816FB">
      <w:pPr>
        <w:spacing w:after="0" w:line="240" w:lineRule="auto"/>
      </w:pPr>
      <w:r>
        <w:separator/>
      </w:r>
    </w:p>
  </w:endnote>
  <w:endnote w:type="continuationSeparator" w:id="0">
    <w:p w:rsidR="003816FB" w:rsidRDefault="0038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381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381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38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FB" w:rsidRDefault="003816FB">
      <w:pPr>
        <w:spacing w:after="0" w:line="240" w:lineRule="auto"/>
      </w:pPr>
      <w:r>
        <w:separator/>
      </w:r>
    </w:p>
  </w:footnote>
  <w:footnote w:type="continuationSeparator" w:id="0">
    <w:p w:rsidR="003816FB" w:rsidRDefault="0038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816F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816F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3816F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E21204" w:rsidRPr="00F71FC4">
      <w:rPr>
        <w:noProof/>
        <w:lang w:eastAsia="hr-HR"/>
      </w:rPr>
      <w:drawing>
        <wp:inline distT="0" distB="0" distL="0" distR="0" wp14:anchorId="51B813CB" wp14:editId="1DDC38C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510"/>
    <w:multiLevelType w:val="hybridMultilevel"/>
    <w:tmpl w:val="F6A6F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4"/>
    <w:rsid w:val="00307181"/>
    <w:rsid w:val="003816FB"/>
    <w:rsid w:val="00537FF1"/>
    <w:rsid w:val="00E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04"/>
  </w:style>
  <w:style w:type="paragraph" w:styleId="Footer">
    <w:name w:val="footer"/>
    <w:basedOn w:val="Normal"/>
    <w:link w:val="FooterChar"/>
    <w:uiPriority w:val="99"/>
    <w:unhideWhenUsed/>
    <w:rsid w:val="00E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04"/>
  </w:style>
  <w:style w:type="paragraph" w:styleId="ListParagraph">
    <w:name w:val="List Paragraph"/>
    <w:basedOn w:val="Normal"/>
    <w:uiPriority w:val="34"/>
    <w:qFormat/>
    <w:rsid w:val="00E2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04"/>
  </w:style>
  <w:style w:type="paragraph" w:styleId="Footer">
    <w:name w:val="footer"/>
    <w:basedOn w:val="Normal"/>
    <w:link w:val="FooterChar"/>
    <w:uiPriority w:val="99"/>
    <w:unhideWhenUsed/>
    <w:rsid w:val="00E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04"/>
  </w:style>
  <w:style w:type="paragraph" w:styleId="ListParagraph">
    <w:name w:val="List Paragraph"/>
    <w:basedOn w:val="Normal"/>
    <w:uiPriority w:val="34"/>
    <w:qFormat/>
    <w:rsid w:val="00E2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2019-03-25T06:38:00Z</dcterms:created>
  <dcterms:modified xsi:type="dcterms:W3CDTF">2019-03-25T10:53:00Z</dcterms:modified>
</cp:coreProperties>
</file>