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CC" w:rsidRPr="003A11CC" w:rsidRDefault="003A11CC" w:rsidP="003A11CC">
      <w:pPr>
        <w:jc w:val="both"/>
        <w:outlineLvl w:val="0"/>
        <w:rPr>
          <w:sz w:val="22"/>
          <w:szCs w:val="22"/>
        </w:rPr>
      </w:pPr>
    </w:p>
    <w:p w:rsidR="003A11CC" w:rsidRPr="003A11CC" w:rsidRDefault="003A11CC" w:rsidP="003A11CC">
      <w:pPr>
        <w:rPr>
          <w:sz w:val="22"/>
          <w:szCs w:val="22"/>
        </w:rPr>
      </w:pPr>
      <w:r w:rsidRPr="003A11CC">
        <w:rPr>
          <w:noProof/>
          <w:sz w:val="22"/>
          <w:szCs w:val="22"/>
        </w:rPr>
        <w:drawing>
          <wp:inline distT="0" distB="0" distL="0" distR="0" wp14:anchorId="5A189135" wp14:editId="7B878DD2">
            <wp:extent cx="5753735" cy="1055370"/>
            <wp:effectExtent l="0" t="0" r="0" b="0"/>
            <wp:docPr id="1" name="Slika 1" descr="memoeng_f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eng_ff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CC" w:rsidRDefault="003A11CC" w:rsidP="003A11CC">
      <w:pPr>
        <w:jc w:val="both"/>
        <w:outlineLvl w:val="0"/>
        <w:rPr>
          <w:sz w:val="22"/>
          <w:szCs w:val="22"/>
        </w:rPr>
      </w:pPr>
    </w:p>
    <w:p w:rsidR="003A11CC" w:rsidRDefault="003A11CC" w:rsidP="003A11CC">
      <w:pPr>
        <w:jc w:val="both"/>
        <w:outlineLvl w:val="0"/>
        <w:rPr>
          <w:sz w:val="22"/>
          <w:szCs w:val="22"/>
        </w:rPr>
      </w:pPr>
    </w:p>
    <w:p w:rsidR="003A11CC" w:rsidRPr="003A11CC" w:rsidRDefault="003A11CC" w:rsidP="003A11CC">
      <w:pPr>
        <w:ind w:left="2124"/>
        <w:jc w:val="both"/>
        <w:outlineLvl w:val="0"/>
        <w:rPr>
          <w:b/>
        </w:rPr>
      </w:pPr>
      <w:r>
        <w:rPr>
          <w:b/>
        </w:rPr>
        <w:t xml:space="preserve">  </w:t>
      </w:r>
      <w:r w:rsidRPr="003A11CC">
        <w:rPr>
          <w:b/>
        </w:rPr>
        <w:t xml:space="preserve">Odsjek za filozofiju Vas poziva na znanstveni skup    </w:t>
      </w:r>
    </w:p>
    <w:p w:rsidR="003A11CC" w:rsidRPr="003A11CC" w:rsidRDefault="003A11CC" w:rsidP="003A11CC">
      <w:pPr>
        <w:ind w:left="2832"/>
        <w:jc w:val="both"/>
        <w:outlineLvl w:val="0"/>
        <w:rPr>
          <w:b/>
        </w:rPr>
      </w:pPr>
      <w:r w:rsidRPr="003A11CC">
        <w:rPr>
          <w:b/>
        </w:rPr>
        <w:t xml:space="preserve">       </w:t>
      </w:r>
    </w:p>
    <w:p w:rsidR="003A11CC" w:rsidRPr="003A11CC" w:rsidRDefault="003A11CC" w:rsidP="003A11CC">
      <w:pPr>
        <w:ind w:left="2832"/>
        <w:jc w:val="both"/>
        <w:outlineLvl w:val="0"/>
      </w:pPr>
      <w:r w:rsidRPr="003A11CC">
        <w:rPr>
          <w:b/>
        </w:rPr>
        <w:t xml:space="preserve">           1. Dani praktičke filozofije </w:t>
      </w:r>
    </w:p>
    <w:p w:rsidR="003A11CC" w:rsidRDefault="003A11CC" w:rsidP="003A11CC">
      <w:pPr>
        <w:ind w:left="1416"/>
        <w:jc w:val="both"/>
        <w:outlineLvl w:val="0"/>
        <w:rPr>
          <w:sz w:val="22"/>
          <w:szCs w:val="22"/>
        </w:rPr>
      </w:pPr>
      <w:r w:rsidRPr="003A11C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</w:t>
      </w:r>
      <w:r w:rsidRPr="003A11CC">
        <w:rPr>
          <w:sz w:val="22"/>
          <w:szCs w:val="22"/>
        </w:rPr>
        <w:t xml:space="preserve"> </w:t>
      </w:r>
    </w:p>
    <w:p w:rsidR="003A11CC" w:rsidRDefault="003A11CC" w:rsidP="003A11CC">
      <w:pPr>
        <w:ind w:left="1416"/>
        <w:jc w:val="both"/>
        <w:outlineLvl w:val="0"/>
        <w:rPr>
          <w:sz w:val="18"/>
          <w:szCs w:val="18"/>
        </w:rPr>
      </w:pPr>
      <w:r w:rsidRPr="003A11CC">
        <w:rPr>
          <w:sz w:val="18"/>
          <w:szCs w:val="18"/>
        </w:rPr>
        <w:t xml:space="preserve">   </w:t>
      </w:r>
      <w:r w:rsidR="00657498">
        <w:rPr>
          <w:sz w:val="18"/>
          <w:szCs w:val="18"/>
        </w:rPr>
        <w:t xml:space="preserve">               Svečana dvorana Filozofskog fakulteta u Osijeku, </w:t>
      </w:r>
      <w:r w:rsidRPr="003A11CC">
        <w:rPr>
          <w:sz w:val="18"/>
          <w:szCs w:val="18"/>
        </w:rPr>
        <w:t xml:space="preserve">17-18. siječnja 2013.  </w:t>
      </w:r>
      <w:bookmarkStart w:id="0" w:name="_GoBack"/>
      <w:bookmarkEnd w:id="0"/>
    </w:p>
    <w:p w:rsidR="003A11CC" w:rsidRDefault="003A11CC" w:rsidP="003A11CC">
      <w:pPr>
        <w:ind w:left="1416"/>
        <w:jc w:val="both"/>
        <w:outlineLvl w:val="0"/>
        <w:rPr>
          <w:sz w:val="18"/>
          <w:szCs w:val="18"/>
        </w:rPr>
      </w:pPr>
    </w:p>
    <w:p w:rsidR="003A11CC" w:rsidRPr="003A11CC" w:rsidRDefault="003A11CC" w:rsidP="003A11CC">
      <w:pPr>
        <w:ind w:left="1416"/>
        <w:jc w:val="both"/>
        <w:outlineLvl w:val="0"/>
        <w:rPr>
          <w:sz w:val="18"/>
          <w:szCs w:val="18"/>
        </w:rPr>
      </w:pPr>
    </w:p>
    <w:p w:rsidR="003A11CC" w:rsidRPr="003A11CC" w:rsidRDefault="003A11CC" w:rsidP="003A11CC">
      <w:pPr>
        <w:ind w:left="1416"/>
        <w:jc w:val="both"/>
        <w:outlineLvl w:val="0"/>
        <w:rPr>
          <w:sz w:val="18"/>
          <w:szCs w:val="18"/>
        </w:rPr>
      </w:pPr>
    </w:p>
    <w:p w:rsidR="003A11CC" w:rsidRPr="003A11CC" w:rsidRDefault="003A11CC" w:rsidP="003A11CC">
      <w:pPr>
        <w:jc w:val="both"/>
        <w:rPr>
          <w:sz w:val="18"/>
          <w:szCs w:val="18"/>
        </w:rPr>
      </w:pPr>
    </w:p>
    <w:p w:rsidR="003A11CC" w:rsidRPr="003A11CC" w:rsidRDefault="003A11CC" w:rsidP="003A11CC">
      <w:pPr>
        <w:jc w:val="both"/>
        <w:rPr>
          <w:sz w:val="22"/>
          <w:szCs w:val="22"/>
        </w:rPr>
      </w:pPr>
      <w:r w:rsidRPr="003A11CC">
        <w:rPr>
          <w:sz w:val="22"/>
          <w:szCs w:val="22"/>
        </w:rPr>
        <w:t>Simpozij na koji Vas pozivamo trebao bi omogućiti dijaloške susrete u "filozofiji o ljudskim stvarima". Taj je Aristotelov izraz (</w:t>
      </w:r>
      <w:r w:rsidRPr="003A11CC">
        <w:rPr>
          <w:i/>
          <w:sz w:val="22"/>
          <w:szCs w:val="22"/>
        </w:rPr>
        <w:t xml:space="preserve">peri ta </w:t>
      </w:r>
      <w:proofErr w:type="spellStart"/>
      <w:r w:rsidRPr="003A11CC">
        <w:rPr>
          <w:i/>
          <w:sz w:val="22"/>
          <w:szCs w:val="22"/>
        </w:rPr>
        <w:t>anthropeia</w:t>
      </w:r>
      <w:proofErr w:type="spellEnd"/>
      <w:r w:rsidRPr="003A11CC">
        <w:rPr>
          <w:i/>
          <w:sz w:val="22"/>
          <w:szCs w:val="22"/>
        </w:rPr>
        <w:t xml:space="preserve"> </w:t>
      </w:r>
      <w:proofErr w:type="spellStart"/>
      <w:r w:rsidRPr="003A11CC">
        <w:rPr>
          <w:i/>
          <w:sz w:val="22"/>
          <w:szCs w:val="22"/>
        </w:rPr>
        <w:t>philosophia</w:t>
      </w:r>
      <w:proofErr w:type="spellEnd"/>
      <w:r w:rsidRPr="003A11CC">
        <w:rPr>
          <w:sz w:val="22"/>
          <w:szCs w:val="22"/>
        </w:rPr>
        <w:t xml:space="preserve">) kroz povijest </w:t>
      </w:r>
      <w:proofErr w:type="spellStart"/>
      <w:r w:rsidRPr="003A11CC">
        <w:rPr>
          <w:sz w:val="22"/>
          <w:szCs w:val="22"/>
        </w:rPr>
        <w:t>metamorfozirao</w:t>
      </w:r>
      <w:proofErr w:type="spellEnd"/>
      <w:r w:rsidRPr="003A11CC">
        <w:rPr>
          <w:sz w:val="22"/>
          <w:szCs w:val="22"/>
        </w:rPr>
        <w:t xml:space="preserve"> u mnogobrojne teorijske inačice, a jedan je aspekt toga u njemačkoj filozofiji sačuvan kroz naziv "</w:t>
      </w:r>
      <w:proofErr w:type="spellStart"/>
      <w:r w:rsidRPr="003A11CC">
        <w:rPr>
          <w:sz w:val="22"/>
          <w:szCs w:val="22"/>
        </w:rPr>
        <w:t>die</w:t>
      </w:r>
      <w:proofErr w:type="spellEnd"/>
      <w:r w:rsidRPr="003A11CC">
        <w:rPr>
          <w:sz w:val="22"/>
          <w:szCs w:val="22"/>
        </w:rPr>
        <w:t xml:space="preserve"> </w:t>
      </w:r>
      <w:proofErr w:type="spellStart"/>
      <w:r w:rsidRPr="003A11CC">
        <w:rPr>
          <w:sz w:val="22"/>
          <w:szCs w:val="22"/>
        </w:rPr>
        <w:t>praktische</w:t>
      </w:r>
      <w:proofErr w:type="spellEnd"/>
      <w:r w:rsidRPr="003A11CC">
        <w:rPr>
          <w:sz w:val="22"/>
          <w:szCs w:val="22"/>
        </w:rPr>
        <w:t xml:space="preserve"> </w:t>
      </w:r>
      <w:proofErr w:type="spellStart"/>
      <w:r w:rsidRPr="003A11CC">
        <w:rPr>
          <w:sz w:val="22"/>
          <w:szCs w:val="22"/>
        </w:rPr>
        <w:t>Philosophie</w:t>
      </w:r>
      <w:proofErr w:type="spellEnd"/>
      <w:r w:rsidRPr="003A11CC">
        <w:rPr>
          <w:sz w:val="22"/>
          <w:szCs w:val="22"/>
        </w:rPr>
        <w:t xml:space="preserve">". U hrvatskoj filozofskoj terminologiji koriste se, pak, pojmovi praktička ili praktična. No, pritom se uvijek teži prema promišljanju bitno ljudskih, za čovjeka konstitutivnih fenomena. </w:t>
      </w:r>
    </w:p>
    <w:p w:rsidR="003A11CC" w:rsidRPr="003A11CC" w:rsidRDefault="003A11CC" w:rsidP="003A11CC">
      <w:pPr>
        <w:ind w:firstLine="708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Aristotelov pojam </w:t>
      </w:r>
      <w:proofErr w:type="spellStart"/>
      <w:r w:rsidRPr="003A11CC">
        <w:rPr>
          <w:i/>
          <w:sz w:val="22"/>
          <w:szCs w:val="22"/>
        </w:rPr>
        <w:t>praxis</w:t>
      </w:r>
      <w:proofErr w:type="spellEnd"/>
      <w:r w:rsidRPr="003A11CC">
        <w:rPr>
          <w:sz w:val="22"/>
          <w:szCs w:val="22"/>
        </w:rPr>
        <w:t xml:space="preserve"> u filozofskom je horizontu uobičajeno prepoznat kao zbirni </w:t>
      </w:r>
      <w:proofErr w:type="spellStart"/>
      <w:r w:rsidRPr="003A11CC">
        <w:rPr>
          <w:sz w:val="22"/>
          <w:szCs w:val="22"/>
        </w:rPr>
        <w:t>označitelj</w:t>
      </w:r>
      <w:proofErr w:type="spellEnd"/>
      <w:r w:rsidRPr="003A11CC">
        <w:rPr>
          <w:sz w:val="22"/>
          <w:szCs w:val="22"/>
        </w:rPr>
        <w:t xml:space="preserve"> etičko-političko-retoričko-ekonomijskog područja. Međutim, kruto razdjeljivanje filozofije na </w:t>
      </w:r>
      <w:proofErr w:type="spellStart"/>
      <w:r w:rsidRPr="003A11CC">
        <w:rPr>
          <w:i/>
          <w:sz w:val="22"/>
          <w:szCs w:val="22"/>
        </w:rPr>
        <w:t>theoria</w:t>
      </w:r>
      <w:proofErr w:type="spellEnd"/>
      <w:r w:rsidRPr="003A11CC">
        <w:rPr>
          <w:sz w:val="22"/>
          <w:szCs w:val="22"/>
        </w:rPr>
        <w:t xml:space="preserve">, </w:t>
      </w:r>
      <w:proofErr w:type="spellStart"/>
      <w:r w:rsidRPr="003A11CC">
        <w:rPr>
          <w:i/>
          <w:sz w:val="22"/>
          <w:szCs w:val="22"/>
        </w:rPr>
        <w:t>praxis</w:t>
      </w:r>
      <w:proofErr w:type="spellEnd"/>
      <w:r w:rsidRPr="003A11CC">
        <w:rPr>
          <w:sz w:val="22"/>
          <w:szCs w:val="22"/>
        </w:rPr>
        <w:t xml:space="preserve"> i </w:t>
      </w:r>
      <w:proofErr w:type="spellStart"/>
      <w:r w:rsidRPr="003A11CC">
        <w:rPr>
          <w:i/>
          <w:sz w:val="22"/>
          <w:szCs w:val="22"/>
        </w:rPr>
        <w:t>poiesis</w:t>
      </w:r>
      <w:proofErr w:type="spellEnd"/>
      <w:r w:rsidRPr="003A11CC">
        <w:rPr>
          <w:sz w:val="22"/>
          <w:szCs w:val="22"/>
        </w:rPr>
        <w:t xml:space="preserve">, odakle i od helenizma započeto </w:t>
      </w:r>
      <w:proofErr w:type="spellStart"/>
      <w:r w:rsidRPr="003A11CC">
        <w:rPr>
          <w:sz w:val="22"/>
          <w:szCs w:val="22"/>
        </w:rPr>
        <w:t>postuliranje</w:t>
      </w:r>
      <w:proofErr w:type="spellEnd"/>
      <w:r w:rsidRPr="003A11CC">
        <w:rPr>
          <w:sz w:val="22"/>
          <w:szCs w:val="22"/>
        </w:rPr>
        <w:t xml:space="preserve"> filozofskih disciplina, trebalo bi uzeti sa zadrškom. Prvo, ukoliko se etimologijski prati značenje termina </w:t>
      </w:r>
      <w:proofErr w:type="spellStart"/>
      <w:r w:rsidRPr="003A11CC">
        <w:rPr>
          <w:i/>
          <w:sz w:val="22"/>
          <w:szCs w:val="22"/>
        </w:rPr>
        <w:t>prattein</w:t>
      </w:r>
      <w:proofErr w:type="spellEnd"/>
      <w:r w:rsidRPr="003A11CC">
        <w:rPr>
          <w:sz w:val="22"/>
          <w:szCs w:val="22"/>
        </w:rPr>
        <w:t xml:space="preserve">, možemo naprosto govoriti o djelovanju, svakovrsnom ljudskom djelovanju. U tom smislu Aristotelovo </w:t>
      </w:r>
      <w:proofErr w:type="spellStart"/>
      <w:r w:rsidRPr="003A11CC">
        <w:rPr>
          <w:sz w:val="22"/>
          <w:szCs w:val="22"/>
        </w:rPr>
        <w:t>optiranje</w:t>
      </w:r>
      <w:proofErr w:type="spellEnd"/>
      <w:r w:rsidRPr="003A11CC">
        <w:rPr>
          <w:sz w:val="22"/>
          <w:szCs w:val="22"/>
        </w:rPr>
        <w:t xml:space="preserve"> za najbolji način življenja u X. knjizi </w:t>
      </w:r>
      <w:proofErr w:type="spellStart"/>
      <w:r w:rsidRPr="003A11CC">
        <w:rPr>
          <w:i/>
          <w:sz w:val="22"/>
          <w:szCs w:val="22"/>
        </w:rPr>
        <w:t>Nikomahove</w:t>
      </w:r>
      <w:proofErr w:type="spellEnd"/>
      <w:r w:rsidRPr="003A11CC">
        <w:rPr>
          <w:i/>
          <w:sz w:val="22"/>
          <w:szCs w:val="22"/>
        </w:rPr>
        <w:t xml:space="preserve"> etike</w:t>
      </w:r>
      <w:r w:rsidRPr="003A11CC">
        <w:rPr>
          <w:sz w:val="22"/>
          <w:szCs w:val="22"/>
        </w:rPr>
        <w:t xml:space="preserve"> može se čitati na način da je </w:t>
      </w:r>
      <w:proofErr w:type="spellStart"/>
      <w:r w:rsidRPr="003A11CC">
        <w:rPr>
          <w:i/>
          <w:sz w:val="22"/>
          <w:szCs w:val="22"/>
        </w:rPr>
        <w:t>theoria</w:t>
      </w:r>
      <w:proofErr w:type="spellEnd"/>
      <w:r w:rsidRPr="003A11CC">
        <w:rPr>
          <w:sz w:val="22"/>
          <w:szCs w:val="22"/>
        </w:rPr>
        <w:t xml:space="preserve"> najviši oblik prakse. Također, zadržimo li se na izvorno aristotelovskim poticajima, bilo bi instruktivno promisliti o važnosti </w:t>
      </w:r>
      <w:proofErr w:type="spellStart"/>
      <w:r w:rsidRPr="003A11CC">
        <w:rPr>
          <w:sz w:val="22"/>
          <w:szCs w:val="22"/>
        </w:rPr>
        <w:t>dianoetičke</w:t>
      </w:r>
      <w:proofErr w:type="spellEnd"/>
      <w:r w:rsidRPr="003A11CC">
        <w:rPr>
          <w:sz w:val="22"/>
          <w:szCs w:val="22"/>
        </w:rPr>
        <w:t xml:space="preserve"> vrline </w:t>
      </w:r>
      <w:proofErr w:type="spellStart"/>
      <w:r w:rsidRPr="003A11CC">
        <w:rPr>
          <w:i/>
          <w:sz w:val="22"/>
          <w:szCs w:val="22"/>
        </w:rPr>
        <w:t>phronesis</w:t>
      </w:r>
      <w:proofErr w:type="spellEnd"/>
      <w:r w:rsidRPr="003A11CC">
        <w:rPr>
          <w:sz w:val="22"/>
          <w:szCs w:val="22"/>
        </w:rPr>
        <w:t xml:space="preserve"> (razboritost). Ona je </w:t>
      </w:r>
      <w:proofErr w:type="spellStart"/>
      <w:r w:rsidRPr="003A11CC">
        <w:rPr>
          <w:sz w:val="22"/>
          <w:szCs w:val="22"/>
        </w:rPr>
        <w:t>konstituens</w:t>
      </w:r>
      <w:proofErr w:type="spellEnd"/>
      <w:r w:rsidRPr="003A11CC">
        <w:rPr>
          <w:sz w:val="22"/>
          <w:szCs w:val="22"/>
        </w:rPr>
        <w:t xml:space="preserve"> za </w:t>
      </w:r>
      <w:proofErr w:type="spellStart"/>
      <w:r w:rsidRPr="003A11CC">
        <w:rPr>
          <w:i/>
          <w:sz w:val="22"/>
          <w:szCs w:val="22"/>
        </w:rPr>
        <w:t>ethikai</w:t>
      </w:r>
      <w:proofErr w:type="spellEnd"/>
      <w:r w:rsidRPr="003A11CC">
        <w:rPr>
          <w:i/>
          <w:sz w:val="22"/>
          <w:szCs w:val="22"/>
        </w:rPr>
        <w:t xml:space="preserve"> </w:t>
      </w:r>
      <w:proofErr w:type="spellStart"/>
      <w:r w:rsidRPr="003A11CC">
        <w:rPr>
          <w:i/>
          <w:sz w:val="22"/>
          <w:szCs w:val="22"/>
        </w:rPr>
        <w:t>aretai</w:t>
      </w:r>
      <w:proofErr w:type="spellEnd"/>
      <w:r w:rsidRPr="003A11CC">
        <w:rPr>
          <w:sz w:val="22"/>
          <w:szCs w:val="22"/>
        </w:rPr>
        <w:t xml:space="preserve">, iz čega slijedi da o jednostavnoj razdvojenosti praktičkog i teorijskog ne treba olako govoriti. Riječ je tek o različitim vidovima bića iz bitka (ili života). </w:t>
      </w:r>
    </w:p>
    <w:p w:rsidR="003A11CC" w:rsidRPr="003A11CC" w:rsidRDefault="003A11CC" w:rsidP="003A11CC">
      <w:pPr>
        <w:ind w:firstLine="708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Hrvatski filozof Vanja Sutlić u svojoj je knjizi </w:t>
      </w:r>
      <w:r w:rsidRPr="003A11CC">
        <w:rPr>
          <w:i/>
          <w:sz w:val="22"/>
          <w:szCs w:val="22"/>
        </w:rPr>
        <w:t>Praksa rada kao znanstvena povijest</w:t>
      </w:r>
      <w:r w:rsidRPr="003A11CC">
        <w:rPr>
          <w:sz w:val="22"/>
          <w:szCs w:val="22"/>
        </w:rPr>
        <w:t xml:space="preserve"> na više mjesta kritički sagledao doseg i mogućnosti praktičke filozofije. Primjerice, Habermasa smatra </w:t>
      </w:r>
      <w:proofErr w:type="spellStart"/>
      <w:r w:rsidRPr="003A11CC">
        <w:rPr>
          <w:sz w:val="22"/>
          <w:szCs w:val="22"/>
        </w:rPr>
        <w:t>revizionarom</w:t>
      </w:r>
      <w:proofErr w:type="spellEnd"/>
      <w:r w:rsidRPr="003A11CC">
        <w:rPr>
          <w:sz w:val="22"/>
          <w:szCs w:val="22"/>
        </w:rPr>
        <w:t xml:space="preserve"> osnovnih </w:t>
      </w:r>
      <w:proofErr w:type="spellStart"/>
      <w:r w:rsidRPr="003A11CC">
        <w:rPr>
          <w:sz w:val="22"/>
          <w:szCs w:val="22"/>
        </w:rPr>
        <w:t>Hegelovih</w:t>
      </w:r>
      <w:proofErr w:type="spellEnd"/>
      <w:r w:rsidRPr="003A11CC">
        <w:rPr>
          <w:sz w:val="22"/>
          <w:szCs w:val="22"/>
        </w:rPr>
        <w:t xml:space="preserve"> i Marxovih stavova. Kod Hegela je sveobuhvatna misao ono što nadilazi disciplinarne razdvojenosti, a kod Marxa je to znanost povijesti. Sutlić zamjera Habermasu da je postulirao kvalitativnu razliku između teorijskog uvida, praktičnog ponašanja i radno-tehničkog odnosa čovjeka prema prirodi. Tako, govoreći o tri različite sfere, Habermas pada ispod </w:t>
      </w:r>
      <w:proofErr w:type="spellStart"/>
      <w:r w:rsidRPr="003A11CC">
        <w:rPr>
          <w:sz w:val="22"/>
          <w:szCs w:val="22"/>
        </w:rPr>
        <w:t>Hegelove</w:t>
      </w:r>
      <w:proofErr w:type="spellEnd"/>
      <w:r w:rsidRPr="003A11CC">
        <w:rPr>
          <w:sz w:val="22"/>
          <w:szCs w:val="22"/>
        </w:rPr>
        <w:t xml:space="preserve"> i Marxove razine, čije shvaćanje prakse treba razumjeti u uspostavljanju jedinstva navedenih područja. Ovaj </w:t>
      </w:r>
      <w:proofErr w:type="spellStart"/>
      <w:r w:rsidRPr="003A11CC">
        <w:rPr>
          <w:sz w:val="22"/>
          <w:szCs w:val="22"/>
        </w:rPr>
        <w:t>Sutlićev</w:t>
      </w:r>
      <w:proofErr w:type="spellEnd"/>
      <w:r w:rsidRPr="003A11CC">
        <w:rPr>
          <w:sz w:val="22"/>
          <w:szCs w:val="22"/>
        </w:rPr>
        <w:t xml:space="preserve"> pristup je vrlo instruktivan za zauzimanje </w:t>
      </w:r>
      <w:proofErr w:type="spellStart"/>
      <w:r w:rsidRPr="003A11CC">
        <w:rPr>
          <w:sz w:val="22"/>
          <w:szCs w:val="22"/>
        </w:rPr>
        <w:t>problematskih</w:t>
      </w:r>
      <w:proofErr w:type="spellEnd"/>
      <w:r w:rsidRPr="003A11CC">
        <w:rPr>
          <w:sz w:val="22"/>
          <w:szCs w:val="22"/>
        </w:rPr>
        <w:t xml:space="preserve"> teza oko sadašnjeg stanja stvari u praktičkoj filozofiji. Naime, treba li točnom smatrati tvrdnju da rehabilitacija praktičke filozofije u aristotelovskoj perspektivi pridonosi udaljavanju od Hegela i svih hegelijanskih perspektiva?</w:t>
      </w:r>
    </w:p>
    <w:p w:rsidR="003A11CC" w:rsidRPr="003A11CC" w:rsidRDefault="003A11CC" w:rsidP="003A11CC">
      <w:pPr>
        <w:jc w:val="both"/>
        <w:rPr>
          <w:sz w:val="22"/>
          <w:szCs w:val="22"/>
        </w:rPr>
      </w:pPr>
      <w:r w:rsidRPr="003A11CC">
        <w:rPr>
          <w:sz w:val="22"/>
          <w:szCs w:val="22"/>
        </w:rPr>
        <w:tab/>
        <w:t xml:space="preserve">Čini mi se da drugi hrvatski filozof Ante Pažanin ne bi potpisao prethodno rečeno. Njegov pristup području </w:t>
      </w:r>
      <w:proofErr w:type="spellStart"/>
      <w:r w:rsidRPr="003A11CC">
        <w:rPr>
          <w:i/>
          <w:sz w:val="22"/>
          <w:szCs w:val="22"/>
        </w:rPr>
        <w:t>praxisa</w:t>
      </w:r>
      <w:proofErr w:type="spellEnd"/>
      <w:r w:rsidRPr="003A11CC">
        <w:rPr>
          <w:sz w:val="22"/>
          <w:szCs w:val="22"/>
        </w:rPr>
        <w:t xml:space="preserve"> bitno je drukčiji. Kod njega jednostavno "praktična filozofija polazi od djelovanja ljudi u svijetu života i bavi se principima i problemima koji proizlaze iz čovjekova praktičnog odnošenja u svijetu i iz iskustva ljudi u njemu" (</w:t>
      </w:r>
      <w:r w:rsidRPr="003A11CC">
        <w:rPr>
          <w:i/>
          <w:sz w:val="22"/>
          <w:szCs w:val="22"/>
        </w:rPr>
        <w:t>Metafizika</w:t>
      </w:r>
      <w:r w:rsidRPr="003A11CC">
        <w:rPr>
          <w:sz w:val="22"/>
          <w:szCs w:val="22"/>
        </w:rPr>
        <w:t xml:space="preserve"> </w:t>
      </w:r>
      <w:r w:rsidRPr="003A11CC">
        <w:rPr>
          <w:i/>
          <w:sz w:val="22"/>
          <w:szCs w:val="22"/>
        </w:rPr>
        <w:t>i praktična filozofija</w:t>
      </w:r>
      <w:r w:rsidRPr="003A11CC">
        <w:rPr>
          <w:sz w:val="22"/>
          <w:szCs w:val="22"/>
        </w:rPr>
        <w:t xml:space="preserve">). Pažanin se dosta bavio rehabilitacijom aristotelovske praktičke filozofije, frankfurtskom školom, Heideggerom i Gadamerom, Husserlom i drugim modernim filozofima, među kojima je važno mjesto imao </w:t>
      </w:r>
      <w:proofErr w:type="spellStart"/>
      <w:r w:rsidRPr="003A11CC">
        <w:rPr>
          <w:sz w:val="22"/>
          <w:szCs w:val="22"/>
        </w:rPr>
        <w:t>Joachim</w:t>
      </w:r>
      <w:proofErr w:type="spellEnd"/>
      <w:r w:rsidRPr="003A11CC">
        <w:rPr>
          <w:sz w:val="22"/>
          <w:szCs w:val="22"/>
        </w:rPr>
        <w:t xml:space="preserve"> Ritter (s kojim je upravo tražio zajedničke sfere mišljenja kod Hegela i Aristotela). U osnovi, za Pažanina bi "praktična filozofija" bila izraz s kojim etičko i političko u sebi obuhvaćaju sve bitne trenutke modernog i antičkog razumijevanja čovjeka i svijeta. S njim, kroz </w:t>
      </w:r>
      <w:proofErr w:type="spellStart"/>
      <w:r w:rsidRPr="003A11CC">
        <w:rPr>
          <w:sz w:val="22"/>
          <w:szCs w:val="22"/>
        </w:rPr>
        <w:t>originarno</w:t>
      </w:r>
      <w:proofErr w:type="spellEnd"/>
      <w:r w:rsidRPr="003A11CC">
        <w:rPr>
          <w:sz w:val="22"/>
          <w:szCs w:val="22"/>
        </w:rPr>
        <w:t xml:space="preserve"> iskustvo naše </w:t>
      </w:r>
      <w:proofErr w:type="spellStart"/>
      <w:r w:rsidRPr="003A11CC">
        <w:rPr>
          <w:sz w:val="22"/>
          <w:szCs w:val="22"/>
        </w:rPr>
        <w:t>dispozicionalnosti</w:t>
      </w:r>
      <w:proofErr w:type="spellEnd"/>
      <w:r w:rsidRPr="003A11CC">
        <w:rPr>
          <w:sz w:val="22"/>
          <w:szCs w:val="22"/>
        </w:rPr>
        <w:t xml:space="preserve"> spram </w:t>
      </w:r>
      <w:proofErr w:type="spellStart"/>
      <w:r w:rsidRPr="003A11CC">
        <w:rPr>
          <w:i/>
          <w:sz w:val="22"/>
          <w:szCs w:val="22"/>
        </w:rPr>
        <w:t>praxisa</w:t>
      </w:r>
      <w:proofErr w:type="spellEnd"/>
      <w:r w:rsidRPr="003A11CC">
        <w:rPr>
          <w:sz w:val="22"/>
          <w:szCs w:val="22"/>
        </w:rPr>
        <w:t xml:space="preserve">, dospijevamo u povijesno primjereni način razumijevanja čovjekova bitka u svijetu. Odnosno, bar je takva intencija Pažaninove filozofije. </w:t>
      </w:r>
    </w:p>
    <w:p w:rsidR="003A11CC" w:rsidRPr="003A11CC" w:rsidRDefault="003A11CC" w:rsidP="003A11CC">
      <w:pPr>
        <w:jc w:val="both"/>
        <w:rPr>
          <w:sz w:val="22"/>
          <w:szCs w:val="22"/>
        </w:rPr>
      </w:pPr>
      <w:r w:rsidRPr="003A11CC">
        <w:rPr>
          <w:sz w:val="22"/>
          <w:szCs w:val="22"/>
        </w:rPr>
        <w:lastRenderedPageBreak/>
        <w:tab/>
        <w:t xml:space="preserve">Naposljetku, krenemo li od nekih ovdje spomenutih mislilačkih impulsa ili se, pak, uputimo u preliminarni dijalog s Kantom, zasigurno ćemo biti u praktičkoj filozofiji. Naravno, puno je i drugih putova. Zacijelo bi vrijedilo proučiti stajališta koja su o praktičkoj filozofiji zastupali i neki drugi, svjetski relevantni filozofi: E. </w:t>
      </w:r>
      <w:proofErr w:type="spellStart"/>
      <w:r w:rsidRPr="003A11CC">
        <w:rPr>
          <w:sz w:val="22"/>
          <w:szCs w:val="22"/>
        </w:rPr>
        <w:t>Voegelin</w:t>
      </w:r>
      <w:proofErr w:type="spellEnd"/>
      <w:r w:rsidRPr="003A11CC">
        <w:rPr>
          <w:sz w:val="22"/>
          <w:szCs w:val="22"/>
        </w:rPr>
        <w:t xml:space="preserve">, L. </w:t>
      </w:r>
      <w:proofErr w:type="spellStart"/>
      <w:r w:rsidRPr="003A11CC">
        <w:rPr>
          <w:sz w:val="22"/>
          <w:szCs w:val="22"/>
        </w:rPr>
        <w:t>Strauss</w:t>
      </w:r>
      <w:proofErr w:type="spellEnd"/>
      <w:r w:rsidRPr="003A11CC">
        <w:rPr>
          <w:sz w:val="22"/>
          <w:szCs w:val="22"/>
        </w:rPr>
        <w:t xml:space="preserve">, H. Arendt, D. </w:t>
      </w:r>
      <w:proofErr w:type="spellStart"/>
      <w:r w:rsidRPr="003A11CC">
        <w:rPr>
          <w:sz w:val="22"/>
          <w:szCs w:val="22"/>
        </w:rPr>
        <w:t>Sternberger</w:t>
      </w:r>
      <w:proofErr w:type="spellEnd"/>
      <w:r w:rsidRPr="003A11CC">
        <w:rPr>
          <w:sz w:val="22"/>
          <w:szCs w:val="22"/>
        </w:rPr>
        <w:t xml:space="preserve">, A. </w:t>
      </w:r>
      <w:proofErr w:type="spellStart"/>
      <w:r w:rsidRPr="003A11CC">
        <w:rPr>
          <w:sz w:val="22"/>
          <w:szCs w:val="22"/>
        </w:rPr>
        <w:t>MacIntyre</w:t>
      </w:r>
      <w:proofErr w:type="spellEnd"/>
      <w:r w:rsidRPr="003A11CC">
        <w:rPr>
          <w:sz w:val="22"/>
          <w:szCs w:val="22"/>
        </w:rPr>
        <w:t xml:space="preserve">, </w:t>
      </w:r>
      <w:proofErr w:type="spellStart"/>
      <w:r w:rsidRPr="003A11CC">
        <w:rPr>
          <w:sz w:val="22"/>
          <w:szCs w:val="22"/>
        </w:rPr>
        <w:t>M.C</w:t>
      </w:r>
      <w:proofErr w:type="spellEnd"/>
      <w:r w:rsidRPr="003A11CC">
        <w:rPr>
          <w:sz w:val="22"/>
          <w:szCs w:val="22"/>
        </w:rPr>
        <w:t xml:space="preserve">. </w:t>
      </w:r>
      <w:proofErr w:type="spellStart"/>
      <w:r w:rsidRPr="003A11CC">
        <w:rPr>
          <w:sz w:val="22"/>
          <w:szCs w:val="22"/>
        </w:rPr>
        <w:t>Nussbaum</w:t>
      </w:r>
      <w:proofErr w:type="spellEnd"/>
      <w:r w:rsidRPr="003A11CC">
        <w:rPr>
          <w:sz w:val="22"/>
          <w:szCs w:val="22"/>
        </w:rPr>
        <w:t xml:space="preserve">. K tome, postoji mnoštvo zanimljivih </w:t>
      </w:r>
      <w:proofErr w:type="spellStart"/>
      <w:r w:rsidRPr="003A11CC">
        <w:rPr>
          <w:sz w:val="22"/>
          <w:szCs w:val="22"/>
        </w:rPr>
        <w:t>postmodernih</w:t>
      </w:r>
      <w:proofErr w:type="spellEnd"/>
      <w:r w:rsidRPr="003A11CC">
        <w:rPr>
          <w:sz w:val="22"/>
          <w:szCs w:val="22"/>
        </w:rPr>
        <w:t xml:space="preserve"> tumača naše zbilje, suvremene ljudske zbilje. U svakom slučaju, kojim god smjerom krenuli, pozivamo Vas da otkrijete neke nove mogućnosti u  promišljanju starog pitanja o istinskom bitku i istinskom ljudskom životu.</w:t>
      </w:r>
      <w:r w:rsidRPr="003A11CC">
        <w:rPr>
          <w:sz w:val="22"/>
          <w:szCs w:val="22"/>
        </w:rPr>
        <w:tab/>
      </w:r>
    </w:p>
    <w:p w:rsidR="003A11CC" w:rsidRPr="003A11CC" w:rsidRDefault="003A11CC" w:rsidP="003A11CC">
      <w:pPr>
        <w:jc w:val="both"/>
        <w:rPr>
          <w:sz w:val="22"/>
          <w:szCs w:val="22"/>
        </w:rPr>
      </w:pPr>
    </w:p>
    <w:p w:rsidR="003A11CC" w:rsidRPr="003A11CC" w:rsidRDefault="003A11CC" w:rsidP="003A11CC">
      <w:pPr>
        <w:jc w:val="both"/>
        <w:rPr>
          <w:b/>
          <w:sz w:val="22"/>
          <w:szCs w:val="22"/>
        </w:rPr>
      </w:pPr>
      <w:r w:rsidRPr="003A11CC">
        <w:rPr>
          <w:b/>
          <w:sz w:val="22"/>
          <w:szCs w:val="22"/>
        </w:rPr>
        <w:t xml:space="preserve">Željko </w:t>
      </w:r>
      <w:proofErr w:type="spellStart"/>
      <w:r w:rsidRPr="003A11CC">
        <w:rPr>
          <w:b/>
          <w:sz w:val="22"/>
          <w:szCs w:val="22"/>
        </w:rPr>
        <w:t>Senković</w:t>
      </w:r>
      <w:proofErr w:type="spellEnd"/>
      <w:r w:rsidRPr="003A11CC">
        <w:rPr>
          <w:b/>
          <w:sz w:val="22"/>
          <w:szCs w:val="22"/>
        </w:rPr>
        <w:t xml:space="preserve"> </w:t>
      </w:r>
    </w:p>
    <w:p w:rsidR="003A11CC" w:rsidRPr="003A11CC" w:rsidRDefault="003A11CC" w:rsidP="00C07A22">
      <w:pPr>
        <w:spacing w:line="360" w:lineRule="auto"/>
        <w:jc w:val="center"/>
        <w:rPr>
          <w:b/>
          <w:sz w:val="22"/>
          <w:szCs w:val="22"/>
        </w:rPr>
      </w:pPr>
    </w:p>
    <w:p w:rsidR="003A11CC" w:rsidRPr="003A11CC" w:rsidRDefault="003A11CC" w:rsidP="00C07A22">
      <w:pPr>
        <w:spacing w:line="360" w:lineRule="auto"/>
        <w:jc w:val="center"/>
        <w:rPr>
          <w:b/>
          <w:sz w:val="22"/>
          <w:szCs w:val="22"/>
        </w:rPr>
      </w:pPr>
    </w:p>
    <w:p w:rsidR="003A11CC" w:rsidRDefault="003A11CC" w:rsidP="00C07A22">
      <w:pPr>
        <w:spacing w:line="360" w:lineRule="auto"/>
        <w:jc w:val="center"/>
        <w:rPr>
          <w:b/>
          <w:sz w:val="22"/>
          <w:szCs w:val="22"/>
        </w:rPr>
      </w:pPr>
    </w:p>
    <w:p w:rsidR="003A11CC" w:rsidRDefault="003A11CC" w:rsidP="00C07A22">
      <w:pPr>
        <w:spacing w:line="360" w:lineRule="auto"/>
        <w:jc w:val="center"/>
        <w:rPr>
          <w:b/>
          <w:sz w:val="22"/>
          <w:szCs w:val="22"/>
        </w:rPr>
      </w:pPr>
    </w:p>
    <w:p w:rsidR="00C07A22" w:rsidRPr="003A11CC" w:rsidRDefault="00C07A22" w:rsidP="00C07A22">
      <w:pPr>
        <w:spacing w:line="360" w:lineRule="auto"/>
        <w:jc w:val="center"/>
        <w:rPr>
          <w:b/>
          <w:sz w:val="22"/>
          <w:szCs w:val="22"/>
        </w:rPr>
      </w:pPr>
      <w:r w:rsidRPr="003A11CC">
        <w:rPr>
          <w:b/>
          <w:sz w:val="22"/>
          <w:szCs w:val="22"/>
        </w:rPr>
        <w:t>Program znanstvenog skupa</w:t>
      </w:r>
    </w:p>
    <w:p w:rsidR="00C07A22" w:rsidRPr="003A11CC" w:rsidRDefault="00C07A22" w:rsidP="00C07A22">
      <w:pPr>
        <w:pStyle w:val="Odlomakpopisa"/>
        <w:numPr>
          <w:ilvl w:val="0"/>
          <w:numId w:val="1"/>
        </w:numPr>
        <w:spacing w:line="360" w:lineRule="auto"/>
        <w:jc w:val="center"/>
        <w:rPr>
          <w:b/>
          <w:i/>
          <w:sz w:val="22"/>
          <w:szCs w:val="22"/>
        </w:rPr>
      </w:pPr>
      <w:r w:rsidRPr="003A11CC">
        <w:rPr>
          <w:b/>
          <w:i/>
          <w:sz w:val="22"/>
          <w:szCs w:val="22"/>
        </w:rPr>
        <w:t>Dani praktičke filozofije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Pr="003A11CC" w:rsidRDefault="00C07A22" w:rsidP="00C07A2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A11CC">
        <w:rPr>
          <w:b/>
          <w:sz w:val="22"/>
          <w:szCs w:val="22"/>
          <w:u w:val="single"/>
        </w:rPr>
        <w:t>ČETVRTAK, 17. siječnja 2013.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13.00 – 13.15 </w:t>
      </w:r>
      <w:r w:rsidRPr="003A11CC">
        <w:rPr>
          <w:b/>
          <w:sz w:val="22"/>
          <w:szCs w:val="22"/>
        </w:rPr>
        <w:t>Otvaranje skupa i pozdravne riječi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i/>
          <w:sz w:val="22"/>
          <w:szCs w:val="22"/>
        </w:rPr>
        <w:t>Predsjedava</w:t>
      </w:r>
      <w:r w:rsidRPr="003A11CC">
        <w:rPr>
          <w:sz w:val="22"/>
          <w:szCs w:val="22"/>
        </w:rPr>
        <w:t xml:space="preserve">: Vladimir </w:t>
      </w:r>
      <w:proofErr w:type="spellStart"/>
      <w:r w:rsidRPr="003A11CC">
        <w:rPr>
          <w:sz w:val="22"/>
          <w:szCs w:val="22"/>
        </w:rPr>
        <w:t>Jelkić</w:t>
      </w:r>
      <w:proofErr w:type="spellEnd"/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13.15 – 13.30 </w:t>
      </w:r>
      <w:r w:rsidRPr="003A11CC">
        <w:rPr>
          <w:b/>
          <w:sz w:val="22"/>
          <w:szCs w:val="22"/>
        </w:rPr>
        <w:t xml:space="preserve">Lino </w:t>
      </w:r>
      <w:proofErr w:type="spellStart"/>
      <w:r w:rsidRPr="003A11CC">
        <w:rPr>
          <w:b/>
          <w:sz w:val="22"/>
          <w:szCs w:val="22"/>
        </w:rPr>
        <w:t>Veljak</w:t>
      </w:r>
      <w:proofErr w:type="spellEnd"/>
      <w:r w:rsidRPr="003A11CC">
        <w:rPr>
          <w:sz w:val="22"/>
          <w:szCs w:val="22"/>
        </w:rPr>
        <w:t xml:space="preserve"> (Zagreb): Praktična i praktička filozofija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13.30 – 13.45 </w:t>
      </w:r>
      <w:r w:rsidRPr="003A11CC">
        <w:rPr>
          <w:b/>
          <w:sz w:val="22"/>
          <w:szCs w:val="22"/>
        </w:rPr>
        <w:t>Marko Tokić</w:t>
      </w:r>
      <w:r w:rsidRPr="003A11CC">
        <w:rPr>
          <w:sz w:val="22"/>
          <w:szCs w:val="22"/>
        </w:rPr>
        <w:t xml:space="preserve"> (Osijek): Platonova </w:t>
      </w:r>
      <w:proofErr w:type="spellStart"/>
      <w:r w:rsidRPr="003A11CC">
        <w:rPr>
          <w:i/>
          <w:sz w:val="22"/>
          <w:szCs w:val="22"/>
        </w:rPr>
        <w:t>praxis</w:t>
      </w:r>
      <w:proofErr w:type="spellEnd"/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13.45 – 14.00 </w:t>
      </w:r>
      <w:r w:rsidRPr="003A11CC">
        <w:rPr>
          <w:b/>
          <w:sz w:val="22"/>
          <w:szCs w:val="22"/>
        </w:rPr>
        <w:t>Stjepan Radić</w:t>
      </w:r>
      <w:r w:rsidRPr="003A11CC">
        <w:rPr>
          <w:sz w:val="22"/>
          <w:szCs w:val="22"/>
        </w:rPr>
        <w:t xml:space="preserve"> (Đakovo): Suvremena tumačenja Aristotelove etike: Aristotel u žrvnju 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                       partikularizma i univerzalizma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14.00 – 14.15 </w:t>
      </w:r>
      <w:r w:rsidRPr="003A11CC">
        <w:rPr>
          <w:b/>
          <w:sz w:val="22"/>
          <w:szCs w:val="22"/>
        </w:rPr>
        <w:t xml:space="preserve">Željko </w:t>
      </w:r>
      <w:proofErr w:type="spellStart"/>
      <w:r w:rsidRPr="003A11CC">
        <w:rPr>
          <w:b/>
          <w:sz w:val="22"/>
          <w:szCs w:val="22"/>
        </w:rPr>
        <w:t>Senković</w:t>
      </w:r>
      <w:proofErr w:type="spellEnd"/>
      <w:r w:rsidRPr="003A11CC">
        <w:rPr>
          <w:sz w:val="22"/>
          <w:szCs w:val="22"/>
        </w:rPr>
        <w:t xml:space="preserve"> (Osijek): </w:t>
      </w:r>
      <w:proofErr w:type="spellStart"/>
      <w:r w:rsidRPr="003A11CC">
        <w:rPr>
          <w:sz w:val="22"/>
          <w:szCs w:val="22"/>
        </w:rPr>
        <w:t>Praxis</w:t>
      </w:r>
      <w:proofErr w:type="spellEnd"/>
      <w:r w:rsidRPr="003A11CC">
        <w:rPr>
          <w:sz w:val="22"/>
          <w:szCs w:val="22"/>
        </w:rPr>
        <w:t xml:space="preserve"> »nakon vrline«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14.15 – 14.45 </w:t>
      </w:r>
      <w:r w:rsidRPr="003A11CC">
        <w:rPr>
          <w:i/>
          <w:sz w:val="22"/>
          <w:szCs w:val="22"/>
        </w:rPr>
        <w:t>Rasprava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14.45 – 15.00 </w:t>
      </w:r>
      <w:r w:rsidRPr="003A11CC">
        <w:rPr>
          <w:i/>
          <w:sz w:val="22"/>
          <w:szCs w:val="22"/>
        </w:rPr>
        <w:t xml:space="preserve">Stanka 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i/>
          <w:sz w:val="22"/>
          <w:szCs w:val="22"/>
        </w:rPr>
        <w:t>Predsjedava</w:t>
      </w:r>
      <w:r w:rsidRPr="003A11CC">
        <w:rPr>
          <w:sz w:val="22"/>
          <w:szCs w:val="22"/>
        </w:rPr>
        <w:t xml:space="preserve">: Lino </w:t>
      </w:r>
      <w:proofErr w:type="spellStart"/>
      <w:r w:rsidRPr="003A11CC">
        <w:rPr>
          <w:sz w:val="22"/>
          <w:szCs w:val="22"/>
        </w:rPr>
        <w:t>Veljak</w:t>
      </w:r>
      <w:proofErr w:type="spellEnd"/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15.00 – 15.15 </w:t>
      </w:r>
      <w:proofErr w:type="spellStart"/>
      <w:r w:rsidRPr="003A11CC">
        <w:rPr>
          <w:b/>
          <w:sz w:val="22"/>
          <w:szCs w:val="22"/>
        </w:rPr>
        <w:t>Šimo</w:t>
      </w:r>
      <w:proofErr w:type="spellEnd"/>
      <w:r w:rsidRPr="003A11CC">
        <w:rPr>
          <w:b/>
          <w:sz w:val="22"/>
          <w:szCs w:val="22"/>
        </w:rPr>
        <w:t xml:space="preserve"> Šokčević</w:t>
      </w:r>
      <w:r w:rsidRPr="003A11CC">
        <w:rPr>
          <w:sz w:val="22"/>
          <w:szCs w:val="22"/>
        </w:rPr>
        <w:t xml:space="preserve"> (Đakovo): Suosjećanje: put prema pravednosti? Rehabilitacija </w:t>
      </w:r>
      <w:proofErr w:type="spellStart"/>
      <w:r w:rsidRPr="003A11CC">
        <w:rPr>
          <w:sz w:val="22"/>
          <w:szCs w:val="22"/>
        </w:rPr>
        <w:t>Aristote</w:t>
      </w:r>
      <w:proofErr w:type="spellEnd"/>
      <w:r w:rsidRPr="003A11CC">
        <w:rPr>
          <w:sz w:val="22"/>
          <w:szCs w:val="22"/>
        </w:rPr>
        <w:t>-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                       love etike u političkoj filozofiji M. C. </w:t>
      </w:r>
      <w:proofErr w:type="spellStart"/>
      <w:r w:rsidRPr="003A11CC">
        <w:rPr>
          <w:sz w:val="22"/>
          <w:szCs w:val="22"/>
        </w:rPr>
        <w:t>Nussbaum</w:t>
      </w:r>
      <w:proofErr w:type="spellEnd"/>
      <w:r w:rsidRPr="003A11CC">
        <w:rPr>
          <w:sz w:val="22"/>
          <w:szCs w:val="22"/>
        </w:rPr>
        <w:t>;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15.15 – 15.30 </w:t>
      </w:r>
      <w:r w:rsidRPr="003A11CC">
        <w:rPr>
          <w:b/>
          <w:sz w:val="22"/>
          <w:szCs w:val="22"/>
        </w:rPr>
        <w:t xml:space="preserve">Josip </w:t>
      </w:r>
      <w:proofErr w:type="spellStart"/>
      <w:r w:rsidRPr="003A11CC">
        <w:rPr>
          <w:b/>
          <w:sz w:val="22"/>
          <w:szCs w:val="22"/>
        </w:rPr>
        <w:t>Berdica</w:t>
      </w:r>
      <w:proofErr w:type="spellEnd"/>
      <w:r w:rsidRPr="003A11CC">
        <w:rPr>
          <w:sz w:val="22"/>
          <w:szCs w:val="22"/>
        </w:rPr>
        <w:t xml:space="preserve"> (Osijek): Pravednost kao »prva vrlina društvenih ustanova«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15.30 – 15.45 </w:t>
      </w:r>
      <w:r w:rsidRPr="003A11CC">
        <w:rPr>
          <w:b/>
          <w:sz w:val="22"/>
          <w:szCs w:val="22"/>
        </w:rPr>
        <w:t xml:space="preserve">Goran </w:t>
      </w:r>
      <w:proofErr w:type="spellStart"/>
      <w:r w:rsidRPr="003A11CC">
        <w:rPr>
          <w:b/>
          <w:sz w:val="22"/>
          <w:szCs w:val="22"/>
        </w:rPr>
        <w:t>Gretić</w:t>
      </w:r>
      <w:proofErr w:type="spellEnd"/>
      <w:r w:rsidRPr="003A11CC">
        <w:rPr>
          <w:sz w:val="22"/>
          <w:szCs w:val="22"/>
        </w:rPr>
        <w:t xml:space="preserve"> (Zagreb): Prosvjetiteljstvo i ideal republike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15.45 – 16.15 </w:t>
      </w:r>
      <w:r w:rsidRPr="003A11CC">
        <w:rPr>
          <w:i/>
          <w:sz w:val="22"/>
          <w:szCs w:val="22"/>
        </w:rPr>
        <w:t>Rasprava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16.15 – 16.30 </w:t>
      </w:r>
      <w:r w:rsidRPr="003A11CC">
        <w:rPr>
          <w:i/>
          <w:sz w:val="22"/>
          <w:szCs w:val="22"/>
        </w:rPr>
        <w:t>Stanka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i/>
          <w:sz w:val="22"/>
          <w:szCs w:val="22"/>
        </w:rPr>
        <w:t>Predsjedava</w:t>
      </w:r>
      <w:r w:rsidRPr="003A11CC">
        <w:rPr>
          <w:sz w:val="22"/>
          <w:szCs w:val="22"/>
        </w:rPr>
        <w:t>: Stjepan Radić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lastRenderedPageBreak/>
        <w:t xml:space="preserve">16.30 – 16.45 </w:t>
      </w:r>
      <w:r w:rsidRPr="003A11CC">
        <w:rPr>
          <w:b/>
          <w:sz w:val="22"/>
          <w:szCs w:val="22"/>
        </w:rPr>
        <w:t xml:space="preserve">Vladimir </w:t>
      </w:r>
      <w:proofErr w:type="spellStart"/>
      <w:r w:rsidRPr="003A11CC">
        <w:rPr>
          <w:b/>
          <w:sz w:val="22"/>
          <w:szCs w:val="22"/>
        </w:rPr>
        <w:t>Jelkić</w:t>
      </w:r>
      <w:proofErr w:type="spellEnd"/>
      <w:r w:rsidRPr="003A11CC">
        <w:rPr>
          <w:sz w:val="22"/>
          <w:szCs w:val="22"/>
        </w:rPr>
        <w:t xml:space="preserve"> (Osijek): Proturječja u konstituiranju moralnog subjekta</w:t>
      </w:r>
      <w:r w:rsidRPr="003A11CC">
        <w:rPr>
          <w:b/>
          <w:sz w:val="22"/>
          <w:szCs w:val="22"/>
        </w:rPr>
        <w:t xml:space="preserve"> 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16.45 – 17.00 </w:t>
      </w:r>
      <w:r w:rsidRPr="003A11CC">
        <w:rPr>
          <w:b/>
          <w:sz w:val="22"/>
          <w:szCs w:val="22"/>
        </w:rPr>
        <w:t xml:space="preserve">Željko </w:t>
      </w:r>
      <w:proofErr w:type="spellStart"/>
      <w:r w:rsidRPr="003A11CC">
        <w:rPr>
          <w:b/>
          <w:sz w:val="22"/>
          <w:szCs w:val="22"/>
        </w:rPr>
        <w:t>Škuljević</w:t>
      </w:r>
      <w:proofErr w:type="spellEnd"/>
      <w:r w:rsidRPr="003A11CC">
        <w:rPr>
          <w:sz w:val="22"/>
          <w:szCs w:val="22"/>
        </w:rPr>
        <w:t xml:space="preserve"> (Zenica): Pohvala dobrome umu</w:t>
      </w:r>
      <w:r w:rsidRPr="003A11CC">
        <w:rPr>
          <w:b/>
          <w:sz w:val="22"/>
          <w:szCs w:val="22"/>
        </w:rPr>
        <w:t xml:space="preserve"> 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17.00 – 17.15 </w:t>
      </w:r>
      <w:r w:rsidRPr="003A11CC">
        <w:rPr>
          <w:b/>
          <w:sz w:val="22"/>
          <w:szCs w:val="22"/>
        </w:rPr>
        <w:t>Bruno Ćurko</w:t>
      </w:r>
      <w:r w:rsidRPr="003A11CC">
        <w:rPr>
          <w:sz w:val="22"/>
          <w:szCs w:val="22"/>
        </w:rPr>
        <w:t xml:space="preserve"> (Zadar/Zagreb): Suvremena filozofija u praksi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17.15 – 17.45 </w:t>
      </w:r>
      <w:r w:rsidRPr="003A11CC">
        <w:rPr>
          <w:i/>
          <w:sz w:val="22"/>
          <w:szCs w:val="22"/>
        </w:rPr>
        <w:t>Rasprava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17.45 – 18.00 </w:t>
      </w:r>
      <w:r w:rsidRPr="003A11CC">
        <w:rPr>
          <w:i/>
          <w:sz w:val="22"/>
          <w:szCs w:val="22"/>
        </w:rPr>
        <w:t>Stanka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i/>
          <w:sz w:val="22"/>
          <w:szCs w:val="22"/>
        </w:rPr>
        <w:t>Predsjedava</w:t>
      </w:r>
      <w:r w:rsidRPr="003A11CC">
        <w:rPr>
          <w:sz w:val="22"/>
          <w:szCs w:val="22"/>
        </w:rPr>
        <w:t>: Pavo Barišić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18.00 – 18.15 </w:t>
      </w:r>
      <w:r w:rsidRPr="003A11CC">
        <w:rPr>
          <w:b/>
          <w:sz w:val="22"/>
          <w:szCs w:val="22"/>
        </w:rPr>
        <w:t>Davor Balić</w:t>
      </w:r>
      <w:r w:rsidRPr="003A11CC">
        <w:rPr>
          <w:sz w:val="22"/>
          <w:szCs w:val="22"/>
        </w:rPr>
        <w:t xml:space="preserve"> (Osijek): Praktična filozofija u spisima Benedikta </w:t>
      </w:r>
      <w:proofErr w:type="spellStart"/>
      <w:r w:rsidRPr="003A11CC">
        <w:rPr>
          <w:sz w:val="22"/>
          <w:szCs w:val="22"/>
        </w:rPr>
        <w:t>Kotruljevića</w:t>
      </w:r>
      <w:proofErr w:type="spellEnd"/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18.15 – 18.30 </w:t>
      </w:r>
      <w:r w:rsidRPr="003A11CC">
        <w:rPr>
          <w:b/>
          <w:sz w:val="22"/>
          <w:szCs w:val="22"/>
        </w:rPr>
        <w:t>Ivana Zagorac</w:t>
      </w:r>
      <w:r w:rsidRPr="003A11CC">
        <w:rPr>
          <w:sz w:val="22"/>
          <w:szCs w:val="22"/>
        </w:rPr>
        <w:t xml:space="preserve"> (Zagreb): »Očovječiti opstanak« – vrednote i stvaralaštvo u filozofiji 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                       Pavla Vuk-Pavlovića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18.30 – 18.45 </w:t>
      </w:r>
      <w:r w:rsidRPr="003A11CC">
        <w:rPr>
          <w:i/>
          <w:sz w:val="22"/>
          <w:szCs w:val="22"/>
        </w:rPr>
        <w:t>Rasprava</w:t>
      </w:r>
    </w:p>
    <w:p w:rsidR="00C07A22" w:rsidRPr="003A11CC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 w:rsidRPr="003A11CC">
        <w:rPr>
          <w:sz w:val="22"/>
          <w:szCs w:val="22"/>
        </w:rPr>
        <w:t xml:space="preserve">18.45 – 19.10 Predstavljanje knjige: Nebojša Vasić, </w:t>
      </w:r>
      <w:r w:rsidRPr="003A11CC">
        <w:rPr>
          <w:i/>
          <w:sz w:val="22"/>
          <w:szCs w:val="22"/>
        </w:rPr>
        <w:t>Srce istočnjačke filozofije</w:t>
      </w:r>
      <w:r w:rsidRPr="003A11CC">
        <w:rPr>
          <w:sz w:val="22"/>
          <w:szCs w:val="22"/>
        </w:rPr>
        <w:t xml:space="preserve"> (Zeni</w:t>
      </w:r>
      <w:r>
        <w:rPr>
          <w:sz w:val="22"/>
          <w:szCs w:val="22"/>
        </w:rPr>
        <w:t xml:space="preserve">ca: </w:t>
      </w:r>
      <w:proofErr w:type="spellStart"/>
      <w:r>
        <w:rPr>
          <w:sz w:val="22"/>
          <w:szCs w:val="22"/>
        </w:rPr>
        <w:t>Hijatus</w:t>
      </w:r>
      <w:proofErr w:type="spellEnd"/>
      <w:r>
        <w:rPr>
          <w:sz w:val="22"/>
          <w:szCs w:val="22"/>
        </w:rPr>
        <w:t>, 2010)</w:t>
      </w:r>
    </w:p>
    <w:p w:rsidR="00C07A22" w:rsidRDefault="00C07A22" w:rsidP="00C07A22">
      <w:pPr>
        <w:spacing w:line="360" w:lineRule="auto"/>
        <w:jc w:val="both"/>
        <w:rPr>
          <w:sz w:val="16"/>
          <w:szCs w:val="16"/>
        </w:rPr>
      </w:pP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19.30 </w:t>
      </w:r>
      <w:r>
        <w:rPr>
          <w:i/>
          <w:sz w:val="22"/>
          <w:szCs w:val="22"/>
        </w:rPr>
        <w:t>Večera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Default="00C07A22" w:rsidP="00C07A22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PETAK, 18. siječnja 2013.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925668" w:rsidRPr="00925668" w:rsidRDefault="00925668" w:rsidP="00C07A22">
      <w:pPr>
        <w:spacing w:line="360" w:lineRule="auto"/>
        <w:jc w:val="both"/>
        <w:rPr>
          <w:sz w:val="22"/>
          <w:szCs w:val="22"/>
        </w:rPr>
      </w:pPr>
      <w:r w:rsidRPr="00925668">
        <w:rPr>
          <w:sz w:val="22"/>
          <w:szCs w:val="22"/>
        </w:rPr>
        <w:t xml:space="preserve">08.40 – 09.00 Predstavljanje knjige: Marijan </w:t>
      </w:r>
      <w:proofErr w:type="spellStart"/>
      <w:r w:rsidRPr="00925668">
        <w:rPr>
          <w:sz w:val="22"/>
          <w:szCs w:val="22"/>
        </w:rPr>
        <w:t>Krivak</w:t>
      </w:r>
      <w:proofErr w:type="spellEnd"/>
      <w:r w:rsidRPr="00925668">
        <w:rPr>
          <w:sz w:val="22"/>
          <w:szCs w:val="22"/>
        </w:rPr>
        <w:t xml:space="preserve">, </w:t>
      </w:r>
      <w:r w:rsidRPr="00925668">
        <w:rPr>
          <w:i/>
          <w:sz w:val="22"/>
          <w:szCs w:val="22"/>
        </w:rPr>
        <w:t xml:space="preserve">Suvremenost(i). </w:t>
      </w:r>
      <w:proofErr w:type="spellStart"/>
      <w:r w:rsidRPr="00925668">
        <w:rPr>
          <w:i/>
          <w:sz w:val="22"/>
          <w:szCs w:val="22"/>
        </w:rPr>
        <w:t>Postmoderno</w:t>
      </w:r>
      <w:proofErr w:type="spellEnd"/>
      <w:r w:rsidRPr="00925668">
        <w:rPr>
          <w:i/>
          <w:sz w:val="22"/>
          <w:szCs w:val="22"/>
        </w:rPr>
        <w:t xml:space="preserve"> stanje filozofije (kulture)... i filma</w:t>
      </w:r>
      <w:r>
        <w:rPr>
          <w:sz w:val="22"/>
          <w:szCs w:val="22"/>
        </w:rPr>
        <w:t xml:space="preserve"> (Osijek: FFOS, 2012)</w:t>
      </w:r>
    </w:p>
    <w:p w:rsidR="00925668" w:rsidRDefault="00925668" w:rsidP="00C07A22">
      <w:pPr>
        <w:spacing w:line="360" w:lineRule="auto"/>
        <w:jc w:val="both"/>
        <w:rPr>
          <w:i/>
          <w:sz w:val="22"/>
          <w:szCs w:val="22"/>
        </w:rPr>
      </w:pP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Predsjedava</w:t>
      </w:r>
      <w:r>
        <w:rPr>
          <w:sz w:val="22"/>
          <w:szCs w:val="22"/>
        </w:rPr>
        <w:t xml:space="preserve">: Davor Balić 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09.00 – 09.15 </w:t>
      </w:r>
      <w:r>
        <w:rPr>
          <w:b/>
          <w:sz w:val="22"/>
          <w:szCs w:val="22"/>
        </w:rPr>
        <w:t>Žarko Paić</w:t>
      </w:r>
      <w:r>
        <w:rPr>
          <w:sz w:val="22"/>
          <w:szCs w:val="22"/>
        </w:rPr>
        <w:t xml:space="preserve"> (Zagreb): </w:t>
      </w:r>
      <w:proofErr w:type="spellStart"/>
      <w:r>
        <w:rPr>
          <w:sz w:val="22"/>
          <w:szCs w:val="22"/>
        </w:rPr>
        <w:t>Dekonstelacija</w:t>
      </w:r>
      <w:proofErr w:type="spellEnd"/>
      <w:r>
        <w:rPr>
          <w:sz w:val="22"/>
          <w:szCs w:val="22"/>
        </w:rPr>
        <w:t xml:space="preserve"> prakse: </w:t>
      </w:r>
      <w:proofErr w:type="spellStart"/>
      <w:r>
        <w:rPr>
          <w:sz w:val="22"/>
          <w:szCs w:val="22"/>
        </w:rPr>
        <w:t>Deleuze</w:t>
      </w:r>
      <w:proofErr w:type="spellEnd"/>
      <w:r>
        <w:rPr>
          <w:sz w:val="22"/>
          <w:szCs w:val="22"/>
        </w:rPr>
        <w:t xml:space="preserve"> i politika u doba </w:t>
      </w:r>
      <w:proofErr w:type="spellStart"/>
      <w:r>
        <w:rPr>
          <w:sz w:val="22"/>
          <w:szCs w:val="22"/>
        </w:rPr>
        <w:t>tehnoznanosti</w:t>
      </w:r>
      <w:proofErr w:type="spellEnd"/>
      <w:r>
        <w:rPr>
          <w:sz w:val="22"/>
          <w:szCs w:val="22"/>
        </w:rPr>
        <w:t xml:space="preserve"> 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09.15 – 09.30 </w:t>
      </w:r>
      <w:r>
        <w:rPr>
          <w:b/>
          <w:sz w:val="22"/>
          <w:szCs w:val="22"/>
        </w:rPr>
        <w:t>Pavo Barišić</w:t>
      </w:r>
      <w:r>
        <w:rPr>
          <w:sz w:val="22"/>
          <w:szCs w:val="22"/>
        </w:rPr>
        <w:t xml:space="preserve"> (Zagreb/Split): Suvremena politička filozofija u svjetlu rehabilitiranja 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praktične filozofije 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09.30 – 09.45 </w:t>
      </w:r>
      <w:r>
        <w:rPr>
          <w:b/>
          <w:sz w:val="22"/>
          <w:szCs w:val="22"/>
        </w:rPr>
        <w:t xml:space="preserve">Boško </w:t>
      </w:r>
      <w:proofErr w:type="spellStart"/>
      <w:r>
        <w:rPr>
          <w:b/>
          <w:sz w:val="22"/>
          <w:szCs w:val="22"/>
        </w:rPr>
        <w:t>Pešić</w:t>
      </w:r>
      <w:proofErr w:type="spellEnd"/>
      <w:r>
        <w:rPr>
          <w:sz w:val="22"/>
          <w:szCs w:val="22"/>
        </w:rPr>
        <w:t xml:space="preserve"> (Zagreb): Totalitarizam i egzistencija</w:t>
      </w:r>
      <w:r w:rsidR="006D4855">
        <w:rPr>
          <w:sz w:val="22"/>
          <w:szCs w:val="22"/>
        </w:rPr>
        <w:t xml:space="preserve">. Prilog razumijevanju pojma osobne odgovornosti kod </w:t>
      </w:r>
      <w:proofErr w:type="spellStart"/>
      <w:r w:rsidR="006D4855">
        <w:rPr>
          <w:sz w:val="22"/>
          <w:szCs w:val="22"/>
        </w:rPr>
        <w:t>Hannah</w:t>
      </w:r>
      <w:proofErr w:type="spellEnd"/>
      <w:r w:rsidR="006D4855">
        <w:rPr>
          <w:sz w:val="22"/>
          <w:szCs w:val="22"/>
        </w:rPr>
        <w:t xml:space="preserve"> Arendt </w:t>
      </w:r>
    </w:p>
    <w:p w:rsidR="00B172D8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09.45 – 10.00 </w:t>
      </w:r>
      <w:r>
        <w:rPr>
          <w:b/>
          <w:sz w:val="22"/>
          <w:szCs w:val="22"/>
        </w:rPr>
        <w:t xml:space="preserve">Marijan </w:t>
      </w:r>
      <w:proofErr w:type="spellStart"/>
      <w:r>
        <w:rPr>
          <w:b/>
          <w:sz w:val="22"/>
          <w:szCs w:val="22"/>
        </w:rPr>
        <w:t>Krivak</w:t>
      </w:r>
      <w:proofErr w:type="spellEnd"/>
      <w:r>
        <w:rPr>
          <w:sz w:val="22"/>
          <w:szCs w:val="22"/>
        </w:rPr>
        <w:t xml:space="preserve"> (Osijek</w:t>
      </w:r>
      <w:r w:rsidR="00B172D8">
        <w:rPr>
          <w:sz w:val="22"/>
          <w:szCs w:val="22"/>
        </w:rPr>
        <w:t xml:space="preserve">): Smisao političkog </w:t>
      </w:r>
      <w:proofErr w:type="spellStart"/>
      <w:r w:rsidR="00B172D8">
        <w:rPr>
          <w:sz w:val="22"/>
          <w:szCs w:val="22"/>
        </w:rPr>
        <w:t>Jacquesa</w:t>
      </w:r>
      <w:proofErr w:type="spellEnd"/>
      <w:r w:rsidR="00B172D8">
        <w:rPr>
          <w:sz w:val="22"/>
          <w:szCs w:val="22"/>
        </w:rPr>
        <w:t xml:space="preserve"> </w:t>
      </w:r>
      <w:proofErr w:type="spellStart"/>
      <w:r w:rsidR="00B172D8">
        <w:rPr>
          <w:sz w:val="22"/>
          <w:szCs w:val="22"/>
        </w:rPr>
        <w:t>Ra</w:t>
      </w:r>
      <w:r>
        <w:rPr>
          <w:sz w:val="22"/>
          <w:szCs w:val="22"/>
        </w:rPr>
        <w:t>ncièrea</w:t>
      </w:r>
      <w:proofErr w:type="spellEnd"/>
      <w:r w:rsidR="00B172D8">
        <w:rPr>
          <w:sz w:val="22"/>
          <w:szCs w:val="22"/>
        </w:rPr>
        <w:t xml:space="preserve"> 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10.00 – 10.30 </w:t>
      </w:r>
      <w:r>
        <w:rPr>
          <w:i/>
          <w:sz w:val="22"/>
          <w:szCs w:val="22"/>
        </w:rPr>
        <w:t>Rasprava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10.30 – 10.45 </w:t>
      </w:r>
      <w:r w:rsidRPr="00C07A22">
        <w:rPr>
          <w:i/>
          <w:sz w:val="22"/>
          <w:szCs w:val="22"/>
        </w:rPr>
        <w:t>Stanka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Predsjedava</w:t>
      </w:r>
      <w:r>
        <w:rPr>
          <w:sz w:val="22"/>
          <w:szCs w:val="22"/>
        </w:rPr>
        <w:t xml:space="preserve">: Željko </w:t>
      </w:r>
      <w:proofErr w:type="spellStart"/>
      <w:r>
        <w:rPr>
          <w:sz w:val="22"/>
          <w:szCs w:val="22"/>
        </w:rPr>
        <w:t>Škuljević</w:t>
      </w:r>
      <w:proofErr w:type="spellEnd"/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10.45 – 11.00 </w:t>
      </w:r>
      <w:r>
        <w:rPr>
          <w:b/>
          <w:sz w:val="22"/>
          <w:szCs w:val="22"/>
        </w:rPr>
        <w:t xml:space="preserve">Ivan </w:t>
      </w:r>
      <w:proofErr w:type="spellStart"/>
      <w:r>
        <w:rPr>
          <w:b/>
          <w:sz w:val="22"/>
          <w:szCs w:val="22"/>
        </w:rPr>
        <w:t>Stublić</w:t>
      </w:r>
      <w:proofErr w:type="spellEnd"/>
      <w:r>
        <w:rPr>
          <w:sz w:val="22"/>
          <w:szCs w:val="22"/>
        </w:rPr>
        <w:t xml:space="preserve"> (Osijek): Uloga vrline u budističkoj filozofiji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11.00 – 11.15 </w:t>
      </w:r>
      <w:r>
        <w:rPr>
          <w:b/>
          <w:sz w:val="22"/>
          <w:szCs w:val="22"/>
        </w:rPr>
        <w:t>Nebojša Vasić</w:t>
      </w:r>
      <w:r>
        <w:rPr>
          <w:sz w:val="22"/>
          <w:szCs w:val="22"/>
        </w:rPr>
        <w:t xml:space="preserve"> (Zenica): Filozofija istoka na tragu Jednog koji prožima sve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11.15 – 11.45 </w:t>
      </w:r>
      <w:r>
        <w:rPr>
          <w:i/>
          <w:sz w:val="22"/>
          <w:szCs w:val="22"/>
        </w:rPr>
        <w:t>Rasprava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11.45 – 12.00 </w:t>
      </w:r>
      <w:r w:rsidRPr="00C07A22">
        <w:rPr>
          <w:i/>
          <w:sz w:val="22"/>
          <w:szCs w:val="22"/>
        </w:rPr>
        <w:t>Stanka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Predsjedava</w:t>
      </w:r>
      <w:r>
        <w:rPr>
          <w:sz w:val="22"/>
          <w:szCs w:val="22"/>
        </w:rPr>
        <w:t>: Marko Tokić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12.00 – 12.15 </w:t>
      </w:r>
      <w:r>
        <w:rPr>
          <w:b/>
          <w:sz w:val="22"/>
          <w:szCs w:val="22"/>
        </w:rPr>
        <w:t>Hrvoje Jurić</w:t>
      </w:r>
      <w:r>
        <w:rPr>
          <w:sz w:val="22"/>
          <w:szCs w:val="22"/>
        </w:rPr>
        <w:t xml:space="preserve"> (Zagreb): Integrativna bioetika: koncept i projekt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12.15 – 12.30 </w:t>
      </w:r>
      <w:r>
        <w:rPr>
          <w:b/>
          <w:sz w:val="22"/>
          <w:szCs w:val="22"/>
        </w:rPr>
        <w:t xml:space="preserve">Marija </w:t>
      </w:r>
      <w:proofErr w:type="spellStart"/>
      <w:r>
        <w:rPr>
          <w:b/>
          <w:sz w:val="22"/>
          <w:szCs w:val="22"/>
        </w:rPr>
        <w:t>Selak</w:t>
      </w:r>
      <w:proofErr w:type="spellEnd"/>
      <w:r>
        <w:rPr>
          <w:sz w:val="22"/>
          <w:szCs w:val="22"/>
        </w:rPr>
        <w:t xml:space="preserve"> (Zagreb): Integrativna bioetika i pojam svijeta 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12.30 – 12.45 </w:t>
      </w:r>
      <w:r>
        <w:rPr>
          <w:b/>
          <w:sz w:val="22"/>
          <w:szCs w:val="22"/>
        </w:rPr>
        <w:t>Darija Rupčić</w:t>
      </w:r>
      <w:r>
        <w:rPr>
          <w:sz w:val="22"/>
          <w:szCs w:val="22"/>
        </w:rPr>
        <w:t xml:space="preserve"> (Osijek): Etika apela – drugi kao poziv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12.45 – 13.15 </w:t>
      </w:r>
      <w:r>
        <w:rPr>
          <w:i/>
          <w:sz w:val="22"/>
          <w:szCs w:val="22"/>
        </w:rPr>
        <w:t>Rasprava</w:t>
      </w: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</w:p>
    <w:p w:rsidR="00C07A22" w:rsidRDefault="00C07A22" w:rsidP="00C07A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13.15 – 13.45 </w:t>
      </w:r>
      <w:r>
        <w:rPr>
          <w:i/>
          <w:sz w:val="22"/>
          <w:szCs w:val="22"/>
        </w:rPr>
        <w:t xml:space="preserve">Završna rasprava i zatvaranje </w:t>
      </w:r>
      <w:r w:rsidRPr="00C07A22">
        <w:rPr>
          <w:i/>
          <w:sz w:val="22"/>
          <w:szCs w:val="22"/>
        </w:rPr>
        <w:t>znanstvenog skupa</w:t>
      </w:r>
    </w:p>
    <w:p w:rsidR="00EC0EF6" w:rsidRDefault="00EC0EF6"/>
    <w:sectPr w:rsidR="00EC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72C7"/>
    <w:multiLevelType w:val="hybridMultilevel"/>
    <w:tmpl w:val="BA5C053E"/>
    <w:lvl w:ilvl="0" w:tplc="03F07C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22"/>
    <w:rsid w:val="003A11CC"/>
    <w:rsid w:val="00657498"/>
    <w:rsid w:val="006D4855"/>
    <w:rsid w:val="00925668"/>
    <w:rsid w:val="00B172D8"/>
    <w:rsid w:val="00C07A22"/>
    <w:rsid w:val="00E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A2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172D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11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1C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7A2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172D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11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1C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2012-11-27T14:05:00Z</dcterms:created>
  <dcterms:modified xsi:type="dcterms:W3CDTF">2012-12-23T12:38:00Z</dcterms:modified>
</cp:coreProperties>
</file>