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B736" w14:textId="77777777" w:rsidR="00507445" w:rsidRDefault="00507445" w:rsidP="00507445"/>
    <w:p w14:paraId="27569A58" w14:textId="00E89F0D" w:rsidR="00507445" w:rsidRPr="00CF7822" w:rsidRDefault="00CF7822" w:rsidP="00FB5A50">
      <w:pPr>
        <w:ind w:right="-313"/>
        <w:jc w:val="center"/>
        <w:rPr>
          <w:b/>
          <w:sz w:val="36"/>
        </w:rPr>
      </w:pPr>
      <w:r>
        <w:rPr>
          <w:b/>
          <w:sz w:val="36"/>
        </w:rPr>
        <w:t xml:space="preserve">Obrazac </w:t>
      </w:r>
      <w:r w:rsidR="00507445" w:rsidRPr="00CF7822">
        <w:rPr>
          <w:b/>
          <w:sz w:val="36"/>
        </w:rPr>
        <w:t>za re</w:t>
      </w:r>
      <w:r w:rsidRPr="00CF7822">
        <w:rPr>
          <w:b/>
          <w:sz w:val="36"/>
        </w:rPr>
        <w:t>cenzente u procesu vrednovanja projektnih prijava</w:t>
      </w:r>
      <w:r w:rsidR="001C1CA0">
        <w:rPr>
          <w:b/>
          <w:sz w:val="36"/>
        </w:rPr>
        <w:t xml:space="preserve"> na internom natječaju FFOS-a</w:t>
      </w:r>
    </w:p>
    <w:p w14:paraId="71D87C5A" w14:textId="5EABE1FE" w:rsidR="00853A4F" w:rsidRPr="001C1CA0" w:rsidRDefault="00853A4F" w:rsidP="00853A4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905FCA" w:rsidRPr="00905FCA" w14:paraId="428721C8" w14:textId="77777777" w:rsidTr="00905FCA">
        <w:tc>
          <w:tcPr>
            <w:tcW w:w="4248" w:type="dxa"/>
            <w:vAlign w:val="center"/>
          </w:tcPr>
          <w:p w14:paraId="29305716" w14:textId="77777777" w:rsidR="00905FCA" w:rsidRPr="00905FCA" w:rsidRDefault="00905FCA" w:rsidP="00980225">
            <w:pPr>
              <w:spacing w:before="120" w:after="120"/>
              <w:rPr>
                <w:b/>
                <w:sz w:val="24"/>
                <w:szCs w:val="24"/>
              </w:rPr>
            </w:pPr>
            <w:r w:rsidRPr="00905FCA">
              <w:rPr>
                <w:b/>
                <w:sz w:val="24"/>
                <w:szCs w:val="24"/>
              </w:rPr>
              <w:t>Naziv recenziranog projekta:</w:t>
            </w:r>
          </w:p>
        </w:tc>
        <w:tc>
          <w:tcPr>
            <w:tcW w:w="5096" w:type="dxa"/>
          </w:tcPr>
          <w:p w14:paraId="3E89AB8D" w14:textId="77777777" w:rsidR="00905FCA" w:rsidRPr="00905FCA" w:rsidRDefault="00905FCA" w:rsidP="00980225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853A4F" w:rsidRPr="00905FCA" w14:paraId="569DC360" w14:textId="77777777" w:rsidTr="00905FCA">
        <w:tc>
          <w:tcPr>
            <w:tcW w:w="4248" w:type="dxa"/>
            <w:vAlign w:val="center"/>
          </w:tcPr>
          <w:p w14:paraId="6BD7F3E2" w14:textId="13E7981A" w:rsidR="00853A4F" w:rsidRPr="00905FCA" w:rsidRDefault="00853A4F" w:rsidP="0037095D">
            <w:pPr>
              <w:spacing w:before="120" w:after="120"/>
              <w:rPr>
                <w:b/>
                <w:sz w:val="24"/>
                <w:szCs w:val="24"/>
              </w:rPr>
            </w:pPr>
            <w:r w:rsidRPr="00905FCA">
              <w:rPr>
                <w:b/>
                <w:sz w:val="24"/>
                <w:szCs w:val="24"/>
              </w:rPr>
              <w:t>Ime i prezime/zvanje recenzenta:</w:t>
            </w:r>
          </w:p>
        </w:tc>
        <w:tc>
          <w:tcPr>
            <w:tcW w:w="5096" w:type="dxa"/>
          </w:tcPr>
          <w:p w14:paraId="56B41BDD" w14:textId="77777777" w:rsidR="00853A4F" w:rsidRPr="00905FCA" w:rsidRDefault="00853A4F" w:rsidP="0037095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7095D" w:rsidRPr="00905FCA" w14:paraId="1017356A" w14:textId="77777777" w:rsidTr="00905FCA">
        <w:tc>
          <w:tcPr>
            <w:tcW w:w="4248" w:type="dxa"/>
            <w:vAlign w:val="center"/>
          </w:tcPr>
          <w:p w14:paraId="2058018B" w14:textId="6EDF3552" w:rsidR="0037095D" w:rsidRPr="00905FCA" w:rsidRDefault="0037095D" w:rsidP="0037095D">
            <w:pPr>
              <w:spacing w:before="120" w:after="120"/>
              <w:rPr>
                <w:sz w:val="24"/>
                <w:szCs w:val="24"/>
              </w:rPr>
            </w:pPr>
            <w:r w:rsidRPr="00905FCA">
              <w:rPr>
                <w:sz w:val="24"/>
                <w:szCs w:val="24"/>
              </w:rPr>
              <w:t>Područje i polje u kojem je recenzent izabran u zvanje:</w:t>
            </w:r>
          </w:p>
        </w:tc>
        <w:tc>
          <w:tcPr>
            <w:tcW w:w="5096" w:type="dxa"/>
          </w:tcPr>
          <w:p w14:paraId="6B3FF7ED" w14:textId="77777777" w:rsidR="0037095D" w:rsidRPr="00905FCA" w:rsidRDefault="0037095D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3A4F" w:rsidRPr="00905FCA" w14:paraId="454B7529" w14:textId="77777777" w:rsidTr="00905FCA">
        <w:tc>
          <w:tcPr>
            <w:tcW w:w="4248" w:type="dxa"/>
            <w:vAlign w:val="center"/>
          </w:tcPr>
          <w:p w14:paraId="7D5D2EC2" w14:textId="2D7F6CFC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  <w:r w:rsidRPr="00905FCA">
              <w:rPr>
                <w:sz w:val="24"/>
                <w:szCs w:val="24"/>
              </w:rPr>
              <w:t>Ustanova:</w:t>
            </w:r>
          </w:p>
        </w:tc>
        <w:tc>
          <w:tcPr>
            <w:tcW w:w="5096" w:type="dxa"/>
          </w:tcPr>
          <w:p w14:paraId="7AD7D676" w14:textId="77777777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3A4F" w:rsidRPr="00905FCA" w14:paraId="2E2AACE4" w14:textId="77777777" w:rsidTr="00905FCA">
        <w:tc>
          <w:tcPr>
            <w:tcW w:w="4248" w:type="dxa"/>
            <w:vAlign w:val="center"/>
          </w:tcPr>
          <w:p w14:paraId="7ADA8F51" w14:textId="5EB72698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  <w:r w:rsidRPr="00905FCA">
              <w:rPr>
                <w:sz w:val="24"/>
                <w:szCs w:val="24"/>
              </w:rPr>
              <w:t>Matični broj znanstvenika:</w:t>
            </w:r>
          </w:p>
        </w:tc>
        <w:tc>
          <w:tcPr>
            <w:tcW w:w="5096" w:type="dxa"/>
          </w:tcPr>
          <w:p w14:paraId="2DB90612" w14:textId="77777777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3A4F" w:rsidRPr="00905FCA" w14:paraId="76E942FE" w14:textId="77777777" w:rsidTr="00905FCA">
        <w:tc>
          <w:tcPr>
            <w:tcW w:w="4248" w:type="dxa"/>
            <w:vAlign w:val="center"/>
          </w:tcPr>
          <w:p w14:paraId="36378431" w14:textId="313FB2EC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  <w:r w:rsidRPr="00905FCA">
              <w:rPr>
                <w:sz w:val="24"/>
                <w:szCs w:val="24"/>
              </w:rPr>
              <w:t>Adresa e-pošte:</w:t>
            </w:r>
          </w:p>
        </w:tc>
        <w:tc>
          <w:tcPr>
            <w:tcW w:w="5096" w:type="dxa"/>
          </w:tcPr>
          <w:p w14:paraId="0AD70BB8" w14:textId="77777777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6C74" w:rsidRPr="00905FCA" w14:paraId="41010EEA" w14:textId="77777777" w:rsidTr="00905FCA">
        <w:tc>
          <w:tcPr>
            <w:tcW w:w="4248" w:type="dxa"/>
            <w:vAlign w:val="center"/>
          </w:tcPr>
          <w:p w14:paraId="4AB54E78" w14:textId="66187589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</w:t>
            </w:r>
            <w:r w:rsidR="007B1344">
              <w:rPr>
                <w:sz w:val="24"/>
                <w:szCs w:val="24"/>
              </w:rPr>
              <w:t>:</w:t>
            </w:r>
          </w:p>
        </w:tc>
        <w:tc>
          <w:tcPr>
            <w:tcW w:w="5096" w:type="dxa"/>
          </w:tcPr>
          <w:p w14:paraId="28904057" w14:textId="77777777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6C74" w:rsidRPr="00905FCA" w14:paraId="6F371964" w14:textId="77777777" w:rsidTr="00905FCA">
        <w:tc>
          <w:tcPr>
            <w:tcW w:w="4248" w:type="dxa"/>
            <w:vAlign w:val="center"/>
          </w:tcPr>
          <w:p w14:paraId="092EB3D9" w14:textId="4E456FDD" w:rsidR="00026C74" w:rsidRDefault="00026C74" w:rsidP="0037095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stanovanja:</w:t>
            </w:r>
          </w:p>
        </w:tc>
        <w:tc>
          <w:tcPr>
            <w:tcW w:w="5096" w:type="dxa"/>
          </w:tcPr>
          <w:p w14:paraId="5FB649B9" w14:textId="77777777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6C74" w:rsidRPr="00905FCA" w14:paraId="537FC163" w14:textId="77777777" w:rsidTr="00905FCA">
        <w:tc>
          <w:tcPr>
            <w:tcW w:w="4248" w:type="dxa"/>
            <w:vAlign w:val="center"/>
          </w:tcPr>
          <w:p w14:paraId="52F7AFF1" w14:textId="2DDE2E3B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 žiroračuna i banka:</w:t>
            </w:r>
          </w:p>
        </w:tc>
        <w:tc>
          <w:tcPr>
            <w:tcW w:w="5096" w:type="dxa"/>
          </w:tcPr>
          <w:p w14:paraId="032592DC" w14:textId="77777777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6C74" w:rsidRPr="00905FCA" w14:paraId="3981D7D1" w14:textId="77777777" w:rsidTr="00905FCA">
        <w:tc>
          <w:tcPr>
            <w:tcW w:w="4248" w:type="dxa"/>
            <w:vAlign w:val="center"/>
          </w:tcPr>
          <w:p w14:paraId="5806A4B2" w14:textId="5361F69D" w:rsidR="00026C74" w:rsidRDefault="00026C74" w:rsidP="00026C7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Recenzent je zaposlen /u mirovini</w:t>
            </w:r>
            <w:r w:rsidR="007B1344">
              <w:rPr>
                <w:sz w:val="24"/>
                <w:szCs w:val="24"/>
              </w:rPr>
              <w:t>:</w:t>
            </w:r>
          </w:p>
        </w:tc>
        <w:tc>
          <w:tcPr>
            <w:tcW w:w="5096" w:type="dxa"/>
          </w:tcPr>
          <w:p w14:paraId="11E92D77" w14:textId="77777777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26C74" w:rsidRPr="00905FCA" w14:paraId="3BBB5854" w14:textId="77777777" w:rsidTr="00905FCA">
        <w:tc>
          <w:tcPr>
            <w:tcW w:w="4248" w:type="dxa"/>
            <w:vAlign w:val="center"/>
          </w:tcPr>
          <w:p w14:paraId="12FB344E" w14:textId="703EC9D0" w:rsidR="00026C74" w:rsidRPr="00905FCA" w:rsidRDefault="00026C74" w:rsidP="00026C7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stup mirovinskog osiguranja</w:t>
            </w:r>
            <w:r w:rsidR="007B1344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DA / NE</w:t>
            </w:r>
          </w:p>
        </w:tc>
        <w:tc>
          <w:tcPr>
            <w:tcW w:w="5096" w:type="dxa"/>
          </w:tcPr>
          <w:p w14:paraId="4A125107" w14:textId="77777777" w:rsidR="00026C74" w:rsidRPr="00905FCA" w:rsidRDefault="00026C74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3A4F" w:rsidRPr="00905FCA" w14:paraId="7B3ECFDC" w14:textId="77777777" w:rsidTr="00905FCA">
        <w:tc>
          <w:tcPr>
            <w:tcW w:w="4248" w:type="dxa"/>
            <w:vAlign w:val="center"/>
          </w:tcPr>
          <w:p w14:paraId="6DBC1078" w14:textId="2D707F57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  <w:r w:rsidRPr="00905FCA">
              <w:rPr>
                <w:sz w:val="24"/>
                <w:szCs w:val="24"/>
              </w:rPr>
              <w:t>Datum recenzije:</w:t>
            </w:r>
          </w:p>
        </w:tc>
        <w:tc>
          <w:tcPr>
            <w:tcW w:w="5096" w:type="dxa"/>
          </w:tcPr>
          <w:p w14:paraId="62D0B1B8" w14:textId="77777777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53A4F" w:rsidRPr="00905FCA" w14:paraId="4EF70FC7" w14:textId="77777777" w:rsidTr="00905FCA">
        <w:tc>
          <w:tcPr>
            <w:tcW w:w="4248" w:type="dxa"/>
            <w:vAlign w:val="center"/>
          </w:tcPr>
          <w:p w14:paraId="33B919F7" w14:textId="4509FACB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  <w:r w:rsidRPr="00905FCA">
              <w:rPr>
                <w:sz w:val="24"/>
                <w:szCs w:val="24"/>
              </w:rPr>
              <w:t>Potpis:</w:t>
            </w:r>
            <w:r w:rsidR="003D2AF0">
              <w:rPr>
                <w:rStyle w:val="FootnoteReference"/>
                <w:sz w:val="24"/>
                <w:szCs w:val="24"/>
              </w:rPr>
              <w:t xml:space="preserve"> </w:t>
            </w:r>
            <w:r w:rsidR="003D2AF0">
              <w:rPr>
                <w:rStyle w:val="FootnoteReference"/>
                <w:sz w:val="24"/>
                <w:szCs w:val="24"/>
              </w:rPr>
              <w:footnoteReference w:id="1"/>
            </w:r>
            <w:r w:rsidR="0021582E">
              <w:rPr>
                <w:rStyle w:val="FootnoteReference"/>
                <w:sz w:val="24"/>
                <w:szCs w:val="24"/>
              </w:rPr>
              <w:t>,</w:t>
            </w:r>
            <w:bookmarkStart w:id="0" w:name="_GoBack"/>
            <w:bookmarkEnd w:id="0"/>
            <w:r w:rsidR="003D2AF0">
              <w:rPr>
                <w:rStyle w:val="FootnoteReference"/>
                <w:sz w:val="24"/>
                <w:szCs w:val="24"/>
              </w:rPr>
              <w:footnoteReference w:id="2"/>
            </w:r>
          </w:p>
        </w:tc>
        <w:tc>
          <w:tcPr>
            <w:tcW w:w="5096" w:type="dxa"/>
          </w:tcPr>
          <w:p w14:paraId="5F25FA10" w14:textId="77777777" w:rsidR="00853A4F" w:rsidRPr="00905FCA" w:rsidRDefault="00853A4F" w:rsidP="0037095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3FE2A187" w14:textId="77777777" w:rsidR="00905FCA" w:rsidRDefault="00905FCA" w:rsidP="00AD08CF">
      <w:pPr>
        <w:rPr>
          <w:b/>
        </w:rPr>
      </w:pPr>
    </w:p>
    <w:p w14:paraId="642A7CA1" w14:textId="77777777" w:rsidR="007B1344" w:rsidRDefault="007B1344" w:rsidP="00AD08CF">
      <w:pPr>
        <w:rPr>
          <w:b/>
        </w:rPr>
      </w:pPr>
    </w:p>
    <w:p w14:paraId="00489F9E" w14:textId="77777777" w:rsidR="007B1344" w:rsidRDefault="007B1344" w:rsidP="00AD08CF">
      <w:pPr>
        <w:rPr>
          <w:b/>
        </w:rPr>
      </w:pPr>
    </w:p>
    <w:p w14:paraId="531330CF" w14:textId="77777777" w:rsidR="007B1344" w:rsidRDefault="007B1344" w:rsidP="00AD08CF">
      <w:pPr>
        <w:rPr>
          <w:b/>
        </w:rPr>
      </w:pPr>
    </w:p>
    <w:p w14:paraId="3325B275" w14:textId="77777777" w:rsidR="007B1344" w:rsidRDefault="007B1344" w:rsidP="00AD08CF">
      <w:pPr>
        <w:rPr>
          <w:b/>
        </w:rPr>
      </w:pPr>
    </w:p>
    <w:p w14:paraId="43A3D2C7" w14:textId="77777777" w:rsidR="007B1344" w:rsidRDefault="007B1344" w:rsidP="00AD08CF">
      <w:pPr>
        <w:rPr>
          <w:b/>
        </w:rPr>
      </w:pPr>
    </w:p>
    <w:p w14:paraId="0A908A5B" w14:textId="77777777" w:rsidR="007B1344" w:rsidRDefault="007B1344" w:rsidP="00AD08CF">
      <w:pPr>
        <w:rPr>
          <w:b/>
        </w:rPr>
      </w:pPr>
    </w:p>
    <w:p w14:paraId="3BBB4A84" w14:textId="3D39636F" w:rsidR="00AD08CF" w:rsidRPr="00AD08CF" w:rsidRDefault="00AD08CF" w:rsidP="00AD08CF">
      <w:r>
        <w:t xml:space="preserve"> </w:t>
      </w: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995"/>
        <w:gridCol w:w="2835"/>
        <w:gridCol w:w="3969"/>
        <w:gridCol w:w="1266"/>
      </w:tblGrid>
      <w:tr w:rsidR="008A4E17" w:rsidRPr="00AD08CF" w14:paraId="47982234" w14:textId="1C696FAA" w:rsidTr="00905FCA">
        <w:trPr>
          <w:trHeight w:hRule="exact" w:val="586"/>
          <w:tblHeader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25E5" w14:textId="6AB16C28" w:rsidR="008A4E17" w:rsidRPr="00AD08CF" w:rsidRDefault="008929D3" w:rsidP="0037095D">
            <w:pPr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D08CF">
              <w:rPr>
                <w:rFonts w:ascii="Calibri" w:hAnsi="Calibri" w:cs="Calibri"/>
                <w:b/>
                <w:sz w:val="24"/>
                <w:szCs w:val="24"/>
              </w:rPr>
              <w:t>KRITERIJI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29E0D" w14:textId="79D09588" w:rsidR="008A4E17" w:rsidRPr="00AD08CF" w:rsidRDefault="008929D3" w:rsidP="0037095D">
            <w:pPr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D08CF">
              <w:rPr>
                <w:rFonts w:ascii="Calibri" w:hAnsi="Calibri" w:cs="Calibri"/>
                <w:b/>
                <w:sz w:val="24"/>
                <w:szCs w:val="24"/>
              </w:rPr>
              <w:t>ELEMENTI ANALIZE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4D16" w14:textId="70E4AD79" w:rsidR="008A4E17" w:rsidRPr="00AD08CF" w:rsidRDefault="00FB5A50" w:rsidP="0037095D">
            <w:pPr>
              <w:spacing w:before="120" w:after="120" w:line="240" w:lineRule="auto"/>
              <w:rPr>
                <w:sz w:val="24"/>
                <w:szCs w:val="24"/>
              </w:rPr>
            </w:pPr>
            <w:r w:rsidRPr="00AD08CF">
              <w:rPr>
                <w:rFonts w:ascii="Calibri" w:hAnsi="Calibri" w:cs="Calibri"/>
                <w:b/>
                <w:sz w:val="24"/>
                <w:szCs w:val="24"/>
              </w:rPr>
              <w:t>NAPOMENE RECENZENTA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9F7B" w14:textId="1F6BC318" w:rsidR="008A4E17" w:rsidRPr="00AD08CF" w:rsidRDefault="008929D3" w:rsidP="0037095D">
            <w:pPr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D08CF">
              <w:rPr>
                <w:rFonts w:ascii="Calibri" w:hAnsi="Calibri" w:cs="Calibri"/>
                <w:b/>
                <w:sz w:val="24"/>
                <w:szCs w:val="24"/>
              </w:rPr>
              <w:t>BODOVI</w:t>
            </w:r>
          </w:p>
        </w:tc>
      </w:tr>
      <w:tr w:rsidR="008A4E17" w:rsidRPr="00AD08CF" w14:paraId="55C67B08" w14:textId="1E0BF98B" w:rsidTr="00905FCA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F79A" w14:textId="457F0B08" w:rsidR="008A4E17" w:rsidRPr="0037095D" w:rsidRDefault="00AD08CF" w:rsidP="0037095D">
            <w:pPr>
              <w:pStyle w:val="ListParagraph"/>
              <w:numPr>
                <w:ilvl w:val="0"/>
                <w:numId w:val="9"/>
              </w:numPr>
              <w:tabs>
                <w:tab w:val="left" w:pos="321"/>
              </w:tabs>
              <w:snapToGrid w:val="0"/>
              <w:spacing w:before="120" w:after="120" w:line="240" w:lineRule="auto"/>
              <w:ind w:left="0" w:firstLine="37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7095D">
              <w:rPr>
                <w:rFonts w:ascii="Calibri" w:hAnsi="Calibri" w:cs="Calibri"/>
                <w:b/>
                <w:sz w:val="24"/>
                <w:szCs w:val="24"/>
              </w:rPr>
              <w:t xml:space="preserve">Relevantnost </w:t>
            </w:r>
            <w:r w:rsidR="008A4E17" w:rsidRPr="0037095D">
              <w:rPr>
                <w:rFonts w:ascii="Calibri" w:hAnsi="Calibri" w:cs="Calibri"/>
                <w:b/>
                <w:sz w:val="24"/>
                <w:szCs w:val="24"/>
              </w:rPr>
              <w:t>projekta</w:t>
            </w:r>
          </w:p>
          <w:p w14:paraId="233DCC13" w14:textId="03041E5A" w:rsidR="008A4E17" w:rsidRPr="0037095D" w:rsidRDefault="008A4E17" w:rsidP="0037095D">
            <w:pPr>
              <w:snapToGrid w:val="0"/>
              <w:spacing w:before="120" w:after="120" w:line="240" w:lineRule="auto"/>
              <w:ind w:left="321" w:hanging="32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AC47B" w14:textId="2094D0A6" w:rsidR="00AD08CF" w:rsidRPr="00AD08CF" w:rsidRDefault="008A4E17" w:rsidP="0037095D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>Rele</w:t>
            </w:r>
            <w:r w:rsidR="00FB5A50" w:rsidRPr="00AD08CF">
              <w:rPr>
                <w:rFonts w:ascii="Calibri" w:hAnsi="Calibri" w:cs="Calibri"/>
              </w:rPr>
              <w:t xml:space="preserve">vantnost prijedloga projekta za </w:t>
            </w:r>
            <w:r w:rsidRPr="00AD08CF">
              <w:rPr>
                <w:rFonts w:ascii="Calibri" w:hAnsi="Calibri" w:cs="Calibri"/>
              </w:rPr>
              <w:t>potrebe i ciljeve istraživačkog područja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0526A" w14:textId="0FDFE00A" w:rsidR="008A4E17" w:rsidRPr="00AD08CF" w:rsidRDefault="008A4E17" w:rsidP="0037095D">
            <w:pPr>
              <w:spacing w:before="120" w:after="120" w:line="240" w:lineRule="auto"/>
            </w:pP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10464" w14:textId="29320CB3" w:rsidR="008A4E17" w:rsidRPr="00905FCA" w:rsidRDefault="0037095D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sz w:val="28"/>
              </w:rPr>
            </w:pPr>
            <w:r w:rsidRPr="00905FCA">
              <w:rPr>
                <w:rFonts w:ascii="Calibri" w:hAnsi="Calibri" w:cs="Calibri"/>
                <w:sz w:val="28"/>
              </w:rPr>
              <w:t>/30</w:t>
            </w:r>
          </w:p>
        </w:tc>
      </w:tr>
      <w:tr w:rsidR="008A4E17" w:rsidRPr="00AD08CF" w14:paraId="45FC3A87" w14:textId="26C24154" w:rsidTr="00905FCA">
        <w:trPr>
          <w:trHeight w:val="1211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C988" w14:textId="77777777" w:rsidR="008A4E17" w:rsidRPr="0037095D" w:rsidRDefault="008A4E17" w:rsidP="0037095D">
            <w:pPr>
              <w:snapToGrid w:val="0"/>
              <w:spacing w:before="120" w:after="120" w:line="240" w:lineRule="auto"/>
              <w:ind w:left="321" w:hanging="32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14B9" w14:textId="31E754D7" w:rsidR="008A4E17" w:rsidRPr="00AD08CF" w:rsidRDefault="008A4E17" w:rsidP="0037095D">
            <w:pPr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>U kojoj je mjeri pr</w:t>
            </w:r>
            <w:r w:rsidR="00FB5A50" w:rsidRPr="00AD08CF">
              <w:rPr>
                <w:rFonts w:ascii="Calibri" w:hAnsi="Calibri" w:cs="Calibri"/>
              </w:rPr>
              <w:t xml:space="preserve">ojektni prijedlog prikladan za </w:t>
            </w:r>
            <w:r w:rsidRPr="00AD08CF">
              <w:rPr>
                <w:rFonts w:ascii="Calibri" w:hAnsi="Calibri" w:cs="Calibri"/>
              </w:rPr>
              <w:t>ostvarivanje predviđenih</w:t>
            </w:r>
            <w:r w:rsidR="00AD08CF" w:rsidRPr="00AD08CF">
              <w:rPr>
                <w:rFonts w:ascii="Calibri" w:hAnsi="Calibri" w:cs="Calibri"/>
              </w:rPr>
              <w:t xml:space="preserve"> rezultata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C3A3" w14:textId="1AA29476" w:rsidR="008A4E17" w:rsidRPr="00AD08CF" w:rsidRDefault="008A4E17" w:rsidP="0037095D">
            <w:pPr>
              <w:spacing w:before="120" w:after="120" w:line="240" w:lineRule="auto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0F48F" w14:textId="77777777" w:rsidR="008A4E17" w:rsidRPr="00905FCA" w:rsidRDefault="008A4E17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8A4E17" w:rsidRPr="00AD08CF" w14:paraId="26123A4B" w14:textId="0DC2B88A" w:rsidTr="00905FCA">
        <w:trPr>
          <w:trHeight w:val="1017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E1FB0" w14:textId="77777777" w:rsidR="008A4E17" w:rsidRPr="0037095D" w:rsidRDefault="008A4E17" w:rsidP="0037095D">
            <w:pPr>
              <w:snapToGrid w:val="0"/>
              <w:spacing w:before="120" w:after="120" w:line="240" w:lineRule="auto"/>
              <w:ind w:left="321" w:hanging="32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F28A30" w14:textId="4E441A3F" w:rsidR="008A4E17" w:rsidRPr="00AD08CF" w:rsidRDefault="00FB5A50" w:rsidP="0037095D">
            <w:pPr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 xml:space="preserve">U kojoj je mjeri projektni prijedlog prikladan za </w:t>
            </w:r>
            <w:r w:rsidR="008A4E17" w:rsidRPr="00AD08CF">
              <w:rPr>
                <w:rFonts w:ascii="Calibri" w:hAnsi="Calibri" w:cs="Calibri"/>
              </w:rPr>
              <w:t xml:space="preserve">jačanje kapaciteta i (međunarodnog) </w:t>
            </w:r>
            <w:r w:rsidR="00AD08CF" w:rsidRPr="00AD08CF">
              <w:rPr>
                <w:rFonts w:ascii="Calibri" w:hAnsi="Calibri" w:cs="Calibri"/>
              </w:rPr>
              <w:t xml:space="preserve">djelovanja sudionika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C38F7" w14:textId="6A262883" w:rsidR="008A4E17" w:rsidRPr="00AD08CF" w:rsidRDefault="008A4E17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2E4E85" w14:textId="77777777" w:rsidR="008A4E17" w:rsidRPr="00905FCA" w:rsidRDefault="008A4E17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5A788C" w:rsidRPr="00AD08CF" w14:paraId="4B2EBC74" w14:textId="4586E343" w:rsidTr="00905FCA">
        <w:trPr>
          <w:trHeight w:val="695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6EB03" w14:textId="00D9631B" w:rsidR="005A788C" w:rsidRPr="0037095D" w:rsidRDefault="005A788C" w:rsidP="0037095D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21" w:hanging="321"/>
              <w:rPr>
                <w:rFonts w:ascii="Calibri" w:hAnsi="Calibri" w:cs="Calibri"/>
                <w:b/>
                <w:sz w:val="24"/>
                <w:szCs w:val="24"/>
              </w:rPr>
            </w:pPr>
            <w:r w:rsidRPr="0037095D">
              <w:rPr>
                <w:rFonts w:ascii="Calibri" w:hAnsi="Calibri" w:cs="Calibri"/>
                <w:b/>
                <w:sz w:val="24"/>
                <w:szCs w:val="24"/>
              </w:rPr>
              <w:t>Kvaliteta projektnog prijedloga i provedba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B30C" w14:textId="724094BB" w:rsidR="005A788C" w:rsidRPr="00AD08CF" w:rsidRDefault="005A788C" w:rsidP="0037095D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 xml:space="preserve">Jasnoća, cjelovitost i kvaliteta svih faza projekta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5A0E" w14:textId="54ED2BE4" w:rsidR="005A788C" w:rsidRPr="00AD08CF" w:rsidRDefault="005A788C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BDB" w14:textId="6A38FB08" w:rsidR="005A788C" w:rsidRPr="00905FCA" w:rsidRDefault="0037095D" w:rsidP="0037095D">
            <w:pPr>
              <w:spacing w:before="120" w:after="120" w:line="240" w:lineRule="auto"/>
              <w:ind w:left="321" w:hanging="321"/>
              <w:jc w:val="center"/>
              <w:rPr>
                <w:rFonts w:ascii="Calibri" w:hAnsi="Calibri" w:cs="Calibri"/>
                <w:sz w:val="28"/>
              </w:rPr>
            </w:pPr>
            <w:r w:rsidRPr="00905FCA">
              <w:rPr>
                <w:rFonts w:ascii="Calibri" w:hAnsi="Calibri" w:cs="Calibri"/>
                <w:sz w:val="28"/>
              </w:rPr>
              <w:t>/20</w:t>
            </w:r>
          </w:p>
        </w:tc>
      </w:tr>
      <w:tr w:rsidR="005A788C" w:rsidRPr="00AD08CF" w14:paraId="6662F1B3" w14:textId="61D5BB38" w:rsidTr="00905FCA"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8129" w14:textId="77777777" w:rsidR="005A788C" w:rsidRPr="0037095D" w:rsidRDefault="005A788C" w:rsidP="0037095D">
            <w:pPr>
              <w:snapToGrid w:val="0"/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E5A0" w14:textId="0DD5D5A1" w:rsidR="005A788C" w:rsidRPr="00AD08CF" w:rsidRDefault="005A788C" w:rsidP="0037095D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 xml:space="preserve">Povezanost ciljeva projekta, odabrane metodologije i predloženih aktivnosti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63E3" w14:textId="29B99ECC" w:rsidR="005A788C" w:rsidRPr="00AD08CF" w:rsidRDefault="005A788C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B4D" w14:textId="77777777" w:rsidR="005A788C" w:rsidRPr="00905FCA" w:rsidRDefault="005A788C" w:rsidP="0037095D">
            <w:pPr>
              <w:spacing w:before="120" w:after="120" w:line="240" w:lineRule="auto"/>
              <w:rPr>
                <w:rFonts w:ascii="Calibri" w:hAnsi="Calibri" w:cs="Calibri"/>
                <w:sz w:val="28"/>
              </w:rPr>
            </w:pPr>
          </w:p>
        </w:tc>
      </w:tr>
      <w:tr w:rsidR="005A788C" w:rsidRPr="00AD08CF" w14:paraId="72540E5F" w14:textId="3E61C1C2" w:rsidTr="00905FCA">
        <w:trPr>
          <w:trHeight w:val="114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DF5224" w14:textId="77777777" w:rsidR="005A788C" w:rsidRPr="0037095D" w:rsidRDefault="005A788C" w:rsidP="0037095D">
            <w:pPr>
              <w:snapToGrid w:val="0"/>
              <w:spacing w:before="120" w:after="12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216C" w14:textId="77777777" w:rsidR="005A788C" w:rsidRPr="00AD08CF" w:rsidRDefault="005A788C" w:rsidP="0037095D">
            <w:pPr>
              <w:numPr>
                <w:ilvl w:val="0"/>
                <w:numId w:val="1"/>
              </w:numPr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>Proračun (opisi stavki i opravdanost iznosa te dinamika korištenja sredstava)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E6E7" w14:textId="510DD133" w:rsidR="005A788C" w:rsidRPr="00AD08CF" w:rsidRDefault="005A788C" w:rsidP="0037095D">
            <w:pPr>
              <w:spacing w:before="120" w:after="120" w:line="240" w:lineRule="auto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01D3" w14:textId="77777777" w:rsidR="005A788C" w:rsidRPr="00905FCA" w:rsidRDefault="005A788C" w:rsidP="0037095D">
            <w:pPr>
              <w:spacing w:before="120" w:after="120" w:line="240" w:lineRule="auto"/>
              <w:rPr>
                <w:rFonts w:ascii="Calibri" w:hAnsi="Calibri" w:cs="Calibri"/>
                <w:sz w:val="28"/>
              </w:rPr>
            </w:pPr>
          </w:p>
        </w:tc>
      </w:tr>
      <w:tr w:rsidR="005A788C" w:rsidRPr="00AD08CF" w14:paraId="5660D4B5" w14:textId="77777777" w:rsidTr="00905FCA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F620E" w14:textId="48B090B7" w:rsidR="005A788C" w:rsidRPr="0037095D" w:rsidRDefault="005A788C" w:rsidP="0037095D">
            <w:pPr>
              <w:pStyle w:val="ListParagraph"/>
              <w:numPr>
                <w:ilvl w:val="0"/>
                <w:numId w:val="9"/>
              </w:numPr>
              <w:spacing w:before="120" w:after="120" w:line="240" w:lineRule="auto"/>
              <w:ind w:left="321" w:hanging="321"/>
              <w:rPr>
                <w:rFonts w:ascii="Calibri" w:hAnsi="Calibri" w:cs="Calibri"/>
                <w:b/>
                <w:sz w:val="24"/>
                <w:szCs w:val="24"/>
              </w:rPr>
            </w:pPr>
            <w:r w:rsidRPr="0037095D">
              <w:rPr>
                <w:rFonts w:ascii="Calibri" w:hAnsi="Calibri" w:cs="Calibri"/>
                <w:b/>
                <w:sz w:val="24"/>
                <w:szCs w:val="24"/>
              </w:rPr>
              <w:t>Kvaliteta projektnog tima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63B7" w14:textId="2F2DC6B6" w:rsidR="005A788C" w:rsidRPr="00AD08CF" w:rsidRDefault="005A788C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>Prikladnost kriterija za odabir suradnika na projektu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8B38E7" w14:textId="1A1F6A3F" w:rsidR="005A788C" w:rsidRPr="00AD08CF" w:rsidRDefault="005A788C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AC17" w14:textId="5A7A7522" w:rsidR="005A788C" w:rsidRPr="00905FCA" w:rsidRDefault="0037095D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sz w:val="28"/>
              </w:rPr>
            </w:pPr>
            <w:r w:rsidRPr="00905FCA">
              <w:rPr>
                <w:rFonts w:ascii="Calibri" w:hAnsi="Calibri" w:cs="Calibri"/>
                <w:sz w:val="28"/>
              </w:rPr>
              <w:t>/20</w:t>
            </w:r>
          </w:p>
        </w:tc>
      </w:tr>
      <w:tr w:rsidR="005A788C" w:rsidRPr="00AD08CF" w14:paraId="3AEC155C" w14:textId="7E2EEE58" w:rsidTr="00905FCA"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1FD1" w14:textId="100DA67E" w:rsidR="005A788C" w:rsidRPr="0037095D" w:rsidRDefault="00AD08CF" w:rsidP="0037095D">
            <w:pPr>
              <w:pStyle w:val="ListParagraph"/>
              <w:spacing w:before="120" w:after="120" w:line="240" w:lineRule="auto"/>
              <w:ind w:left="321" w:hanging="284"/>
              <w:rPr>
                <w:rFonts w:ascii="Calibri" w:hAnsi="Calibri" w:cs="Calibri"/>
                <w:b/>
                <w:sz w:val="24"/>
                <w:szCs w:val="24"/>
              </w:rPr>
            </w:pPr>
            <w:r w:rsidRPr="0037095D">
              <w:rPr>
                <w:rFonts w:ascii="Calibri" w:hAnsi="Calibri" w:cs="Calibri"/>
                <w:b/>
                <w:sz w:val="24"/>
                <w:szCs w:val="24"/>
              </w:rPr>
              <w:t xml:space="preserve">4. </w:t>
            </w:r>
            <w:r w:rsidR="005A788C" w:rsidRPr="0037095D">
              <w:rPr>
                <w:rFonts w:ascii="Calibri" w:hAnsi="Calibri" w:cs="Calibri"/>
                <w:b/>
                <w:sz w:val="24"/>
                <w:szCs w:val="24"/>
              </w:rPr>
              <w:t>Učinak i diseminacija</w:t>
            </w:r>
          </w:p>
          <w:p w14:paraId="04F3127C" w14:textId="28ABF4B9" w:rsidR="005A788C" w:rsidRPr="0037095D" w:rsidRDefault="005A788C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18D31E" w14:textId="6CEF6B34" w:rsidR="005A788C" w:rsidRPr="00AD08CF" w:rsidRDefault="00AD08CF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>K</w:t>
            </w:r>
            <w:r w:rsidR="005A788C" w:rsidRPr="00AD08CF">
              <w:rPr>
                <w:rFonts w:ascii="Calibri" w:hAnsi="Calibri" w:cs="Calibri"/>
              </w:rPr>
              <w:t xml:space="preserve">valiteta mjera za diseminaciju rezultata projekta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2F51" w14:textId="423BA8C3" w:rsidR="005A788C" w:rsidRPr="00AD08CF" w:rsidRDefault="005A788C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1B5" w14:textId="2B2F7D17" w:rsidR="005A788C" w:rsidRPr="00905FCA" w:rsidRDefault="0037095D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sz w:val="28"/>
              </w:rPr>
            </w:pPr>
            <w:r w:rsidRPr="00905FCA">
              <w:rPr>
                <w:rFonts w:ascii="Calibri" w:hAnsi="Calibri" w:cs="Calibri"/>
                <w:sz w:val="28"/>
              </w:rPr>
              <w:t>/30</w:t>
            </w:r>
          </w:p>
        </w:tc>
      </w:tr>
      <w:tr w:rsidR="00AD08CF" w:rsidRPr="00322E08" w14:paraId="3D741523" w14:textId="230063D1" w:rsidTr="00905FCA">
        <w:trPr>
          <w:trHeight w:val="1851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FC4996" w14:textId="77777777" w:rsidR="00AD08CF" w:rsidRPr="00AD08CF" w:rsidRDefault="00AD08CF" w:rsidP="0037095D">
            <w:pPr>
              <w:snapToGrid w:val="0"/>
              <w:spacing w:before="120" w:after="12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B998" w14:textId="14F2E733" w:rsidR="00AD08CF" w:rsidRDefault="00AD08CF" w:rsidP="0037095D">
            <w:pPr>
              <w:suppressAutoHyphens/>
              <w:spacing w:before="120" w:after="120" w:line="240" w:lineRule="auto"/>
              <w:jc w:val="both"/>
              <w:rPr>
                <w:rFonts w:ascii="Calibri" w:hAnsi="Calibri" w:cs="Calibri"/>
              </w:rPr>
            </w:pPr>
            <w:r w:rsidRPr="00AD08CF">
              <w:rPr>
                <w:rFonts w:ascii="Calibri" w:hAnsi="Calibri" w:cs="Calibri"/>
              </w:rPr>
              <w:t>Mogući učinak projekta na razini ustanove Predlagatelja, institucijama suradnika /članova</w:t>
            </w:r>
            <w:r w:rsidR="0037095D">
              <w:rPr>
                <w:rFonts w:ascii="Calibri" w:hAnsi="Calibri" w:cs="Calibri"/>
              </w:rPr>
              <w:t xml:space="preserve"> projektnog tima te na lokalnoj, nacionalnoj ili međunarodnoj </w:t>
            </w:r>
            <w:r w:rsidRPr="00AD08CF">
              <w:rPr>
                <w:rFonts w:ascii="Calibri" w:hAnsi="Calibri" w:cs="Calibri"/>
              </w:rPr>
              <w:t>razini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F2CA" w14:textId="05C60B53" w:rsidR="00AD08CF" w:rsidRPr="00322E08" w:rsidRDefault="00AD08CF" w:rsidP="0037095D">
            <w:pPr>
              <w:spacing w:before="120" w:after="120" w:line="240" w:lineRule="auto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474" w14:textId="77777777" w:rsidR="00AD08CF" w:rsidRDefault="00AD08CF" w:rsidP="0037095D">
            <w:pPr>
              <w:spacing w:before="120" w:after="120" w:line="240" w:lineRule="auto"/>
              <w:rPr>
                <w:rFonts w:ascii="Calibri" w:hAnsi="Calibri" w:cs="Calibri"/>
              </w:rPr>
            </w:pPr>
          </w:p>
        </w:tc>
      </w:tr>
      <w:tr w:rsidR="0037095D" w:rsidRPr="00AD08CF" w14:paraId="3A8E803C" w14:textId="77777777" w:rsidTr="00905FCA">
        <w:tc>
          <w:tcPr>
            <w:tcW w:w="8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CFBF4" w14:textId="0FAE9077" w:rsidR="0037095D" w:rsidRPr="0037095D" w:rsidRDefault="0037095D" w:rsidP="0037095D">
            <w:pPr>
              <w:spacing w:before="120" w:after="120" w:line="240" w:lineRule="auto"/>
              <w:jc w:val="right"/>
              <w:rPr>
                <w:rFonts w:ascii="Calibri" w:hAnsi="Calibri" w:cs="Calibri"/>
                <w:b/>
                <w:sz w:val="28"/>
              </w:rPr>
            </w:pPr>
            <w:r w:rsidRPr="0037095D">
              <w:rPr>
                <w:rFonts w:ascii="Calibri" w:hAnsi="Calibri" w:cs="Calibri"/>
                <w:b/>
                <w:sz w:val="28"/>
              </w:rPr>
              <w:t>Ukupan broj bodova: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EA6E19" w14:textId="0615EE8C" w:rsidR="0037095D" w:rsidRPr="0037095D" w:rsidRDefault="0037095D" w:rsidP="0037095D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/100</w:t>
            </w:r>
          </w:p>
        </w:tc>
      </w:tr>
    </w:tbl>
    <w:p w14:paraId="70D9621D" w14:textId="45A38FD8" w:rsidR="007B1344" w:rsidRDefault="007B1344" w:rsidP="00AD08CF"/>
    <w:p w14:paraId="2ED2247E" w14:textId="22B87FD5" w:rsidR="007B1344" w:rsidRDefault="007B1344"/>
    <w:sectPr w:rsidR="007B1344" w:rsidSect="00905FCA">
      <w:headerReference w:type="even" r:id="rId8"/>
      <w:headerReference w:type="default" r:id="rId9"/>
      <w:headerReference w:type="first" r:id="rId10"/>
      <w:pgSz w:w="11906" w:h="16838"/>
      <w:pgMar w:top="1417" w:right="1135" w:bottom="1417" w:left="1417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0571" w16cex:dateUtc="2021-03-25T11:49:00Z"/>
  <w16cex:commentExtensible w16cex:durableId="24070311" w16cex:dateUtc="2021-03-25T11:39:00Z"/>
  <w16cex:commentExtensible w16cex:durableId="2407034E" w16cex:dateUtc="2021-03-25T11:40:00Z"/>
  <w16cex:commentExtensible w16cex:durableId="240703B3" w16cex:dateUtc="2021-03-25T11:42:00Z"/>
  <w16cex:commentExtensible w16cex:durableId="24070387" w16cex:dateUtc="2021-03-25T11:41:00Z"/>
  <w16cex:commentExtensible w16cex:durableId="240703D5" w16cex:dateUtc="2021-03-25T11:43:00Z"/>
  <w16cex:commentExtensible w16cex:durableId="24070419" w16cex:dateUtc="2021-03-25T11:44:00Z"/>
  <w16cex:commentExtensible w16cex:durableId="2407042E" w16cex:dateUtc="2021-03-25T11:44:00Z"/>
  <w16cex:commentExtensible w16cex:durableId="24070438" w16cex:dateUtc="2021-03-25T11:44:00Z"/>
  <w16cex:commentExtensible w16cex:durableId="24070479" w16cex:dateUtc="2021-03-25T11:45:00Z"/>
  <w16cex:commentExtensible w16cex:durableId="240704A1" w16cex:dateUtc="2021-03-25T11:46:00Z"/>
  <w16cex:commentExtensible w16cex:durableId="240704C0" w16cex:dateUtc="2021-03-25T11:46:00Z"/>
  <w16cex:commentExtensible w16cex:durableId="24070525" w16cex:dateUtc="2021-03-25T11:48:00Z"/>
  <w16cex:commentExtensible w16cex:durableId="2407053D" w16cex:dateUtc="2021-03-25T11:49:00Z"/>
  <w16cex:commentExtensible w16cex:durableId="2407054F" w16cex:dateUtc="2021-03-25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0B12D" w14:textId="77777777" w:rsidR="00D06242" w:rsidRDefault="00D06242" w:rsidP="00F71FC4">
      <w:pPr>
        <w:spacing w:after="0" w:line="240" w:lineRule="auto"/>
      </w:pPr>
      <w:r>
        <w:separator/>
      </w:r>
    </w:p>
  </w:endnote>
  <w:endnote w:type="continuationSeparator" w:id="0">
    <w:p w14:paraId="12A7EFE7" w14:textId="77777777" w:rsidR="00D06242" w:rsidRDefault="00D06242" w:rsidP="00F7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314BB" w14:textId="77777777" w:rsidR="00D06242" w:rsidRDefault="00D06242" w:rsidP="00F71FC4">
      <w:pPr>
        <w:spacing w:after="0" w:line="240" w:lineRule="auto"/>
      </w:pPr>
      <w:r>
        <w:separator/>
      </w:r>
    </w:p>
  </w:footnote>
  <w:footnote w:type="continuationSeparator" w:id="0">
    <w:p w14:paraId="021DEA0F" w14:textId="77777777" w:rsidR="00D06242" w:rsidRDefault="00D06242" w:rsidP="00F71FC4">
      <w:pPr>
        <w:spacing w:after="0" w:line="240" w:lineRule="auto"/>
      </w:pPr>
      <w:r>
        <w:continuationSeparator/>
      </w:r>
    </w:p>
  </w:footnote>
  <w:footnote w:id="1">
    <w:p w14:paraId="24E49D92" w14:textId="77777777" w:rsidR="003D2AF0" w:rsidRPr="007B1344" w:rsidRDefault="003D2AF0" w:rsidP="003D2AF0">
      <w:pPr>
        <w:pStyle w:val="Default"/>
        <w:rPr>
          <w:rFonts w:asciiTheme="minorHAnsi" w:hAnsiTheme="minorHAnsi" w:cstheme="minorHAnsi"/>
        </w:rPr>
      </w:pPr>
      <w:r w:rsidRPr="007B1344">
        <w:rPr>
          <w:rStyle w:val="FootnoteReference"/>
          <w:rFonts w:asciiTheme="minorHAnsi" w:hAnsiTheme="minorHAnsi" w:cstheme="minorHAnsi"/>
        </w:rPr>
        <w:footnoteRef/>
      </w:r>
      <w:r w:rsidRPr="007B1344">
        <w:rPr>
          <w:rFonts w:asciiTheme="minorHAnsi" w:hAnsiTheme="minorHAnsi" w:cstheme="minorHAnsi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Potpisom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ovog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Obrasca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recenzent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je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suglasan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da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Filozofski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fakultet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u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Osijeku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u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svrhu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realizacije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isplate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honorara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prikuplja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i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obrađuje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njegove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osobne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7B1344">
        <w:rPr>
          <w:rFonts w:asciiTheme="minorHAnsi" w:hAnsiTheme="minorHAnsi" w:cstheme="minorHAnsi"/>
          <w:sz w:val="23"/>
          <w:szCs w:val="23"/>
        </w:rPr>
        <w:t>podatke</w:t>
      </w:r>
      <w:proofErr w:type="spellEnd"/>
      <w:r w:rsidRPr="007B1344">
        <w:rPr>
          <w:rFonts w:asciiTheme="minorHAnsi" w:hAnsiTheme="minorHAnsi" w:cstheme="minorHAnsi"/>
          <w:sz w:val="23"/>
          <w:szCs w:val="23"/>
        </w:rPr>
        <w:t>.</w:t>
      </w:r>
    </w:p>
  </w:footnote>
  <w:footnote w:id="2">
    <w:p w14:paraId="7678730C" w14:textId="6C1CAA4C" w:rsidR="003D2AF0" w:rsidRDefault="003D2A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2AF0">
        <w:rPr>
          <w:rFonts w:cstheme="minorHAnsi"/>
          <w:color w:val="000000"/>
          <w:sz w:val="23"/>
          <w:szCs w:val="23"/>
          <w:lang w:val="en-GB"/>
        </w:rPr>
        <w:t>Molimo obrascu priložiti kopiju osobne iskaznice recenzenta za potrebe daljnje obrade uplate.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96DB" w14:textId="77777777" w:rsidR="00F71FC4" w:rsidRDefault="00D06242">
    <w:pPr>
      <w:pStyle w:val="Header"/>
    </w:pPr>
    <w:r>
      <w:rPr>
        <w:noProof/>
        <w:lang w:eastAsia="hr-HR"/>
      </w:rPr>
      <w:pict w14:anchorId="562C1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1" type="#_x0000_t75" alt="" style="position:absolute;margin-left:0;margin-top:0;width:488.4pt;height:765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897F" w14:textId="77777777" w:rsidR="00F71FC4" w:rsidRDefault="00D06242">
    <w:pPr>
      <w:pStyle w:val="Header"/>
    </w:pPr>
    <w:r>
      <w:rPr>
        <w:noProof/>
        <w:lang w:eastAsia="hr-HR"/>
      </w:rPr>
      <w:pict w14:anchorId="759C2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0" type="#_x0000_t75" alt="" style="position:absolute;margin-left:0;margin-top:0;width:488.4pt;height:765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DE9D" w14:textId="3F98A84D" w:rsidR="00F71FC4" w:rsidRDefault="00D06242">
    <w:pPr>
      <w:pStyle w:val="Header"/>
    </w:pPr>
    <w:r>
      <w:rPr>
        <w:noProof/>
        <w:lang w:eastAsia="hr-HR"/>
      </w:rPr>
      <w:pict w14:anchorId="01CB3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49" type="#_x0000_t75" alt="" style="position:absolute;margin-left:0;margin-top:0;width:488.4pt;height:765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OS memo final2 hr"/>
          <w10:wrap anchorx="margin" anchory="margin"/>
        </v:shape>
      </w:pict>
    </w:r>
    <w:r w:rsidR="00752823">
      <w:rPr>
        <w:noProof/>
        <w:lang w:val="en-GB" w:eastAsia="en-GB"/>
      </w:rPr>
      <w:drawing>
        <wp:inline distT="0" distB="0" distL="0" distR="0" wp14:anchorId="5FC20BA9" wp14:editId="32464449">
          <wp:extent cx="4734783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0" w:hanging="360"/>
      </w:pPr>
      <w:rPr>
        <w:rFonts w:ascii="Symbol" w:hAnsi="Symbol" w:cs="Symbol"/>
        <w:lang w:val="hr-HR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Calibri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Times New Roman" w:hint="default"/>
        <w:sz w:val="22"/>
        <w:szCs w:val="22"/>
        <w:lang w:val="en-GB" w:eastAsia="ar-SA" w:bidi="ar-SA"/>
      </w:rPr>
    </w:lvl>
  </w:abstractNum>
  <w:abstractNum w:abstractNumId="4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Symbol" w:hint="default"/>
        <w:lang w:val="hr-HR"/>
      </w:rPr>
    </w:lvl>
  </w:abstractNum>
  <w:abstractNum w:abstractNumId="5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4BE1E48"/>
    <w:multiLevelType w:val="hybridMultilevel"/>
    <w:tmpl w:val="D5246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4631"/>
    <w:multiLevelType w:val="hybridMultilevel"/>
    <w:tmpl w:val="27D21A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F301D"/>
    <w:multiLevelType w:val="hybridMultilevel"/>
    <w:tmpl w:val="1A8A8E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50AD4"/>
    <w:multiLevelType w:val="hybridMultilevel"/>
    <w:tmpl w:val="595C9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29"/>
    <w:rsid w:val="00026C74"/>
    <w:rsid w:val="00033453"/>
    <w:rsid w:val="00064533"/>
    <w:rsid w:val="00087406"/>
    <w:rsid w:val="001C1CA0"/>
    <w:rsid w:val="001D1AF7"/>
    <w:rsid w:val="00207C66"/>
    <w:rsid w:val="002148B8"/>
    <w:rsid w:val="0021582E"/>
    <w:rsid w:val="002D719D"/>
    <w:rsid w:val="0037095D"/>
    <w:rsid w:val="003944D1"/>
    <w:rsid w:val="003B3D43"/>
    <w:rsid w:val="003D2AF0"/>
    <w:rsid w:val="004044CA"/>
    <w:rsid w:val="00470595"/>
    <w:rsid w:val="0048432D"/>
    <w:rsid w:val="004D48E5"/>
    <w:rsid w:val="00507445"/>
    <w:rsid w:val="0053204F"/>
    <w:rsid w:val="005578E0"/>
    <w:rsid w:val="00567C5A"/>
    <w:rsid w:val="005A788C"/>
    <w:rsid w:val="005F17C3"/>
    <w:rsid w:val="0061411C"/>
    <w:rsid w:val="0061456B"/>
    <w:rsid w:val="00627C9A"/>
    <w:rsid w:val="0065148F"/>
    <w:rsid w:val="00686855"/>
    <w:rsid w:val="006C2EDE"/>
    <w:rsid w:val="00730C15"/>
    <w:rsid w:val="00752823"/>
    <w:rsid w:val="007B1344"/>
    <w:rsid w:val="007D638F"/>
    <w:rsid w:val="007E20FA"/>
    <w:rsid w:val="007F6E31"/>
    <w:rsid w:val="007F78B9"/>
    <w:rsid w:val="00800ABC"/>
    <w:rsid w:val="00823D07"/>
    <w:rsid w:val="00844000"/>
    <w:rsid w:val="00844DF9"/>
    <w:rsid w:val="00853A4F"/>
    <w:rsid w:val="008929D3"/>
    <w:rsid w:val="008A4E17"/>
    <w:rsid w:val="00905FCA"/>
    <w:rsid w:val="00980083"/>
    <w:rsid w:val="009809FE"/>
    <w:rsid w:val="009B0442"/>
    <w:rsid w:val="009C5629"/>
    <w:rsid w:val="00A730F8"/>
    <w:rsid w:val="00AD08CF"/>
    <w:rsid w:val="00B67789"/>
    <w:rsid w:val="00B67B5F"/>
    <w:rsid w:val="00BC14F9"/>
    <w:rsid w:val="00BD0FFD"/>
    <w:rsid w:val="00C57D83"/>
    <w:rsid w:val="00C84316"/>
    <w:rsid w:val="00CC44D5"/>
    <w:rsid w:val="00CD23BF"/>
    <w:rsid w:val="00CD471B"/>
    <w:rsid w:val="00CF7822"/>
    <w:rsid w:val="00D06242"/>
    <w:rsid w:val="00DD5C17"/>
    <w:rsid w:val="00E74D08"/>
    <w:rsid w:val="00E81A17"/>
    <w:rsid w:val="00EE0E53"/>
    <w:rsid w:val="00F051EB"/>
    <w:rsid w:val="00F239AD"/>
    <w:rsid w:val="00F5132B"/>
    <w:rsid w:val="00F71FC4"/>
    <w:rsid w:val="00F851C9"/>
    <w:rsid w:val="00FB4F2E"/>
    <w:rsid w:val="00FB5A50"/>
    <w:rsid w:val="00FB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EF7DE6"/>
  <w15:chartTrackingRefBased/>
  <w15:docId w15:val="{FEAE004F-C9C8-41E1-811E-742FE08C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7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table" w:styleId="TableGrid">
    <w:name w:val="Table Grid"/>
    <w:basedOn w:val="TableNormal"/>
    <w:uiPriority w:val="39"/>
    <w:rsid w:val="00B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78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07445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A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051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6C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C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C74"/>
    <w:rPr>
      <w:vertAlign w:val="superscript"/>
    </w:rPr>
  </w:style>
  <w:style w:type="paragraph" w:customStyle="1" w:styleId="Default">
    <w:name w:val="Default"/>
    <w:rsid w:val="00026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EACF-DF0C-4D31-A50C-E9C970F8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10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2022-01-02T19:56:00Z</dcterms:created>
  <dcterms:modified xsi:type="dcterms:W3CDTF">2022-01-11T13:34:00Z</dcterms:modified>
</cp:coreProperties>
</file>