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944D1" w:rsidRPr="008F3DFF" w:rsidRDefault="00421298" w:rsidP="008F3DFF">
      <w:pPr>
        <w:spacing w:line="360" w:lineRule="auto"/>
        <w:jc w:val="center"/>
      </w:pPr>
      <w:r w:rsidRPr="00421298">
        <w:rPr>
          <w:rFonts w:ascii="Times New Roman" w:hAnsi="Times New Roman" w:cs="Times New Roman"/>
          <w:b/>
          <w:sz w:val="24"/>
          <w:szCs w:val="24"/>
        </w:rPr>
        <w:t>Nacionalna i sveučilišna knjižnica u Zagrebu</w:t>
      </w:r>
    </w:p>
    <w:p w:rsidR="00421298" w:rsidRDefault="00421298" w:rsidP="00421298">
      <w:pPr>
        <w:spacing w:line="360" w:lineRule="auto"/>
        <w:jc w:val="center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212529"/>
          <w:sz w:val="24"/>
          <w:szCs w:val="24"/>
          <w:shd w:val="clear" w:color="auto" w:fill="FFFFFF"/>
          <w:lang w:eastAsia="hr-HR"/>
        </w:rPr>
        <w:drawing>
          <wp:inline distT="0" distB="0" distL="0" distR="0" wp14:anchorId="7E19F900" wp14:editId="457282D7">
            <wp:extent cx="4423270" cy="7863840"/>
            <wp:effectExtent l="0" t="0" r="0" b="3810"/>
            <wp:docPr id="1" name="Slika 1" descr="Slika na kojoj se prikazuje teks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 1" descr="Slika na kojoj se prikazuje tekst&#10;&#10;Opis je automatski generiran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5647" cy="7868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1298" w:rsidRDefault="00421298" w:rsidP="008F3DFF">
      <w:pPr>
        <w:spacing w:line="360" w:lineRule="auto"/>
        <w:jc w:val="center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421298">
        <w:rPr>
          <w:rFonts w:ascii="Times New Roman" w:hAnsi="Times New Roman" w:cs="Times New Roman"/>
          <w:i/>
          <w:color w:val="222222"/>
          <w:sz w:val="24"/>
          <w:szCs w:val="24"/>
          <w:shd w:val="clear" w:color="auto" w:fill="FFFFFF"/>
        </w:rPr>
        <w:t xml:space="preserve">Misal po zakonu </w:t>
      </w:r>
      <w:r>
        <w:rPr>
          <w:rFonts w:ascii="Times New Roman" w:hAnsi="Times New Roman" w:cs="Times New Roman"/>
          <w:i/>
          <w:color w:val="222222"/>
          <w:sz w:val="24"/>
          <w:szCs w:val="24"/>
          <w:shd w:val="clear" w:color="auto" w:fill="FFFFFF"/>
        </w:rPr>
        <w:t>R</w:t>
      </w:r>
      <w:r w:rsidRPr="00421298">
        <w:rPr>
          <w:rFonts w:ascii="Times New Roman" w:hAnsi="Times New Roman" w:cs="Times New Roman"/>
          <w:i/>
          <w:color w:val="222222"/>
          <w:sz w:val="24"/>
          <w:szCs w:val="24"/>
          <w:shd w:val="clear" w:color="auto" w:fill="FFFFFF"/>
        </w:rPr>
        <w:t>imskoga dvora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(1483., kolofon)</w:t>
      </w:r>
    </w:p>
    <w:p w:rsidR="00421298" w:rsidRDefault="00421298" w:rsidP="00421298">
      <w:pPr>
        <w:spacing w:line="360" w:lineRule="auto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222222"/>
          <w:sz w:val="24"/>
          <w:szCs w:val="24"/>
          <w:shd w:val="clear" w:color="auto" w:fill="FFFFFF"/>
          <w:lang w:eastAsia="hr-HR"/>
        </w:rPr>
        <w:lastRenderedPageBreak/>
        <w:drawing>
          <wp:inline distT="0" distB="0" distL="0" distR="0" wp14:anchorId="55124619" wp14:editId="39181EAD">
            <wp:extent cx="5760720" cy="4320540"/>
            <wp:effectExtent l="0" t="0" r="0" b="3810"/>
            <wp:docPr id="4" name="Slika 2" descr="Slika na kojoj se prikazuje teks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2" descr="Slika na kojoj se prikazuje tekst&#10;&#10;Opis je automatski generiran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1298" w:rsidRPr="00BD71C3" w:rsidRDefault="00421298" w:rsidP="00421298">
      <w:pPr>
        <w:spacing w:line="360" w:lineRule="auto"/>
        <w:jc w:val="center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421298">
        <w:rPr>
          <w:rFonts w:ascii="Times New Roman" w:hAnsi="Times New Roman" w:cs="Times New Roman"/>
          <w:i/>
          <w:color w:val="222222"/>
          <w:sz w:val="24"/>
          <w:szCs w:val="24"/>
          <w:shd w:val="clear" w:color="auto" w:fill="FFFFFF"/>
        </w:rPr>
        <w:t>Izlošci Zbirke rukopisa i starih knjiga</w:t>
      </w:r>
    </w:p>
    <w:p w:rsidR="00421298" w:rsidRPr="00421298" w:rsidRDefault="00BD71C3" w:rsidP="00421298">
      <w:pPr>
        <w:spacing w:line="360" w:lineRule="auto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>
        <w:rPr>
          <w:noProof/>
          <w:lang w:eastAsia="hr-HR"/>
        </w:rPr>
        <w:drawing>
          <wp:inline distT="0" distB="0" distL="0" distR="0">
            <wp:extent cx="5760720" cy="2593764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93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1298" w:rsidRPr="00421298" w:rsidRDefault="00BD71C3" w:rsidP="00421298">
      <w:pPr>
        <w:spacing w:line="360" w:lineRule="auto"/>
        <w:jc w:val="center"/>
        <w:rPr>
          <w:rFonts w:ascii="Times New Roman" w:hAnsi="Times New Roman" w:cs="Times New Roman"/>
          <w:i/>
          <w:color w:val="222222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i/>
          <w:color w:val="222222"/>
          <w:sz w:val="24"/>
          <w:szCs w:val="24"/>
          <w:shd w:val="clear" w:color="auto" w:fill="FFFFFF"/>
        </w:rPr>
        <w:t>Okupljeni pred o</w:t>
      </w:r>
      <w:r w:rsidR="00421298" w:rsidRPr="00421298">
        <w:rPr>
          <w:rFonts w:ascii="Times New Roman" w:hAnsi="Times New Roman" w:cs="Times New Roman"/>
          <w:i/>
          <w:color w:val="222222"/>
          <w:sz w:val="24"/>
          <w:szCs w:val="24"/>
          <w:shd w:val="clear" w:color="auto" w:fill="FFFFFF"/>
        </w:rPr>
        <w:t>dljev</w:t>
      </w:r>
      <w:r>
        <w:rPr>
          <w:rFonts w:ascii="Times New Roman" w:hAnsi="Times New Roman" w:cs="Times New Roman"/>
          <w:i/>
          <w:color w:val="222222"/>
          <w:sz w:val="24"/>
          <w:szCs w:val="24"/>
          <w:shd w:val="clear" w:color="auto" w:fill="FFFFFF"/>
        </w:rPr>
        <w:t>om</w:t>
      </w:r>
      <w:r w:rsidR="00421298" w:rsidRPr="00421298">
        <w:rPr>
          <w:rFonts w:ascii="Times New Roman" w:hAnsi="Times New Roman" w:cs="Times New Roman"/>
          <w:i/>
          <w:color w:val="222222"/>
          <w:sz w:val="24"/>
          <w:szCs w:val="24"/>
          <w:shd w:val="clear" w:color="auto" w:fill="FFFFFF"/>
        </w:rPr>
        <w:t xml:space="preserve"> Bašćanske ploče i prikaz</w:t>
      </w:r>
      <w:r>
        <w:rPr>
          <w:rFonts w:ascii="Times New Roman" w:hAnsi="Times New Roman" w:cs="Times New Roman"/>
          <w:i/>
          <w:color w:val="222222"/>
          <w:sz w:val="24"/>
          <w:szCs w:val="24"/>
          <w:shd w:val="clear" w:color="auto" w:fill="FFFFFF"/>
        </w:rPr>
        <w:t>om</w:t>
      </w:r>
      <w:r w:rsidR="00421298" w:rsidRPr="00421298">
        <w:rPr>
          <w:rFonts w:ascii="Times New Roman" w:hAnsi="Times New Roman" w:cs="Times New Roman"/>
          <w:i/>
          <w:color w:val="222222"/>
          <w:sz w:val="24"/>
          <w:szCs w:val="24"/>
          <w:shd w:val="clear" w:color="auto" w:fill="FFFFFF"/>
        </w:rPr>
        <w:t xml:space="preserve"> poznatih hrvatskoglagoljskih epigrafskih spomenika</w:t>
      </w:r>
    </w:p>
    <w:p w:rsidR="00421298" w:rsidRDefault="00421298" w:rsidP="00421298"/>
    <w:p w:rsidR="008F3DFF" w:rsidRDefault="008F3DFF" w:rsidP="008F3DFF">
      <w:pPr>
        <w:pStyle w:val="Bezproreda"/>
        <w:rPr>
          <w:rFonts w:ascii="Times New Roman" w:hAnsi="Times New Roman" w:cs="Times New Roman"/>
          <w:b/>
          <w:sz w:val="24"/>
          <w:szCs w:val="24"/>
        </w:rPr>
      </w:pPr>
    </w:p>
    <w:p w:rsidR="00421298" w:rsidRPr="00421298" w:rsidRDefault="00421298" w:rsidP="008F3DFF">
      <w:pPr>
        <w:pStyle w:val="Bezproreda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421298">
        <w:rPr>
          <w:rFonts w:ascii="Times New Roman" w:hAnsi="Times New Roman" w:cs="Times New Roman"/>
          <w:b/>
          <w:sz w:val="24"/>
          <w:szCs w:val="24"/>
        </w:rPr>
        <w:lastRenderedPageBreak/>
        <w:t>Samostan sv. Franje Ksaverskoga u Zagrebu</w:t>
      </w:r>
    </w:p>
    <w:p w:rsidR="00421298" w:rsidRDefault="004B5DF3" w:rsidP="00421298">
      <w:pPr>
        <w:pStyle w:val="Bezproreda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r-HR"/>
        </w:rPr>
        <w:drawing>
          <wp:anchor distT="0" distB="0" distL="114300" distR="114300" simplePos="0" relativeHeight="251659264" behindDoc="0" locked="0" layoutInCell="1" allowOverlap="1" wp14:anchorId="6EF3BEDF" wp14:editId="17EE64EE">
            <wp:simplePos x="0" y="0"/>
            <wp:positionH relativeFrom="margin">
              <wp:posOffset>928601</wp:posOffset>
            </wp:positionH>
            <wp:positionV relativeFrom="paragraph">
              <wp:posOffset>323331</wp:posOffset>
            </wp:positionV>
            <wp:extent cx="4084320" cy="2723515"/>
            <wp:effectExtent l="0" t="0" r="0" b="635"/>
            <wp:wrapTopAndBottom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naslovnicaKsaver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4320" cy="2723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1298" w:rsidRPr="00421298">
        <w:rPr>
          <w:rFonts w:ascii="Times New Roman" w:hAnsi="Times New Roman" w:cs="Times New Roman"/>
          <w:b/>
          <w:sz w:val="24"/>
          <w:szCs w:val="24"/>
        </w:rPr>
        <w:t>(središnji samostan Provincije franjevaca trećoredaca glagoljaša)</w:t>
      </w:r>
    </w:p>
    <w:p w:rsidR="00BD306A" w:rsidRDefault="00BD306A" w:rsidP="00421298">
      <w:pPr>
        <w:pStyle w:val="Bezproreda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D306A" w:rsidRDefault="0063399D" w:rsidP="00421298">
      <w:pPr>
        <w:pStyle w:val="Bezproreda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63399D">
        <w:rPr>
          <w:rFonts w:ascii="Times New Roman" w:hAnsi="Times New Roman" w:cs="Times New Roman"/>
          <w:i/>
          <w:sz w:val="24"/>
          <w:szCs w:val="24"/>
        </w:rPr>
        <w:t>S</w:t>
      </w:r>
      <w:r w:rsidR="00BD306A" w:rsidRPr="0063399D">
        <w:rPr>
          <w:rFonts w:ascii="Times New Roman" w:hAnsi="Times New Roman" w:cs="Times New Roman"/>
          <w:i/>
          <w:sz w:val="24"/>
          <w:szCs w:val="24"/>
        </w:rPr>
        <w:t>v. Franjo Ksaverski</w:t>
      </w:r>
    </w:p>
    <w:p w:rsidR="0063399D" w:rsidRDefault="0063399D" w:rsidP="00421298">
      <w:pPr>
        <w:pStyle w:val="Bezproreda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r-HR"/>
        </w:rPr>
        <w:drawing>
          <wp:anchor distT="0" distB="0" distL="114300" distR="114300" simplePos="0" relativeHeight="251661312" behindDoc="0" locked="0" layoutInCell="1" allowOverlap="1" wp14:anchorId="61827A25" wp14:editId="6594BB40">
            <wp:simplePos x="0" y="0"/>
            <wp:positionH relativeFrom="column">
              <wp:posOffset>1506996</wp:posOffset>
            </wp:positionH>
            <wp:positionV relativeFrom="paragraph">
              <wp:posOffset>152169</wp:posOffset>
            </wp:positionV>
            <wp:extent cx="2857500" cy="2896378"/>
            <wp:effectExtent l="0" t="0" r="0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-614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8963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3399D" w:rsidRDefault="0063399D" w:rsidP="00421298">
      <w:pPr>
        <w:pStyle w:val="Bezproreda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63399D" w:rsidRDefault="0063399D" w:rsidP="00421298">
      <w:pPr>
        <w:pStyle w:val="Bezproreda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63399D" w:rsidRDefault="0063399D" w:rsidP="00421298">
      <w:pPr>
        <w:pStyle w:val="Bezproreda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63399D" w:rsidRDefault="0063399D" w:rsidP="00421298">
      <w:pPr>
        <w:pStyle w:val="Bezproreda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63399D" w:rsidRDefault="0063399D" w:rsidP="00421298">
      <w:pPr>
        <w:pStyle w:val="Bezproreda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63399D" w:rsidRDefault="0063399D" w:rsidP="00421298">
      <w:pPr>
        <w:pStyle w:val="Bezproreda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63399D" w:rsidRDefault="0063399D" w:rsidP="00421298">
      <w:pPr>
        <w:pStyle w:val="Bezproreda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63399D" w:rsidRDefault="0063399D" w:rsidP="00421298">
      <w:pPr>
        <w:pStyle w:val="Bezproreda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63399D" w:rsidRDefault="0063399D" w:rsidP="00421298">
      <w:pPr>
        <w:pStyle w:val="Bezproreda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63399D" w:rsidRDefault="0063399D" w:rsidP="00421298">
      <w:pPr>
        <w:pStyle w:val="Bezproreda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63399D" w:rsidRDefault="0063399D" w:rsidP="00421298">
      <w:pPr>
        <w:pStyle w:val="Bezproreda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63399D" w:rsidRDefault="0063399D" w:rsidP="00421298">
      <w:pPr>
        <w:pStyle w:val="Bezproreda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63399D" w:rsidRDefault="0063399D" w:rsidP="00421298">
      <w:pPr>
        <w:pStyle w:val="Bezproreda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63399D" w:rsidRDefault="0063399D" w:rsidP="00421298">
      <w:pPr>
        <w:pStyle w:val="Bezproreda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63399D" w:rsidRDefault="0063399D" w:rsidP="00421298">
      <w:pPr>
        <w:pStyle w:val="Bezproreda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63399D" w:rsidRDefault="0063399D" w:rsidP="00421298">
      <w:pPr>
        <w:pStyle w:val="Bezproreda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63399D" w:rsidRDefault="0063399D" w:rsidP="00421298">
      <w:pPr>
        <w:pStyle w:val="Bezproreda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63399D" w:rsidRDefault="0063399D" w:rsidP="00421298">
      <w:pPr>
        <w:pStyle w:val="Bezproreda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Red i zakon sestara dominikanki, </w:t>
      </w:r>
      <w:r w:rsidRPr="0063399D">
        <w:rPr>
          <w:rFonts w:ascii="Times New Roman" w:hAnsi="Times New Roman" w:cs="Times New Roman"/>
          <w:sz w:val="24"/>
          <w:szCs w:val="24"/>
        </w:rPr>
        <w:t>1345.</w:t>
      </w:r>
    </w:p>
    <w:p w:rsidR="0063399D" w:rsidRDefault="0063399D" w:rsidP="00421298">
      <w:pPr>
        <w:pStyle w:val="Bezproreda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63399D" w:rsidRDefault="0063399D" w:rsidP="00421298">
      <w:pPr>
        <w:pStyle w:val="Bezproreda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r-HR"/>
        </w:rPr>
        <w:lastRenderedPageBreak/>
        <w:drawing>
          <wp:anchor distT="0" distB="0" distL="114300" distR="114300" simplePos="0" relativeHeight="251663360" behindDoc="0" locked="0" layoutInCell="1" allowOverlap="1" wp14:anchorId="46801BCF" wp14:editId="3BB79BAE">
            <wp:simplePos x="0" y="0"/>
            <wp:positionH relativeFrom="margin">
              <wp:posOffset>1313411</wp:posOffset>
            </wp:positionH>
            <wp:positionV relativeFrom="paragraph">
              <wp:posOffset>462</wp:posOffset>
            </wp:positionV>
            <wp:extent cx="3371850" cy="2528570"/>
            <wp:effectExtent l="0" t="0" r="0" b="5080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-614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1850" cy="2528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i/>
          <w:sz w:val="24"/>
          <w:szCs w:val="24"/>
        </w:rPr>
        <w:t xml:space="preserve">Ivančićev zbornik, </w:t>
      </w:r>
      <w:r w:rsidRPr="0063399D">
        <w:rPr>
          <w:rFonts w:ascii="Times New Roman" w:hAnsi="Times New Roman" w:cs="Times New Roman"/>
          <w:sz w:val="24"/>
          <w:szCs w:val="24"/>
        </w:rPr>
        <w:t>14./15. st.</w:t>
      </w:r>
    </w:p>
    <w:p w:rsidR="0063399D" w:rsidRDefault="0063399D" w:rsidP="00421298">
      <w:pPr>
        <w:pStyle w:val="Bezproreda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r-HR"/>
        </w:rPr>
        <w:drawing>
          <wp:anchor distT="0" distB="0" distL="114300" distR="114300" simplePos="0" relativeHeight="251665408" behindDoc="0" locked="0" layoutInCell="1" allowOverlap="1" wp14:anchorId="42F0B01E" wp14:editId="26A14D76">
            <wp:simplePos x="0" y="0"/>
            <wp:positionH relativeFrom="margin">
              <wp:posOffset>1372178</wp:posOffset>
            </wp:positionH>
            <wp:positionV relativeFrom="paragraph">
              <wp:posOffset>145473</wp:posOffset>
            </wp:positionV>
            <wp:extent cx="3186430" cy="2388870"/>
            <wp:effectExtent l="0" t="0" r="0" b="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-615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6430" cy="2388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3399D" w:rsidRDefault="0063399D" w:rsidP="00421298">
      <w:pPr>
        <w:pStyle w:val="Bezproreda"/>
        <w:jc w:val="center"/>
        <w:rPr>
          <w:rFonts w:ascii="Times New Roman" w:hAnsi="Times New Roman" w:cs="Times New Roman"/>
          <w:sz w:val="24"/>
          <w:szCs w:val="24"/>
        </w:rPr>
      </w:pPr>
    </w:p>
    <w:p w:rsidR="0063399D" w:rsidRDefault="0063399D" w:rsidP="00421298">
      <w:pPr>
        <w:pStyle w:val="Bezproreda"/>
        <w:jc w:val="center"/>
        <w:rPr>
          <w:rFonts w:ascii="Times New Roman" w:hAnsi="Times New Roman" w:cs="Times New Roman"/>
          <w:sz w:val="24"/>
          <w:szCs w:val="24"/>
        </w:rPr>
      </w:pPr>
    </w:p>
    <w:p w:rsidR="0063399D" w:rsidRDefault="0063399D" w:rsidP="00421298">
      <w:pPr>
        <w:pStyle w:val="Bezproreda"/>
        <w:jc w:val="center"/>
        <w:rPr>
          <w:rFonts w:ascii="Times New Roman" w:hAnsi="Times New Roman" w:cs="Times New Roman"/>
          <w:sz w:val="24"/>
          <w:szCs w:val="24"/>
        </w:rPr>
      </w:pPr>
    </w:p>
    <w:p w:rsidR="0063399D" w:rsidRDefault="0063399D" w:rsidP="00421298">
      <w:pPr>
        <w:pStyle w:val="Bezproreda"/>
        <w:jc w:val="center"/>
        <w:rPr>
          <w:rFonts w:ascii="Times New Roman" w:hAnsi="Times New Roman" w:cs="Times New Roman"/>
          <w:sz w:val="24"/>
          <w:szCs w:val="24"/>
        </w:rPr>
      </w:pPr>
    </w:p>
    <w:p w:rsidR="0063399D" w:rsidRDefault="0063399D" w:rsidP="00421298">
      <w:pPr>
        <w:pStyle w:val="Bezproreda"/>
        <w:jc w:val="center"/>
        <w:rPr>
          <w:rFonts w:ascii="Times New Roman" w:hAnsi="Times New Roman" w:cs="Times New Roman"/>
          <w:sz w:val="24"/>
          <w:szCs w:val="24"/>
        </w:rPr>
      </w:pPr>
    </w:p>
    <w:p w:rsidR="0063399D" w:rsidRDefault="0063399D" w:rsidP="00421298">
      <w:pPr>
        <w:pStyle w:val="Bezproreda"/>
        <w:jc w:val="center"/>
        <w:rPr>
          <w:rFonts w:ascii="Times New Roman" w:hAnsi="Times New Roman" w:cs="Times New Roman"/>
          <w:sz w:val="24"/>
          <w:szCs w:val="24"/>
        </w:rPr>
      </w:pPr>
    </w:p>
    <w:p w:rsidR="0063399D" w:rsidRDefault="0063399D" w:rsidP="00421298">
      <w:pPr>
        <w:pStyle w:val="Bezproreda"/>
        <w:jc w:val="center"/>
        <w:rPr>
          <w:rFonts w:ascii="Times New Roman" w:hAnsi="Times New Roman" w:cs="Times New Roman"/>
          <w:sz w:val="24"/>
          <w:szCs w:val="24"/>
        </w:rPr>
      </w:pPr>
    </w:p>
    <w:p w:rsidR="0063399D" w:rsidRDefault="0063399D" w:rsidP="00421298">
      <w:pPr>
        <w:pStyle w:val="Bezproreda"/>
        <w:jc w:val="center"/>
        <w:rPr>
          <w:rFonts w:ascii="Times New Roman" w:hAnsi="Times New Roman" w:cs="Times New Roman"/>
          <w:sz w:val="24"/>
          <w:szCs w:val="24"/>
        </w:rPr>
      </w:pPr>
    </w:p>
    <w:p w:rsidR="0063399D" w:rsidRDefault="0063399D" w:rsidP="00421298">
      <w:pPr>
        <w:pStyle w:val="Bezproreda"/>
        <w:jc w:val="center"/>
        <w:rPr>
          <w:rFonts w:ascii="Times New Roman" w:hAnsi="Times New Roman" w:cs="Times New Roman"/>
          <w:sz w:val="24"/>
          <w:szCs w:val="24"/>
        </w:rPr>
      </w:pPr>
    </w:p>
    <w:p w:rsidR="0063399D" w:rsidRDefault="0063399D" w:rsidP="00421298">
      <w:pPr>
        <w:pStyle w:val="Bezproreda"/>
        <w:jc w:val="center"/>
        <w:rPr>
          <w:rFonts w:ascii="Times New Roman" w:hAnsi="Times New Roman" w:cs="Times New Roman"/>
          <w:sz w:val="24"/>
          <w:szCs w:val="24"/>
        </w:rPr>
      </w:pPr>
    </w:p>
    <w:p w:rsidR="0063399D" w:rsidRDefault="0063399D" w:rsidP="00421298">
      <w:pPr>
        <w:pStyle w:val="Bezproreda"/>
        <w:jc w:val="center"/>
        <w:rPr>
          <w:rFonts w:ascii="Times New Roman" w:hAnsi="Times New Roman" w:cs="Times New Roman"/>
          <w:sz w:val="24"/>
          <w:szCs w:val="24"/>
        </w:rPr>
      </w:pPr>
    </w:p>
    <w:p w:rsidR="0063399D" w:rsidRDefault="0063399D" w:rsidP="00421298">
      <w:pPr>
        <w:pStyle w:val="Bezproreda"/>
        <w:jc w:val="center"/>
        <w:rPr>
          <w:rFonts w:ascii="Times New Roman" w:hAnsi="Times New Roman" w:cs="Times New Roman"/>
          <w:sz w:val="24"/>
          <w:szCs w:val="24"/>
        </w:rPr>
      </w:pPr>
    </w:p>
    <w:p w:rsidR="0063399D" w:rsidRDefault="0063399D" w:rsidP="00421298">
      <w:pPr>
        <w:pStyle w:val="Bezproreda"/>
        <w:jc w:val="center"/>
        <w:rPr>
          <w:rFonts w:ascii="Times New Roman" w:hAnsi="Times New Roman" w:cs="Times New Roman"/>
          <w:sz w:val="24"/>
          <w:szCs w:val="24"/>
        </w:rPr>
      </w:pPr>
    </w:p>
    <w:p w:rsidR="0063399D" w:rsidRDefault="0063399D" w:rsidP="00421298">
      <w:pPr>
        <w:pStyle w:val="Bezproreda"/>
        <w:jc w:val="center"/>
        <w:rPr>
          <w:rFonts w:ascii="Times New Roman" w:hAnsi="Times New Roman" w:cs="Times New Roman"/>
          <w:sz w:val="24"/>
          <w:szCs w:val="24"/>
        </w:rPr>
      </w:pPr>
    </w:p>
    <w:p w:rsidR="0063399D" w:rsidRDefault="0063399D" w:rsidP="00421298">
      <w:pPr>
        <w:pStyle w:val="Bezproreda"/>
        <w:jc w:val="center"/>
        <w:rPr>
          <w:rFonts w:ascii="Times New Roman" w:hAnsi="Times New Roman" w:cs="Times New Roman"/>
          <w:sz w:val="24"/>
          <w:szCs w:val="24"/>
        </w:rPr>
      </w:pPr>
      <w:r w:rsidRPr="0063399D">
        <w:rPr>
          <w:rFonts w:ascii="Times New Roman" w:hAnsi="Times New Roman" w:cs="Times New Roman"/>
          <w:i/>
          <w:sz w:val="24"/>
          <w:szCs w:val="24"/>
        </w:rPr>
        <w:t>Prvotisak misala</w:t>
      </w:r>
      <w:r>
        <w:rPr>
          <w:rFonts w:ascii="Times New Roman" w:hAnsi="Times New Roman" w:cs="Times New Roman"/>
          <w:sz w:val="24"/>
          <w:szCs w:val="24"/>
        </w:rPr>
        <w:t>, 1483.</w:t>
      </w:r>
    </w:p>
    <w:p w:rsidR="0063399D" w:rsidRDefault="0063399D" w:rsidP="00421298">
      <w:pPr>
        <w:pStyle w:val="Bezproreda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r-HR"/>
        </w:rPr>
        <w:drawing>
          <wp:anchor distT="0" distB="0" distL="114300" distR="114300" simplePos="0" relativeHeight="251667456" behindDoc="1" locked="0" layoutInCell="1" allowOverlap="1" wp14:anchorId="640562E9" wp14:editId="3DB06ED2">
            <wp:simplePos x="0" y="0"/>
            <wp:positionH relativeFrom="margin">
              <wp:posOffset>1729047</wp:posOffset>
            </wp:positionH>
            <wp:positionV relativeFrom="paragraph">
              <wp:posOffset>313459</wp:posOffset>
            </wp:positionV>
            <wp:extent cx="2619375" cy="2222500"/>
            <wp:effectExtent l="0" t="0" r="9525" b="6350"/>
            <wp:wrapTopAndBottom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-6155 (1)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2222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3399D" w:rsidRDefault="0063399D" w:rsidP="00421298">
      <w:pPr>
        <w:pStyle w:val="Bezproreda"/>
        <w:jc w:val="center"/>
        <w:rPr>
          <w:rFonts w:ascii="Times New Roman" w:hAnsi="Times New Roman" w:cs="Times New Roman"/>
          <w:sz w:val="24"/>
          <w:szCs w:val="24"/>
        </w:rPr>
      </w:pPr>
      <w:r w:rsidRPr="0063399D">
        <w:rPr>
          <w:rFonts w:ascii="Times New Roman" w:hAnsi="Times New Roman" w:cs="Times New Roman"/>
          <w:i/>
          <w:sz w:val="24"/>
          <w:szCs w:val="24"/>
        </w:rPr>
        <w:t>Spovid općena</w:t>
      </w:r>
      <w:r>
        <w:rPr>
          <w:rFonts w:ascii="Times New Roman" w:hAnsi="Times New Roman" w:cs="Times New Roman"/>
          <w:sz w:val="24"/>
          <w:szCs w:val="24"/>
        </w:rPr>
        <w:t>, 1496.</w:t>
      </w:r>
    </w:p>
    <w:p w:rsidR="0063399D" w:rsidRDefault="0063399D" w:rsidP="00421298">
      <w:pPr>
        <w:pStyle w:val="Bezproreda"/>
        <w:jc w:val="center"/>
        <w:rPr>
          <w:rFonts w:ascii="Times New Roman" w:hAnsi="Times New Roman" w:cs="Times New Roman"/>
          <w:sz w:val="24"/>
          <w:szCs w:val="24"/>
        </w:rPr>
      </w:pPr>
    </w:p>
    <w:p w:rsidR="0063399D" w:rsidRDefault="0063399D" w:rsidP="00421298">
      <w:pPr>
        <w:pStyle w:val="Bezproreda"/>
        <w:jc w:val="center"/>
        <w:rPr>
          <w:rFonts w:ascii="Times New Roman" w:hAnsi="Times New Roman" w:cs="Times New Roman"/>
          <w:sz w:val="24"/>
          <w:szCs w:val="24"/>
        </w:rPr>
      </w:pPr>
      <w:r w:rsidRPr="0063399D">
        <w:rPr>
          <w:noProof/>
          <w:lang w:eastAsia="hr-HR"/>
        </w:rPr>
        <w:lastRenderedPageBreak/>
        <w:drawing>
          <wp:inline distT="0" distB="0" distL="0" distR="0" wp14:anchorId="56FEA32C" wp14:editId="6B779F22">
            <wp:extent cx="5760720" cy="768096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399D" w:rsidRPr="004B5DF3" w:rsidRDefault="0063399D" w:rsidP="00421298">
      <w:pPr>
        <w:pStyle w:val="Bezproreda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4B5DF3">
        <w:rPr>
          <w:rFonts w:ascii="Times New Roman" w:hAnsi="Times New Roman" w:cs="Times New Roman"/>
          <w:i/>
          <w:sz w:val="24"/>
          <w:szCs w:val="24"/>
        </w:rPr>
        <w:t>Čitanje kolofona Klimantovićeva zbornika iz 16. stoljeća</w:t>
      </w:r>
    </w:p>
    <w:p w:rsidR="00202985" w:rsidRDefault="00202985" w:rsidP="00421298">
      <w:pPr>
        <w:pStyle w:val="Bezproreda"/>
        <w:jc w:val="center"/>
        <w:rPr>
          <w:rFonts w:ascii="Times New Roman" w:hAnsi="Times New Roman" w:cs="Times New Roman"/>
          <w:sz w:val="24"/>
          <w:szCs w:val="24"/>
        </w:rPr>
      </w:pPr>
    </w:p>
    <w:p w:rsidR="00202985" w:rsidRDefault="004B5DF3" w:rsidP="00421298">
      <w:pPr>
        <w:pStyle w:val="Bezproreda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w:lastRenderedPageBreak/>
        <w:drawing>
          <wp:inline distT="0" distB="0" distL="0" distR="0">
            <wp:extent cx="5760720" cy="768096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5DF3" w:rsidRPr="004B5DF3" w:rsidRDefault="004B5DF3" w:rsidP="00421298">
      <w:pPr>
        <w:pStyle w:val="Bezproreda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4B5DF3">
        <w:rPr>
          <w:rFonts w:ascii="Times New Roman" w:hAnsi="Times New Roman" w:cs="Times New Roman"/>
          <w:i/>
          <w:sz w:val="24"/>
          <w:szCs w:val="24"/>
        </w:rPr>
        <w:t>Fra Zvonimir Brusač</w:t>
      </w:r>
    </w:p>
    <w:p w:rsidR="004B5DF3" w:rsidRDefault="004B5DF3" w:rsidP="00421298">
      <w:pPr>
        <w:pStyle w:val="Bezproreda"/>
        <w:jc w:val="center"/>
        <w:rPr>
          <w:rFonts w:ascii="Times New Roman" w:hAnsi="Times New Roman" w:cs="Times New Roman"/>
          <w:sz w:val="24"/>
          <w:szCs w:val="24"/>
        </w:rPr>
      </w:pPr>
    </w:p>
    <w:p w:rsidR="004B5DF3" w:rsidRDefault="004B5DF3" w:rsidP="00421298">
      <w:pPr>
        <w:pStyle w:val="Bezproreda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w:lastRenderedPageBreak/>
        <w:drawing>
          <wp:inline distT="0" distB="0" distL="0" distR="0">
            <wp:extent cx="5760720" cy="4320540"/>
            <wp:effectExtent l="0" t="0" r="0" b="381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5DF3" w:rsidRDefault="004B5DF3" w:rsidP="00421298">
      <w:pPr>
        <w:pStyle w:val="Bezproreda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4B5DF3">
        <w:rPr>
          <w:rFonts w:ascii="Times New Roman" w:hAnsi="Times New Roman" w:cs="Times New Roman"/>
          <w:i/>
          <w:sz w:val="24"/>
          <w:szCs w:val="24"/>
        </w:rPr>
        <w:t>Fra Mirko Mišković</w:t>
      </w:r>
    </w:p>
    <w:p w:rsidR="004B5DF3" w:rsidRPr="004B5DF3" w:rsidRDefault="004B5DF3" w:rsidP="00421298">
      <w:pPr>
        <w:pStyle w:val="Bezproreda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4B5DF3" w:rsidRDefault="004B5DF3" w:rsidP="00421298">
      <w:pPr>
        <w:pStyle w:val="Bezproreda"/>
        <w:jc w:val="center"/>
        <w:rPr>
          <w:rFonts w:ascii="Times New Roman" w:hAnsi="Times New Roman" w:cs="Times New Roman"/>
          <w:sz w:val="24"/>
          <w:szCs w:val="24"/>
        </w:rPr>
      </w:pPr>
      <w:r w:rsidRPr="004B5DF3">
        <w:rPr>
          <w:noProof/>
          <w:lang w:eastAsia="hr-HR"/>
        </w:rPr>
        <w:drawing>
          <wp:inline distT="0" distB="0" distL="0" distR="0" wp14:anchorId="007BCD54" wp14:editId="21DE2AA4">
            <wp:extent cx="5760720" cy="2588895"/>
            <wp:effectExtent l="0" t="0" r="0" b="190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88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5DF3" w:rsidRPr="004B5DF3" w:rsidRDefault="004B5DF3" w:rsidP="00421298">
      <w:pPr>
        <w:pStyle w:val="Bezproreda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4B5DF3">
        <w:rPr>
          <w:rFonts w:ascii="Times New Roman" w:hAnsi="Times New Roman" w:cs="Times New Roman"/>
          <w:i/>
          <w:sz w:val="24"/>
          <w:szCs w:val="24"/>
        </w:rPr>
        <w:t>U samostanskoj blagovaonici, uz glagoljsku Zdravomariju i Šule</w:t>
      </w:r>
      <w:r>
        <w:rPr>
          <w:rFonts w:ascii="Times New Roman" w:hAnsi="Times New Roman" w:cs="Times New Roman"/>
          <w:i/>
          <w:sz w:val="24"/>
          <w:szCs w:val="24"/>
        </w:rPr>
        <w:t>nt</w:t>
      </w:r>
      <w:r w:rsidRPr="004B5DF3">
        <w:rPr>
          <w:rFonts w:ascii="Times New Roman" w:hAnsi="Times New Roman" w:cs="Times New Roman"/>
          <w:i/>
          <w:sz w:val="24"/>
          <w:szCs w:val="24"/>
        </w:rPr>
        <w:t>ićevu Posljednju večeru</w:t>
      </w:r>
    </w:p>
    <w:sectPr w:rsidR="004B5DF3" w:rsidRPr="004B5DF3" w:rsidSect="002D719D">
      <w:headerReference w:type="even" r:id="rId18"/>
      <w:headerReference w:type="default" r:id="rId19"/>
      <w:footerReference w:type="default" r:id="rId20"/>
      <w:pgSz w:w="11906" w:h="16838"/>
      <w:pgMar w:top="1417" w:right="1417" w:bottom="1417" w:left="1417" w:header="708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60596" w:rsidRDefault="00A60596" w:rsidP="00F71FC4">
      <w:pPr>
        <w:spacing w:after="0" w:line="240" w:lineRule="auto"/>
      </w:pPr>
      <w:r>
        <w:separator/>
      </w:r>
    </w:p>
  </w:endnote>
  <w:endnote w:type="continuationSeparator" w:id="0">
    <w:p w:rsidR="00A60596" w:rsidRDefault="00A60596" w:rsidP="00F71F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627133267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FB7E71" w:rsidRDefault="00FB7E71">
        <w:pPr>
          <w:pStyle w:val="Podnoje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F3DFF">
          <w:rPr>
            <w:noProof/>
          </w:rPr>
          <w:t>7</w:t>
        </w:r>
        <w:r>
          <w:rPr>
            <w:noProof/>
          </w:rPr>
          <w:fldChar w:fldCharType="end"/>
        </w:r>
      </w:p>
    </w:sdtContent>
  </w:sdt>
  <w:p w:rsidR="00FB7E71" w:rsidRDefault="00FB7E71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60596" w:rsidRDefault="00A60596" w:rsidP="00F71FC4">
      <w:pPr>
        <w:spacing w:after="0" w:line="240" w:lineRule="auto"/>
      </w:pPr>
      <w:r>
        <w:separator/>
      </w:r>
    </w:p>
  </w:footnote>
  <w:footnote w:type="continuationSeparator" w:id="0">
    <w:p w:rsidR="00A60596" w:rsidRDefault="00A60596" w:rsidP="00F71FC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71FC4" w:rsidRDefault="00A60596">
    <w:pPr>
      <w:pStyle w:val="Zaglavlje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99322626" o:spid="_x0000_s2053" type="#_x0000_t75" style="position:absolute;margin-left:0;margin-top:0;width:488.4pt;height:765.6pt;z-index:-251657216;mso-position-horizontal:center;mso-position-horizontal-relative:margin;mso-position-vertical:center;mso-position-vertical-relative:margin" o:allowincell="f">
          <v:imagedata r:id="rId1" o:title="FFOS memo final2 hr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71FC4" w:rsidRDefault="00A60596">
    <w:pPr>
      <w:pStyle w:val="Zaglavlje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99322627" o:spid="_x0000_s2054" type="#_x0000_t75" style="position:absolute;margin-left:0;margin-top:0;width:488.4pt;height:765.6pt;z-index:-251656192;mso-position-horizontal:center;mso-position-horizontal-relative:margin;mso-position-vertical:center;mso-position-vertical-relative:margin" o:allowincell="f">
          <v:imagedata r:id="rId1" o:title="FFOS memo final2 hr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attachedTemplate r:id="rId1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2112"/>
    <w:rsid w:val="00064533"/>
    <w:rsid w:val="00082BEC"/>
    <w:rsid w:val="00087406"/>
    <w:rsid w:val="000F729B"/>
    <w:rsid w:val="00192112"/>
    <w:rsid w:val="00193068"/>
    <w:rsid w:val="001F1973"/>
    <w:rsid w:val="001F235A"/>
    <w:rsid w:val="00202985"/>
    <w:rsid w:val="00207C66"/>
    <w:rsid w:val="002D719D"/>
    <w:rsid w:val="00326F11"/>
    <w:rsid w:val="003944D1"/>
    <w:rsid w:val="004005B3"/>
    <w:rsid w:val="004044CA"/>
    <w:rsid w:val="00421298"/>
    <w:rsid w:val="00470595"/>
    <w:rsid w:val="004B5DF3"/>
    <w:rsid w:val="004C207C"/>
    <w:rsid w:val="00524603"/>
    <w:rsid w:val="00532F32"/>
    <w:rsid w:val="00605588"/>
    <w:rsid w:val="0061411C"/>
    <w:rsid w:val="00620BBB"/>
    <w:rsid w:val="00627C9A"/>
    <w:rsid w:val="0063399D"/>
    <w:rsid w:val="006E21BE"/>
    <w:rsid w:val="007D01F0"/>
    <w:rsid w:val="007F6E31"/>
    <w:rsid w:val="008013FA"/>
    <w:rsid w:val="00823D07"/>
    <w:rsid w:val="008F3DFF"/>
    <w:rsid w:val="009767AD"/>
    <w:rsid w:val="00980083"/>
    <w:rsid w:val="00A60596"/>
    <w:rsid w:val="00B172DA"/>
    <w:rsid w:val="00B85EFC"/>
    <w:rsid w:val="00BA66AE"/>
    <w:rsid w:val="00BD306A"/>
    <w:rsid w:val="00BD71C3"/>
    <w:rsid w:val="00C57D83"/>
    <w:rsid w:val="00C6615E"/>
    <w:rsid w:val="00CA2F98"/>
    <w:rsid w:val="00CA6480"/>
    <w:rsid w:val="00D22865"/>
    <w:rsid w:val="00D6180C"/>
    <w:rsid w:val="00E61D33"/>
    <w:rsid w:val="00E74D08"/>
    <w:rsid w:val="00EA23F6"/>
    <w:rsid w:val="00F71FC4"/>
    <w:rsid w:val="00FA73E2"/>
    <w:rsid w:val="00FB7E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  <w14:docId w14:val="1897E578"/>
  <w15:chartTrackingRefBased/>
  <w15:docId w15:val="{48A18FE7-552E-4349-88C4-39A0FC55AE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82BEC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F71FC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F71FC4"/>
  </w:style>
  <w:style w:type="paragraph" w:styleId="Podnoje">
    <w:name w:val="footer"/>
    <w:basedOn w:val="Normal"/>
    <w:link w:val="PodnojeChar"/>
    <w:uiPriority w:val="99"/>
    <w:unhideWhenUsed/>
    <w:rsid w:val="00F71FC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F71FC4"/>
  </w:style>
  <w:style w:type="paragraph" w:styleId="Bezproreda">
    <w:name w:val="No Spacing"/>
    <w:uiPriority w:val="1"/>
    <w:qFormat/>
    <w:rsid w:val="0042129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header" Target="header1.xml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orisnik\AppData\Local\Temp\memo_hr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memo_hr</Template>
  <TotalTime>155</TotalTime>
  <Pages>7</Pages>
  <Words>108</Words>
  <Characters>616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cp:keywords/>
  <dc:description/>
  <cp:lastModifiedBy>D01</cp:lastModifiedBy>
  <cp:revision>10</cp:revision>
  <dcterms:created xsi:type="dcterms:W3CDTF">2022-03-18T10:15:00Z</dcterms:created>
  <dcterms:modified xsi:type="dcterms:W3CDTF">2022-03-18T18:28:00Z</dcterms:modified>
</cp:coreProperties>
</file>