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7A18" w14:textId="77777777" w:rsidR="00E07DEB" w:rsidRPr="00EF36F3" w:rsidRDefault="00E07DEB" w:rsidP="00E07DEB">
      <w:pPr>
        <w:jc w:val="center"/>
        <w:rPr>
          <w:rFonts w:ascii="Arial" w:eastAsia="Arial" w:hAnsi="Arial" w:cs="Arial"/>
          <w:b/>
        </w:rPr>
      </w:pPr>
      <w:r w:rsidRPr="00EF36F3">
        <w:rPr>
          <w:rFonts w:ascii="Arial" w:eastAsia="Arial" w:hAnsi="Arial" w:cs="Arial"/>
          <w:b/>
        </w:rPr>
        <w:t>IZVEDBENI PLAN NASTAVE</w:t>
      </w:r>
    </w:p>
    <w:p w14:paraId="5169BAAB" w14:textId="77777777" w:rsidR="00E07DEB" w:rsidRPr="00EF36F3" w:rsidRDefault="00E07DEB" w:rsidP="00E07DEB">
      <w:pPr>
        <w:jc w:val="center"/>
        <w:rPr>
          <w:rFonts w:ascii="Arial" w:eastAsia="Arial" w:hAnsi="Arial" w:cs="Arial"/>
          <w:b/>
        </w:rPr>
      </w:pPr>
      <w:r w:rsidRPr="00EF36F3">
        <w:rPr>
          <w:rFonts w:ascii="Arial" w:eastAsia="Arial" w:hAnsi="Arial" w:cs="Arial"/>
          <w:b/>
        </w:rPr>
        <w:t>Ak. god. 202</w:t>
      </w:r>
      <w:r>
        <w:rPr>
          <w:rFonts w:ascii="Arial" w:eastAsia="Arial" w:hAnsi="Arial" w:cs="Arial"/>
          <w:b/>
        </w:rPr>
        <w:t>1</w:t>
      </w:r>
      <w:r w:rsidRPr="00EF36F3">
        <w:rPr>
          <w:rFonts w:ascii="Arial" w:eastAsia="Arial" w:hAnsi="Arial" w:cs="Arial"/>
          <w:b/>
        </w:rPr>
        <w:t>./202</w:t>
      </w:r>
      <w:r>
        <w:rPr>
          <w:rFonts w:ascii="Arial" w:eastAsia="Arial" w:hAnsi="Arial" w:cs="Arial"/>
          <w:b/>
        </w:rPr>
        <w:t>2</w:t>
      </w:r>
      <w:r w:rsidRPr="00EF36F3">
        <w:rPr>
          <w:rFonts w:ascii="Arial" w:eastAsia="Arial" w:hAnsi="Arial" w:cs="Arial"/>
          <w:b/>
        </w:rPr>
        <w:t>.</w:t>
      </w:r>
    </w:p>
    <w:p w14:paraId="6D5FDA95" w14:textId="77777777" w:rsidR="00E07DEB" w:rsidRDefault="00E07DEB">
      <w:pPr>
        <w:jc w:val="center"/>
        <w:rPr>
          <w:rFonts w:ascii="Arial" w:eastAsia="Arial" w:hAnsi="Arial" w:cs="Arial"/>
          <w:b/>
          <w:szCs w:val="20"/>
        </w:rPr>
      </w:pPr>
    </w:p>
    <w:p w14:paraId="5D65DF50" w14:textId="602B04B1" w:rsidR="00430333" w:rsidRPr="00AF37F9" w:rsidRDefault="00F10546">
      <w:pPr>
        <w:jc w:val="center"/>
        <w:rPr>
          <w:rFonts w:ascii="Arial" w:eastAsia="Arial" w:hAnsi="Arial" w:cs="Arial"/>
          <w:b/>
          <w:szCs w:val="20"/>
        </w:rPr>
      </w:pPr>
      <w:r w:rsidRPr="00AF37F9">
        <w:rPr>
          <w:rFonts w:ascii="Arial" w:eastAsia="Arial" w:hAnsi="Arial" w:cs="Arial"/>
          <w:b/>
          <w:szCs w:val="20"/>
        </w:rPr>
        <w:t>I. GODINA</w:t>
      </w:r>
    </w:p>
    <w:p w14:paraId="2834F900" w14:textId="77777777" w:rsidR="00430333" w:rsidRPr="00AF37F9" w:rsidRDefault="00430333">
      <w:pPr>
        <w:jc w:val="center"/>
        <w:rPr>
          <w:rFonts w:ascii="Arial" w:eastAsia="Arial" w:hAnsi="Arial" w:cs="Arial"/>
          <w:b/>
          <w:szCs w:val="20"/>
        </w:rPr>
      </w:pPr>
    </w:p>
    <w:p w14:paraId="13412EEC" w14:textId="77777777" w:rsidR="00430333" w:rsidRPr="00AF37F9" w:rsidRDefault="00F10546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AF37F9">
        <w:rPr>
          <w:rFonts w:ascii="Arial" w:eastAsia="Arial" w:hAnsi="Arial" w:cs="Arial"/>
          <w:b/>
          <w:szCs w:val="20"/>
          <w:u w:val="single"/>
        </w:rPr>
        <w:t>I. zimski semestar</w:t>
      </w:r>
    </w:p>
    <w:p w14:paraId="46B1D6DF" w14:textId="77777777" w:rsidR="00430333" w:rsidRDefault="00430333">
      <w:pPr>
        <w:rPr>
          <w:sz w:val="18"/>
          <w:szCs w:val="18"/>
        </w:rPr>
      </w:pPr>
    </w:p>
    <w:tbl>
      <w:tblPr>
        <w:tblStyle w:val="a"/>
        <w:tblW w:w="10203" w:type="dxa"/>
        <w:tblLayout w:type="fixed"/>
        <w:tblLook w:val="0000" w:firstRow="0" w:lastRow="0" w:firstColumn="0" w:lastColumn="0" w:noHBand="0" w:noVBand="0"/>
      </w:tblPr>
      <w:tblGrid>
        <w:gridCol w:w="3869"/>
        <w:gridCol w:w="569"/>
        <w:gridCol w:w="569"/>
        <w:gridCol w:w="545"/>
        <w:gridCol w:w="843"/>
        <w:gridCol w:w="3808"/>
      </w:tblGrid>
      <w:tr w:rsidR="00430333" w14:paraId="080A3CCE" w14:textId="77777777" w:rsidTr="003A278E">
        <w:trPr>
          <w:trHeight w:val="738"/>
        </w:trPr>
        <w:tc>
          <w:tcPr>
            <w:tcW w:w="3869" w:type="dxa"/>
            <w:shd w:val="clear" w:color="auto" w:fill="auto"/>
            <w:vAlign w:val="center"/>
          </w:tcPr>
          <w:p w14:paraId="2F8CF943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83" w:type="dxa"/>
            <w:gridSpan w:val="3"/>
            <w:shd w:val="clear" w:color="auto" w:fill="auto"/>
            <w:vAlign w:val="center"/>
          </w:tcPr>
          <w:p w14:paraId="4E43476C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617CA09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59AE7FE7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166DA972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30333" w14:paraId="762198AD" w14:textId="77777777" w:rsidTr="003A278E">
        <w:trPr>
          <w:trHeight w:val="240"/>
        </w:trPr>
        <w:tc>
          <w:tcPr>
            <w:tcW w:w="3869" w:type="dxa"/>
            <w:shd w:val="clear" w:color="auto" w:fill="auto"/>
          </w:tcPr>
          <w:p w14:paraId="0BCB5BC5" w14:textId="77777777" w:rsidR="00430333" w:rsidRDefault="0043033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38C3922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69" w:type="dxa"/>
            <w:shd w:val="clear" w:color="auto" w:fill="auto"/>
          </w:tcPr>
          <w:p w14:paraId="05789968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45" w:type="dxa"/>
            <w:shd w:val="clear" w:color="auto" w:fill="auto"/>
          </w:tcPr>
          <w:p w14:paraId="7EA1EC44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43" w:type="dxa"/>
            <w:shd w:val="clear" w:color="auto" w:fill="auto"/>
          </w:tcPr>
          <w:p w14:paraId="24F1E377" w14:textId="77777777" w:rsidR="00430333" w:rsidRDefault="0043033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08" w:type="dxa"/>
            <w:shd w:val="clear" w:color="auto" w:fill="auto"/>
          </w:tcPr>
          <w:p w14:paraId="6EB02252" w14:textId="77777777" w:rsidR="00430333" w:rsidRDefault="0043033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30333" w14:paraId="5B3D38ED" w14:textId="77777777" w:rsidTr="003A278E">
        <w:trPr>
          <w:trHeight w:val="449"/>
        </w:trPr>
        <w:tc>
          <w:tcPr>
            <w:tcW w:w="3869" w:type="dxa"/>
            <w:shd w:val="clear" w:color="auto" w:fill="FFFFFF"/>
          </w:tcPr>
          <w:p w14:paraId="01EB0C7A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Filozofija jezika</w:t>
            </w:r>
          </w:p>
        </w:tc>
        <w:tc>
          <w:tcPr>
            <w:tcW w:w="569" w:type="dxa"/>
            <w:shd w:val="clear" w:color="auto" w:fill="FFFFFF"/>
          </w:tcPr>
          <w:p w14:paraId="314A5FE4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14:paraId="0D4D70D2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</w:tcPr>
          <w:p w14:paraId="6EEDDB3D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3600A0C8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FFFFF"/>
          </w:tcPr>
          <w:p w14:paraId="5124E89B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0FFC54E2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14:paraId="5E511C05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8" w:type="dxa"/>
            <w:shd w:val="clear" w:color="auto" w:fill="FFFFFF"/>
          </w:tcPr>
          <w:p w14:paraId="68ACD550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prof. dr. sc. Marijan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Krivak</w:t>
            </w:r>
            <w:proofErr w:type="spellEnd"/>
          </w:p>
          <w:p w14:paraId="498054AC" w14:textId="443A5D3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Damir Sekulić, asistent</w:t>
            </w:r>
          </w:p>
        </w:tc>
      </w:tr>
      <w:tr w:rsidR="003A278E" w14:paraId="4A808711" w14:textId="77777777" w:rsidTr="003A278E">
        <w:trPr>
          <w:trHeight w:val="224"/>
        </w:trPr>
        <w:tc>
          <w:tcPr>
            <w:tcW w:w="3869" w:type="dxa"/>
            <w:shd w:val="clear" w:color="auto" w:fill="FFFFFF"/>
          </w:tcPr>
          <w:p w14:paraId="2DF53C42" w14:textId="77777777" w:rsidR="003A278E" w:rsidRDefault="003A278E" w:rsidP="003A278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Suvremena filozofija I</w:t>
            </w:r>
          </w:p>
          <w:p w14:paraId="56BDD242" w14:textId="56DB1659" w:rsidR="001A7B4B" w:rsidRDefault="001A7B4B" w:rsidP="003A278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/>
          </w:tcPr>
          <w:p w14:paraId="38F60CDE" w14:textId="77777777" w:rsidR="003A278E" w:rsidRDefault="003A278E" w:rsidP="003A278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14:paraId="4B3818F9" w14:textId="52586894" w:rsidR="001A7B4B" w:rsidRDefault="001A7B4B" w:rsidP="003A278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</w:tcPr>
          <w:p w14:paraId="30412627" w14:textId="4E616794" w:rsidR="001A7B4B" w:rsidRDefault="001A7B4B" w:rsidP="003A278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4222F0FB" w14:textId="24B0DDFE" w:rsidR="003A278E" w:rsidRDefault="003A278E" w:rsidP="003A278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FFFFF"/>
          </w:tcPr>
          <w:p w14:paraId="79B6B016" w14:textId="708E2989" w:rsidR="001A7B4B" w:rsidRDefault="001A7B4B" w:rsidP="003A278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5183B5EF" w14:textId="09CF8890" w:rsidR="003A278E" w:rsidRDefault="003A278E" w:rsidP="003A278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dxa"/>
            <w:shd w:val="clear" w:color="auto" w:fill="FFFFFF"/>
          </w:tcPr>
          <w:p w14:paraId="44E7691E" w14:textId="77777777" w:rsidR="003A278E" w:rsidRDefault="003A278E" w:rsidP="003A278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8" w:type="dxa"/>
            <w:shd w:val="clear" w:color="auto" w:fill="FFFFFF"/>
          </w:tcPr>
          <w:p w14:paraId="58C97B2C" w14:textId="77777777" w:rsidR="003A278E" w:rsidRDefault="003A278E" w:rsidP="003A27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Boško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Pešić</w:t>
            </w:r>
            <w:proofErr w:type="spellEnd"/>
          </w:p>
          <w:p w14:paraId="7CB86ED3" w14:textId="515984AF" w:rsidR="001A7B4B" w:rsidRDefault="00620B8B" w:rsidP="003A27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Mislav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Uzunić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, asistent, 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VS</w:t>
            </w:r>
          </w:p>
        </w:tc>
      </w:tr>
      <w:tr w:rsidR="00430333" w14:paraId="386E118A" w14:textId="77777777" w:rsidTr="003A278E">
        <w:trPr>
          <w:trHeight w:val="63"/>
        </w:trPr>
        <w:tc>
          <w:tcPr>
            <w:tcW w:w="3869" w:type="dxa"/>
            <w:shd w:val="clear" w:color="auto" w:fill="auto"/>
          </w:tcPr>
          <w:p w14:paraId="3FCA7F1A" w14:textId="77777777" w:rsidR="00430333" w:rsidRPr="00BD759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D7592">
              <w:rPr>
                <w:rFonts w:ascii="Arial" w:eastAsia="Arial" w:hAnsi="Arial" w:cs="Arial"/>
                <w:sz w:val="18"/>
                <w:szCs w:val="18"/>
              </w:rPr>
              <w:t>Psihologija odgoja i obrazovanja</w:t>
            </w:r>
          </w:p>
        </w:tc>
        <w:tc>
          <w:tcPr>
            <w:tcW w:w="569" w:type="dxa"/>
            <w:shd w:val="clear" w:color="auto" w:fill="auto"/>
          </w:tcPr>
          <w:p w14:paraId="1F57C29D" w14:textId="77777777" w:rsidR="00430333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D759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42E90076" w14:textId="04D1B377" w:rsidR="00485B64" w:rsidRPr="00BD7592" w:rsidRDefault="00485B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3DC7FE7C" w14:textId="77777777" w:rsidR="00430333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D759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8B15857" w14:textId="3C7A9FFB" w:rsidR="00485B64" w:rsidRPr="00BD7592" w:rsidRDefault="00485B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auto"/>
          </w:tcPr>
          <w:p w14:paraId="63DF667F" w14:textId="7BDE9912" w:rsidR="00430333" w:rsidRDefault="00485B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CBF4E8C" w14:textId="0C6BFD77" w:rsidR="00485B64" w:rsidRPr="00BD7592" w:rsidRDefault="00485B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14:paraId="4235162B" w14:textId="77777777" w:rsidR="00430333" w:rsidRPr="00BD759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7592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08" w:type="dxa"/>
            <w:shd w:val="clear" w:color="auto" w:fill="auto"/>
          </w:tcPr>
          <w:p w14:paraId="40C9077C" w14:textId="77777777" w:rsidR="00485B64" w:rsidRDefault="00AF37F9" w:rsidP="00AF37F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D7592"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F10546" w:rsidRPr="00BD7592">
              <w:rPr>
                <w:rFonts w:ascii="Arial" w:eastAsia="Arial" w:hAnsi="Arial" w:cs="Arial"/>
                <w:sz w:val="18"/>
                <w:szCs w:val="18"/>
              </w:rPr>
              <w:t>dr. sc. Gabrijela Vrdoljak</w:t>
            </w:r>
          </w:p>
          <w:p w14:paraId="6548E460" w14:textId="5B5B83C2" w:rsidR="00430333" w:rsidRPr="00BD7592" w:rsidRDefault="00485B64" w:rsidP="00AF37F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Damir Marinić, predavač</w:t>
            </w:r>
          </w:p>
        </w:tc>
      </w:tr>
      <w:tr w:rsidR="00430333" w14:paraId="32D9475B" w14:textId="77777777" w:rsidTr="003A278E">
        <w:trPr>
          <w:trHeight w:val="224"/>
        </w:trPr>
        <w:tc>
          <w:tcPr>
            <w:tcW w:w="3869" w:type="dxa"/>
            <w:shd w:val="clear" w:color="auto" w:fill="auto"/>
          </w:tcPr>
          <w:p w14:paraId="71A3ACBA" w14:textId="77777777" w:rsidR="00430333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2F26545B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6C7EF967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14:paraId="5E32D628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14:paraId="5F4EB28B" w14:textId="77777777" w:rsidR="00430333" w:rsidRDefault="004303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08" w:type="dxa"/>
            <w:shd w:val="clear" w:color="auto" w:fill="auto"/>
          </w:tcPr>
          <w:p w14:paraId="69245B8E" w14:textId="7571C133" w:rsidR="00430333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30333" w14:paraId="5E38C594" w14:textId="77777777" w:rsidTr="003A278E">
        <w:trPr>
          <w:trHeight w:val="224"/>
        </w:trPr>
        <w:tc>
          <w:tcPr>
            <w:tcW w:w="3869" w:type="dxa"/>
            <w:shd w:val="clear" w:color="auto" w:fill="auto"/>
          </w:tcPr>
          <w:p w14:paraId="54932FB2" w14:textId="77777777" w:rsidR="00430333" w:rsidRDefault="00F10546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569" w:type="dxa"/>
            <w:shd w:val="clear" w:color="auto" w:fill="auto"/>
          </w:tcPr>
          <w:p w14:paraId="2D999E00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794F33C6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14:paraId="6E822199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14:paraId="114FCF5D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08" w:type="dxa"/>
            <w:shd w:val="clear" w:color="auto" w:fill="auto"/>
          </w:tcPr>
          <w:p w14:paraId="3DD2E21A" w14:textId="77777777" w:rsidR="00430333" w:rsidRDefault="004303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30333" w14:paraId="580CE09E" w14:textId="77777777" w:rsidTr="003A278E">
        <w:trPr>
          <w:trHeight w:val="224"/>
        </w:trPr>
        <w:tc>
          <w:tcPr>
            <w:tcW w:w="3869" w:type="dxa"/>
            <w:shd w:val="clear" w:color="auto" w:fill="FFFFFF"/>
          </w:tcPr>
          <w:p w14:paraId="43009934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Filozofija odgoja</w:t>
            </w:r>
          </w:p>
        </w:tc>
        <w:tc>
          <w:tcPr>
            <w:tcW w:w="569" w:type="dxa"/>
            <w:shd w:val="clear" w:color="auto" w:fill="FFFFFF"/>
          </w:tcPr>
          <w:p w14:paraId="090242F3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shd w:val="clear" w:color="auto" w:fill="FFFFFF"/>
          </w:tcPr>
          <w:p w14:paraId="36CF1CB3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FFFFF"/>
          </w:tcPr>
          <w:p w14:paraId="428CD040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dxa"/>
            <w:shd w:val="clear" w:color="auto" w:fill="FFFFFF"/>
          </w:tcPr>
          <w:p w14:paraId="2F1DFD32" w14:textId="02DFC369" w:rsidR="00430333" w:rsidRDefault="00773F5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8" w:type="dxa"/>
            <w:shd w:val="clear" w:color="auto" w:fill="FFFFFF"/>
          </w:tcPr>
          <w:p w14:paraId="2C8727C1" w14:textId="77777777" w:rsidR="00430333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sc. 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Senković</w:t>
            </w:r>
            <w:proofErr w:type="spellEnd"/>
          </w:p>
        </w:tc>
      </w:tr>
      <w:tr w:rsidR="00430333" w14:paraId="25674855" w14:textId="77777777" w:rsidTr="003A278E">
        <w:trPr>
          <w:trHeight w:val="224"/>
        </w:trPr>
        <w:tc>
          <w:tcPr>
            <w:tcW w:w="3869" w:type="dxa"/>
            <w:shd w:val="clear" w:color="auto" w:fill="FFFFFF"/>
          </w:tcPr>
          <w:p w14:paraId="0111EE82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Egzaktne znanosti u djelima hrvatskih filozofa</w:t>
            </w:r>
          </w:p>
        </w:tc>
        <w:tc>
          <w:tcPr>
            <w:tcW w:w="569" w:type="dxa"/>
            <w:shd w:val="clear" w:color="auto" w:fill="FFFFFF"/>
          </w:tcPr>
          <w:p w14:paraId="27F7B44A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shd w:val="clear" w:color="auto" w:fill="FFFFFF"/>
          </w:tcPr>
          <w:p w14:paraId="64CC4429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FFFFF"/>
          </w:tcPr>
          <w:p w14:paraId="0B5FD6F7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dxa"/>
            <w:shd w:val="clear" w:color="auto" w:fill="FFFFFF"/>
          </w:tcPr>
          <w:p w14:paraId="76C67979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8" w:type="dxa"/>
            <w:shd w:val="clear" w:color="auto" w:fill="FFFFFF"/>
          </w:tcPr>
          <w:p w14:paraId="372F1C8E" w14:textId="77777777" w:rsidR="00430333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 dr. sc. Davor Balić</w:t>
            </w:r>
          </w:p>
        </w:tc>
      </w:tr>
    </w:tbl>
    <w:p w14:paraId="064EA911" w14:textId="77777777" w:rsidR="00430333" w:rsidRDefault="00430333">
      <w:pPr>
        <w:rPr>
          <w:rFonts w:ascii="Arial" w:eastAsia="Arial" w:hAnsi="Arial" w:cs="Arial"/>
          <w:sz w:val="18"/>
          <w:szCs w:val="18"/>
        </w:rPr>
      </w:pPr>
    </w:p>
    <w:p w14:paraId="12B8AFE5" w14:textId="77777777" w:rsidR="00430333" w:rsidRDefault="00430333">
      <w:pPr>
        <w:rPr>
          <w:rFonts w:ascii="Arial" w:eastAsia="Arial" w:hAnsi="Arial" w:cs="Arial"/>
          <w:sz w:val="18"/>
          <w:szCs w:val="18"/>
        </w:rPr>
      </w:pPr>
    </w:p>
    <w:p w14:paraId="524098F1" w14:textId="77777777" w:rsidR="00430333" w:rsidRDefault="00430333">
      <w:pPr>
        <w:rPr>
          <w:rFonts w:ascii="Arial" w:eastAsia="Arial" w:hAnsi="Arial" w:cs="Arial"/>
          <w:sz w:val="18"/>
          <w:szCs w:val="18"/>
        </w:rPr>
      </w:pPr>
    </w:p>
    <w:p w14:paraId="13382A99" w14:textId="77777777" w:rsidR="00430333" w:rsidRDefault="00430333">
      <w:pPr>
        <w:rPr>
          <w:rFonts w:ascii="Arial" w:eastAsia="Arial" w:hAnsi="Arial" w:cs="Arial"/>
          <w:sz w:val="18"/>
          <w:szCs w:val="18"/>
        </w:rPr>
      </w:pPr>
    </w:p>
    <w:p w14:paraId="6CC6E946" w14:textId="77777777" w:rsidR="00430333" w:rsidRPr="00AF37F9" w:rsidRDefault="00F10546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AF37F9">
        <w:rPr>
          <w:rFonts w:ascii="Arial" w:eastAsia="Arial" w:hAnsi="Arial" w:cs="Arial"/>
          <w:b/>
          <w:szCs w:val="20"/>
          <w:u w:val="single"/>
        </w:rPr>
        <w:t>II. ljetni semestar</w:t>
      </w:r>
    </w:p>
    <w:p w14:paraId="25F01D64" w14:textId="77777777" w:rsidR="00430333" w:rsidRDefault="00430333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204" w:type="dxa"/>
        <w:tblLayout w:type="fixed"/>
        <w:tblLook w:val="0000" w:firstRow="0" w:lastRow="0" w:firstColumn="0" w:lastColumn="0" w:noHBand="0" w:noVBand="0"/>
      </w:tblPr>
      <w:tblGrid>
        <w:gridCol w:w="3864"/>
        <w:gridCol w:w="567"/>
        <w:gridCol w:w="567"/>
        <w:gridCol w:w="541"/>
        <w:gridCol w:w="814"/>
        <w:gridCol w:w="3851"/>
      </w:tblGrid>
      <w:tr w:rsidR="00430333" w14:paraId="334DC229" w14:textId="77777777">
        <w:tc>
          <w:tcPr>
            <w:tcW w:w="3864" w:type="dxa"/>
            <w:shd w:val="clear" w:color="auto" w:fill="auto"/>
            <w:vAlign w:val="center"/>
          </w:tcPr>
          <w:p w14:paraId="07A43BA8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 w14:paraId="42914398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9DAF476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3FE12F54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3CE188E6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30333" w14:paraId="393095B2" w14:textId="77777777">
        <w:tc>
          <w:tcPr>
            <w:tcW w:w="3864" w:type="dxa"/>
            <w:shd w:val="clear" w:color="auto" w:fill="auto"/>
          </w:tcPr>
          <w:p w14:paraId="491E7A3B" w14:textId="77777777" w:rsidR="00430333" w:rsidRDefault="0043033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441362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14:paraId="1BA86A4D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1" w:type="dxa"/>
            <w:shd w:val="clear" w:color="auto" w:fill="auto"/>
          </w:tcPr>
          <w:p w14:paraId="2702BB54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14" w:type="dxa"/>
            <w:shd w:val="clear" w:color="auto" w:fill="auto"/>
          </w:tcPr>
          <w:p w14:paraId="2ED95790" w14:textId="77777777" w:rsidR="00430333" w:rsidRDefault="004303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shd w:val="clear" w:color="auto" w:fill="auto"/>
          </w:tcPr>
          <w:p w14:paraId="6301052E" w14:textId="77777777" w:rsidR="00430333" w:rsidRDefault="0043033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A278E" w14:paraId="6DBDDAAA" w14:textId="77777777">
        <w:trPr>
          <w:trHeight w:val="87"/>
        </w:trPr>
        <w:tc>
          <w:tcPr>
            <w:tcW w:w="3864" w:type="dxa"/>
            <w:shd w:val="clear" w:color="auto" w:fill="FFFFFF"/>
          </w:tcPr>
          <w:p w14:paraId="17EB9B4B" w14:textId="77777777" w:rsidR="003A278E" w:rsidRDefault="003A278E" w:rsidP="003A278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Filozofska antropologija</w:t>
            </w:r>
          </w:p>
        </w:tc>
        <w:tc>
          <w:tcPr>
            <w:tcW w:w="567" w:type="dxa"/>
            <w:shd w:val="clear" w:color="auto" w:fill="FFFFFF"/>
          </w:tcPr>
          <w:p w14:paraId="46EC2D87" w14:textId="77777777" w:rsidR="00C76A43" w:rsidRDefault="003A278E" w:rsidP="00246A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14:paraId="44B1469E" w14:textId="6D9B79B8" w:rsidR="00667523" w:rsidRDefault="00667523" w:rsidP="00246A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A11080C" w14:textId="1A6E710E" w:rsidR="00667523" w:rsidRDefault="00667523" w:rsidP="00246A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5FEEE1FB" w14:textId="00997458" w:rsidR="00C76A43" w:rsidRDefault="003A278E" w:rsidP="00246A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3D652E99" w14:textId="6DB979EF" w:rsidR="00667523" w:rsidRDefault="00667523" w:rsidP="00246A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6A603811" w14:textId="19F3EA03" w:rsidR="003A278E" w:rsidRDefault="00246AAA" w:rsidP="00246A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dxa"/>
            <w:shd w:val="clear" w:color="auto" w:fill="FFFFFF"/>
          </w:tcPr>
          <w:p w14:paraId="0853D4DF" w14:textId="77777777" w:rsidR="003A278E" w:rsidRDefault="003A278E" w:rsidP="003A278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851" w:type="dxa"/>
            <w:shd w:val="clear" w:color="auto" w:fill="FFFFFF"/>
          </w:tcPr>
          <w:p w14:paraId="15DBF6D8" w14:textId="77777777" w:rsidR="00C76A43" w:rsidRDefault="003A278E" w:rsidP="003A27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sc. 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Senković</w:t>
            </w:r>
            <w:proofErr w:type="spellEnd"/>
          </w:p>
          <w:p w14:paraId="131A29AF" w14:textId="124CCF7A" w:rsidR="00667523" w:rsidRPr="00246AAA" w:rsidRDefault="00620B8B" w:rsidP="003A27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Mislav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Uzunić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, asistent, 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VS</w:t>
            </w:r>
          </w:p>
        </w:tc>
      </w:tr>
      <w:tr w:rsidR="00430333" w14:paraId="788BD1F6" w14:textId="77777777">
        <w:tc>
          <w:tcPr>
            <w:tcW w:w="3864" w:type="dxa"/>
            <w:shd w:val="clear" w:color="auto" w:fill="FFFFFF"/>
          </w:tcPr>
          <w:p w14:paraId="277A9F86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Suvremena filozofija II</w:t>
            </w:r>
          </w:p>
        </w:tc>
        <w:tc>
          <w:tcPr>
            <w:tcW w:w="567" w:type="dxa"/>
            <w:shd w:val="clear" w:color="auto" w:fill="FFFFFF"/>
          </w:tcPr>
          <w:p w14:paraId="2646A395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7EFE650A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00772FA4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FFFFFF"/>
          </w:tcPr>
          <w:p w14:paraId="776B558E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851" w:type="dxa"/>
            <w:shd w:val="clear" w:color="auto" w:fill="FFFFFF"/>
          </w:tcPr>
          <w:p w14:paraId="6BBE2484" w14:textId="77777777" w:rsidR="00430333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sc. Marijan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Krivak</w:t>
            </w:r>
            <w:proofErr w:type="spellEnd"/>
          </w:p>
        </w:tc>
      </w:tr>
      <w:tr w:rsidR="00430333" w14:paraId="33C72419" w14:textId="77777777">
        <w:tc>
          <w:tcPr>
            <w:tcW w:w="3864" w:type="dxa"/>
            <w:shd w:val="clear" w:color="auto" w:fill="FFFFFF"/>
          </w:tcPr>
          <w:p w14:paraId="2702CDDE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Suvremena etika</w:t>
            </w:r>
          </w:p>
        </w:tc>
        <w:tc>
          <w:tcPr>
            <w:tcW w:w="567" w:type="dxa"/>
            <w:shd w:val="clear" w:color="auto" w:fill="FFFFFF"/>
          </w:tcPr>
          <w:p w14:paraId="31A08F19" w14:textId="1C722C45" w:rsidR="00430333" w:rsidRDefault="00773F5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79E7690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15377344" w14:textId="53562612" w:rsidR="00430333" w:rsidRDefault="00773F5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dxa"/>
            <w:shd w:val="clear" w:color="auto" w:fill="FFFFFF"/>
          </w:tcPr>
          <w:p w14:paraId="0B4DC269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1" w:type="dxa"/>
            <w:shd w:val="clear" w:color="auto" w:fill="FFFFFF"/>
          </w:tcPr>
          <w:p w14:paraId="4127ED4B" w14:textId="77777777" w:rsidR="00430333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Zdravko Perić</w:t>
            </w:r>
          </w:p>
        </w:tc>
      </w:tr>
      <w:tr w:rsidR="00430333" w14:paraId="5D12C87D" w14:textId="77777777">
        <w:tc>
          <w:tcPr>
            <w:tcW w:w="3864" w:type="dxa"/>
            <w:shd w:val="clear" w:color="auto" w:fill="auto"/>
          </w:tcPr>
          <w:p w14:paraId="79C0A25A" w14:textId="77777777" w:rsidR="00430333" w:rsidRPr="00982E56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  <w:highlight w:val="cyan"/>
              </w:rPr>
            </w:pPr>
            <w:r w:rsidRPr="00982E56">
              <w:rPr>
                <w:rFonts w:ascii="Arial" w:eastAsia="Arial" w:hAnsi="Arial" w:cs="Arial"/>
                <w:color w:val="000000"/>
                <w:sz w:val="18"/>
                <w:szCs w:val="18"/>
                <w:highlight w:val="cyan"/>
              </w:rPr>
              <w:t>Didaktika</w:t>
            </w:r>
          </w:p>
        </w:tc>
        <w:tc>
          <w:tcPr>
            <w:tcW w:w="567" w:type="dxa"/>
            <w:shd w:val="clear" w:color="auto" w:fill="auto"/>
          </w:tcPr>
          <w:p w14:paraId="11123BAA" w14:textId="43385350" w:rsidR="00430333" w:rsidRPr="00AF37F9" w:rsidRDefault="001314F2" w:rsidP="0058514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7671A1B" w14:textId="62E0F5CF" w:rsidR="00430333" w:rsidRPr="00AF37F9" w:rsidRDefault="00F10546" w:rsidP="0058514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F37F9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auto"/>
          </w:tcPr>
          <w:p w14:paraId="423EFD16" w14:textId="6EB84CFA" w:rsidR="00982E56" w:rsidRPr="00F0541D" w:rsidRDefault="00465E99" w:rsidP="00F0541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cyan"/>
              </w:rPr>
            </w:pPr>
            <w:r w:rsidRPr="00465E99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cyan"/>
              </w:rPr>
              <w:t>2(3</w:t>
            </w:r>
          </w:p>
        </w:tc>
        <w:tc>
          <w:tcPr>
            <w:tcW w:w="814" w:type="dxa"/>
            <w:shd w:val="clear" w:color="auto" w:fill="auto"/>
          </w:tcPr>
          <w:p w14:paraId="05800CE3" w14:textId="77777777" w:rsidR="00430333" w:rsidRPr="00AF37F9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F37F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851" w:type="dxa"/>
            <w:shd w:val="clear" w:color="auto" w:fill="auto"/>
          </w:tcPr>
          <w:p w14:paraId="1F2FDAD0" w14:textId="77777777" w:rsidR="00430333" w:rsidRDefault="00A15A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85141">
              <w:rPr>
                <w:rFonts w:ascii="Arial" w:eastAsia="Arial" w:hAnsi="Arial" w:cs="Arial"/>
                <w:sz w:val="18"/>
                <w:szCs w:val="18"/>
              </w:rPr>
              <w:t xml:space="preserve">doc. dr. sc. Senka </w:t>
            </w:r>
            <w:proofErr w:type="spellStart"/>
            <w:r w:rsidRPr="00585141">
              <w:rPr>
                <w:rFonts w:ascii="Arial" w:eastAsia="Arial" w:hAnsi="Arial" w:cs="Arial"/>
                <w:sz w:val="18"/>
                <w:szCs w:val="18"/>
              </w:rPr>
              <w:t>Žižanović</w:t>
            </w:r>
            <w:proofErr w:type="spellEnd"/>
          </w:p>
          <w:p w14:paraId="64BE80E2" w14:textId="6ADB7FCF" w:rsidR="00982E56" w:rsidRDefault="00982E56">
            <w:pP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</w:pPr>
            <w:proofErr w:type="spellStart"/>
            <w:r w:rsidRPr="00982E56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Mia</w:t>
            </w:r>
            <w:proofErr w:type="spellEnd"/>
            <w:r w:rsidRPr="00982E56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 Filipov, asistentica</w:t>
            </w:r>
          </w:p>
          <w:p w14:paraId="3917B1F5" w14:textId="57E519D4" w:rsidR="00465E99" w:rsidRPr="00982E56" w:rsidRDefault="00465E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5E99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dr. sc. </w:t>
            </w:r>
            <w:proofErr w:type="spellStart"/>
            <w:r w:rsidRPr="00465E99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Dajana</w:t>
            </w:r>
            <w:proofErr w:type="spellEnd"/>
            <w:r w:rsidRPr="00465E99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 Vinković, </w:t>
            </w:r>
            <w:proofErr w:type="spellStart"/>
            <w:r w:rsidRPr="00465E99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poslijedoktorand</w:t>
            </w:r>
            <w:proofErr w:type="spellEnd"/>
            <w:r w:rsidRPr="00465E99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, VS</w:t>
            </w:r>
          </w:p>
        </w:tc>
      </w:tr>
      <w:tr w:rsidR="00430333" w14:paraId="427E850A" w14:textId="77777777">
        <w:tc>
          <w:tcPr>
            <w:tcW w:w="3864" w:type="dxa"/>
            <w:shd w:val="clear" w:color="auto" w:fill="auto"/>
          </w:tcPr>
          <w:p w14:paraId="34A23E00" w14:textId="77777777" w:rsidR="00430333" w:rsidRDefault="0043033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F3150A1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1EF0708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14:paraId="39ED8FE1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14:paraId="69B579A3" w14:textId="77777777" w:rsidR="00430333" w:rsidRDefault="0043033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72084651" w14:textId="77777777" w:rsidR="00430333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30333" w14:paraId="2F8E13B0" w14:textId="77777777">
        <w:tc>
          <w:tcPr>
            <w:tcW w:w="3864" w:type="dxa"/>
            <w:shd w:val="clear" w:color="auto" w:fill="auto"/>
          </w:tcPr>
          <w:p w14:paraId="0AC2B4F7" w14:textId="77777777" w:rsidR="00430333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6AA52385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C50A392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14:paraId="1C9FF45A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14:paraId="3F6DF225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77EF39EC" w14:textId="77777777" w:rsidR="00430333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30333" w14:paraId="6A214C7A" w14:textId="77777777">
        <w:tc>
          <w:tcPr>
            <w:tcW w:w="3864" w:type="dxa"/>
            <w:shd w:val="clear" w:color="auto" w:fill="FFFFFF"/>
          </w:tcPr>
          <w:p w14:paraId="789611A3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Bioetika</w:t>
            </w:r>
          </w:p>
        </w:tc>
        <w:tc>
          <w:tcPr>
            <w:tcW w:w="567" w:type="dxa"/>
            <w:shd w:val="clear" w:color="auto" w:fill="FFFFFF"/>
          </w:tcPr>
          <w:p w14:paraId="302F9E17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2DD0A635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38850E87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FFFFFF"/>
          </w:tcPr>
          <w:p w14:paraId="638B31A0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1" w:type="dxa"/>
            <w:shd w:val="clear" w:color="auto" w:fill="FFFFFF"/>
          </w:tcPr>
          <w:p w14:paraId="6DFBA622" w14:textId="77777777" w:rsidR="00430333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Darija Rupčić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Kelam</w:t>
            </w:r>
            <w:proofErr w:type="spellEnd"/>
          </w:p>
        </w:tc>
      </w:tr>
      <w:tr w:rsidR="00430333" w14:paraId="541917F8" w14:textId="77777777">
        <w:tc>
          <w:tcPr>
            <w:tcW w:w="3864" w:type="dxa"/>
            <w:shd w:val="clear" w:color="auto" w:fill="FFFFFF"/>
          </w:tcPr>
          <w:p w14:paraId="1A7FD457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Filozofija Karla Jaspersa</w:t>
            </w:r>
          </w:p>
        </w:tc>
        <w:tc>
          <w:tcPr>
            <w:tcW w:w="567" w:type="dxa"/>
            <w:shd w:val="clear" w:color="auto" w:fill="FFFFFF"/>
          </w:tcPr>
          <w:p w14:paraId="2969F0C1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14:paraId="3501D649" w14:textId="6045DD39" w:rsidR="00DD2282" w:rsidRDefault="00DD228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476E4687" w14:textId="77777777" w:rsidR="00DD2282" w:rsidRDefault="00DD228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22868FB4" w14:textId="319F4D89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7CCEEA61" w14:textId="77777777" w:rsidR="00DD2282" w:rsidRDefault="00DD228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1F43B66C" w14:textId="190C02AA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FFFFFF"/>
          </w:tcPr>
          <w:p w14:paraId="03BA1266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851" w:type="dxa"/>
            <w:shd w:val="clear" w:color="auto" w:fill="FFFFFF"/>
          </w:tcPr>
          <w:p w14:paraId="224711A0" w14:textId="77777777" w:rsidR="00430333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Boško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Pešić</w:t>
            </w:r>
            <w:proofErr w:type="spellEnd"/>
          </w:p>
          <w:p w14:paraId="14607945" w14:textId="1B7BE399" w:rsidR="00DD2282" w:rsidRDefault="00DD22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Damir Sekulić, asistent</w:t>
            </w:r>
          </w:p>
        </w:tc>
      </w:tr>
    </w:tbl>
    <w:p w14:paraId="61B95F02" w14:textId="77777777" w:rsidR="00430333" w:rsidRDefault="00430333">
      <w:pPr>
        <w:rPr>
          <w:rFonts w:ascii="Arial" w:eastAsia="Arial" w:hAnsi="Arial" w:cs="Arial"/>
          <w:sz w:val="20"/>
          <w:szCs w:val="20"/>
        </w:rPr>
      </w:pPr>
    </w:p>
    <w:p w14:paraId="1F7EA85E" w14:textId="77777777" w:rsidR="00430333" w:rsidRDefault="00430333">
      <w:pPr>
        <w:rPr>
          <w:rFonts w:ascii="Arial" w:eastAsia="Arial" w:hAnsi="Arial" w:cs="Arial"/>
          <w:sz w:val="20"/>
          <w:szCs w:val="20"/>
        </w:rPr>
      </w:pPr>
    </w:p>
    <w:p w14:paraId="590DF36A" w14:textId="77777777" w:rsidR="00430333" w:rsidRDefault="00F10546" w:rsidP="008C6019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Napomena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</w:p>
    <w:p w14:paraId="07401E7A" w14:textId="77777777" w:rsidR="00430333" w:rsidRDefault="00F10546" w:rsidP="008C6019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Student pri upisu ljetnog semestra mora voditi računa da ukupno s predmetima s drugog studija ima upisano najmanje 60 ECTS bodova.</w:t>
      </w:r>
    </w:p>
    <w:p w14:paraId="23078B5C" w14:textId="77777777" w:rsidR="00620B8B" w:rsidRDefault="00620B8B" w:rsidP="008C6019">
      <w:pPr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</w:pPr>
    </w:p>
    <w:p w14:paraId="75889F2B" w14:textId="1BBD8001" w:rsidR="00430333" w:rsidRDefault="00620B8B" w:rsidP="008C6019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6.10.2021. – uvodi se ime naslovnog asistenta nakon potvrđivanja izbora</w:t>
      </w:r>
    </w:p>
    <w:p w14:paraId="154F3DBE" w14:textId="4FE47902" w:rsidR="00430333" w:rsidRPr="00982E56" w:rsidRDefault="00982E56">
      <w:pPr>
        <w:rPr>
          <w:rFonts w:ascii="Arial" w:eastAsia="Arial" w:hAnsi="Arial" w:cs="Arial"/>
          <w:b/>
          <w:color w:val="000000"/>
          <w:sz w:val="20"/>
          <w:szCs w:val="20"/>
        </w:rPr>
      </w:pPr>
      <w:r w:rsidRPr="00982E56">
        <w:rPr>
          <w:rFonts w:ascii="Arial" w:eastAsia="Arial" w:hAnsi="Arial" w:cs="Arial"/>
          <w:b/>
          <w:color w:val="000000"/>
          <w:sz w:val="20"/>
          <w:szCs w:val="20"/>
          <w:highlight w:val="cyan"/>
        </w:rPr>
        <w:t xml:space="preserve">16.2.2022. </w:t>
      </w:r>
      <w:r w:rsidR="00465E99">
        <w:rPr>
          <w:rFonts w:ascii="Arial" w:eastAsia="Arial" w:hAnsi="Arial" w:cs="Arial"/>
          <w:b/>
          <w:color w:val="000000"/>
          <w:sz w:val="20"/>
          <w:szCs w:val="20"/>
          <w:highlight w:val="cyan"/>
        </w:rPr>
        <w:t xml:space="preserve">Povećava se broj skupina; dodaju </w:t>
      </w:r>
      <w:r w:rsidRPr="00982E56">
        <w:rPr>
          <w:rFonts w:ascii="Arial" w:eastAsia="Arial" w:hAnsi="Arial" w:cs="Arial"/>
          <w:b/>
          <w:color w:val="000000"/>
          <w:sz w:val="20"/>
          <w:szCs w:val="20"/>
          <w:highlight w:val="cyan"/>
        </w:rPr>
        <w:t>se izvođač</w:t>
      </w:r>
      <w:r w:rsidR="00465E99">
        <w:rPr>
          <w:rFonts w:ascii="Arial" w:eastAsia="Arial" w:hAnsi="Arial" w:cs="Arial"/>
          <w:b/>
          <w:color w:val="000000"/>
          <w:sz w:val="20"/>
          <w:szCs w:val="20"/>
          <w:highlight w:val="cyan"/>
        </w:rPr>
        <w:t>i u</w:t>
      </w:r>
      <w:r w:rsidRPr="00982E56">
        <w:rPr>
          <w:rFonts w:ascii="Arial" w:eastAsia="Arial" w:hAnsi="Arial" w:cs="Arial"/>
          <w:b/>
          <w:color w:val="000000"/>
          <w:sz w:val="20"/>
          <w:szCs w:val="20"/>
          <w:highlight w:val="cyan"/>
        </w:rPr>
        <w:t xml:space="preserve"> dijel</w:t>
      </w:r>
      <w:r w:rsidR="00465E99">
        <w:rPr>
          <w:rFonts w:ascii="Arial" w:eastAsia="Arial" w:hAnsi="Arial" w:cs="Arial"/>
          <w:b/>
          <w:color w:val="000000"/>
          <w:sz w:val="20"/>
          <w:szCs w:val="20"/>
          <w:highlight w:val="cyan"/>
        </w:rPr>
        <w:t>u</w:t>
      </w:r>
      <w:r w:rsidR="00717E89">
        <w:rPr>
          <w:rFonts w:ascii="Arial" w:eastAsia="Arial" w:hAnsi="Arial" w:cs="Arial"/>
          <w:b/>
          <w:color w:val="000000"/>
          <w:sz w:val="20"/>
          <w:szCs w:val="20"/>
          <w:highlight w:val="cyan"/>
        </w:rPr>
        <w:t xml:space="preserve"> nastave</w:t>
      </w:r>
      <w:r w:rsidRPr="00982E56">
        <w:rPr>
          <w:rFonts w:ascii="Arial" w:eastAsia="Arial" w:hAnsi="Arial" w:cs="Arial"/>
          <w:b/>
          <w:color w:val="000000"/>
          <w:sz w:val="20"/>
          <w:szCs w:val="20"/>
          <w:highlight w:val="cyan"/>
        </w:rPr>
        <w:t>.</w:t>
      </w:r>
    </w:p>
    <w:p w14:paraId="1C006516" w14:textId="77777777" w:rsidR="00430333" w:rsidRDefault="00430333"/>
    <w:p w14:paraId="2A7355F9" w14:textId="77777777" w:rsidR="00E07DEB" w:rsidRPr="00EF36F3" w:rsidRDefault="00F10546" w:rsidP="00E07DEB">
      <w:pPr>
        <w:jc w:val="center"/>
        <w:rPr>
          <w:rFonts w:ascii="Arial" w:eastAsia="Arial" w:hAnsi="Arial" w:cs="Arial"/>
          <w:b/>
        </w:rPr>
      </w:pPr>
      <w:r>
        <w:br w:type="page"/>
      </w:r>
      <w:r w:rsidR="00E07DEB" w:rsidRPr="00EF36F3">
        <w:rPr>
          <w:rFonts w:ascii="Arial" w:eastAsia="Arial" w:hAnsi="Arial" w:cs="Arial"/>
          <w:b/>
        </w:rPr>
        <w:lastRenderedPageBreak/>
        <w:t>IZVEDBENI PLAN NASTAVE</w:t>
      </w:r>
    </w:p>
    <w:p w14:paraId="25B6041B" w14:textId="77777777" w:rsidR="00E07DEB" w:rsidRPr="00EF36F3" w:rsidRDefault="00E07DEB" w:rsidP="00E07DEB">
      <w:pPr>
        <w:jc w:val="center"/>
        <w:rPr>
          <w:rFonts w:ascii="Arial" w:eastAsia="Arial" w:hAnsi="Arial" w:cs="Arial"/>
          <w:b/>
        </w:rPr>
      </w:pPr>
      <w:r w:rsidRPr="00EF36F3">
        <w:rPr>
          <w:rFonts w:ascii="Arial" w:eastAsia="Arial" w:hAnsi="Arial" w:cs="Arial"/>
          <w:b/>
        </w:rPr>
        <w:t>Ak. god. 202</w:t>
      </w:r>
      <w:r>
        <w:rPr>
          <w:rFonts w:ascii="Arial" w:eastAsia="Arial" w:hAnsi="Arial" w:cs="Arial"/>
          <w:b/>
        </w:rPr>
        <w:t>1</w:t>
      </w:r>
      <w:r w:rsidRPr="00EF36F3">
        <w:rPr>
          <w:rFonts w:ascii="Arial" w:eastAsia="Arial" w:hAnsi="Arial" w:cs="Arial"/>
          <w:b/>
        </w:rPr>
        <w:t>./202</w:t>
      </w:r>
      <w:r>
        <w:rPr>
          <w:rFonts w:ascii="Arial" w:eastAsia="Arial" w:hAnsi="Arial" w:cs="Arial"/>
          <w:b/>
        </w:rPr>
        <w:t>2</w:t>
      </w:r>
      <w:r w:rsidRPr="00EF36F3">
        <w:rPr>
          <w:rFonts w:ascii="Arial" w:eastAsia="Arial" w:hAnsi="Arial" w:cs="Arial"/>
          <w:b/>
        </w:rPr>
        <w:t>.</w:t>
      </w:r>
    </w:p>
    <w:p w14:paraId="52C840B2" w14:textId="77777777" w:rsidR="00E07DEB" w:rsidRDefault="00E07DEB" w:rsidP="00E07DEB">
      <w:pPr>
        <w:jc w:val="center"/>
        <w:rPr>
          <w:rFonts w:ascii="Arial" w:eastAsia="Arial" w:hAnsi="Arial" w:cs="Arial"/>
          <w:b/>
          <w:szCs w:val="20"/>
        </w:rPr>
      </w:pPr>
    </w:p>
    <w:p w14:paraId="5632C645" w14:textId="77777777" w:rsidR="00430333" w:rsidRPr="00AF37F9" w:rsidRDefault="00F10546">
      <w:pPr>
        <w:jc w:val="center"/>
        <w:rPr>
          <w:rFonts w:ascii="Arial" w:eastAsia="Arial" w:hAnsi="Arial" w:cs="Arial"/>
          <w:b/>
          <w:szCs w:val="20"/>
        </w:rPr>
      </w:pPr>
      <w:r w:rsidRPr="00AF37F9">
        <w:rPr>
          <w:rFonts w:ascii="Arial" w:eastAsia="Arial" w:hAnsi="Arial" w:cs="Arial"/>
          <w:b/>
          <w:szCs w:val="20"/>
        </w:rPr>
        <w:t>II. GODINA</w:t>
      </w:r>
    </w:p>
    <w:p w14:paraId="74ED37A1" w14:textId="77777777" w:rsidR="00430333" w:rsidRPr="00AF37F9" w:rsidRDefault="00430333">
      <w:pPr>
        <w:jc w:val="center"/>
        <w:rPr>
          <w:rFonts w:ascii="Arial" w:eastAsia="Arial" w:hAnsi="Arial" w:cs="Arial"/>
          <w:b/>
          <w:szCs w:val="20"/>
        </w:rPr>
      </w:pPr>
    </w:p>
    <w:p w14:paraId="4B7C1146" w14:textId="77777777" w:rsidR="00430333" w:rsidRPr="00AF37F9" w:rsidRDefault="00F10546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AF37F9">
        <w:rPr>
          <w:rFonts w:ascii="Arial" w:eastAsia="Arial" w:hAnsi="Arial" w:cs="Arial"/>
          <w:b/>
          <w:szCs w:val="20"/>
          <w:u w:val="single"/>
        </w:rPr>
        <w:t>III. zimski semestar</w:t>
      </w:r>
    </w:p>
    <w:p w14:paraId="71AF98F2" w14:textId="77777777" w:rsidR="00430333" w:rsidRDefault="00430333">
      <w:pPr>
        <w:rPr>
          <w:sz w:val="18"/>
          <w:szCs w:val="18"/>
        </w:rPr>
      </w:pPr>
    </w:p>
    <w:tbl>
      <w:tblPr>
        <w:tblStyle w:val="a1"/>
        <w:tblW w:w="10204" w:type="dxa"/>
        <w:tblLayout w:type="fixed"/>
        <w:tblLook w:val="0000" w:firstRow="0" w:lastRow="0" w:firstColumn="0" w:lastColumn="0" w:noHBand="0" w:noVBand="0"/>
      </w:tblPr>
      <w:tblGrid>
        <w:gridCol w:w="3904"/>
        <w:gridCol w:w="567"/>
        <w:gridCol w:w="460"/>
        <w:gridCol w:w="544"/>
        <w:gridCol w:w="750"/>
        <w:gridCol w:w="3979"/>
      </w:tblGrid>
      <w:tr w:rsidR="00430333" w14:paraId="583AEC4C" w14:textId="77777777">
        <w:tc>
          <w:tcPr>
            <w:tcW w:w="3904" w:type="dxa"/>
            <w:shd w:val="clear" w:color="auto" w:fill="auto"/>
            <w:vAlign w:val="center"/>
          </w:tcPr>
          <w:p w14:paraId="788B790B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71" w:type="dxa"/>
            <w:gridSpan w:val="3"/>
            <w:shd w:val="clear" w:color="auto" w:fill="auto"/>
            <w:vAlign w:val="center"/>
          </w:tcPr>
          <w:p w14:paraId="19AF8206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D1BF0B9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33EEF387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71014181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30333" w14:paraId="6B6BC52E" w14:textId="77777777">
        <w:tc>
          <w:tcPr>
            <w:tcW w:w="3904" w:type="dxa"/>
            <w:shd w:val="clear" w:color="auto" w:fill="auto"/>
          </w:tcPr>
          <w:p w14:paraId="6787F1F4" w14:textId="77777777" w:rsidR="00430333" w:rsidRDefault="0043033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5A0F61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60" w:type="dxa"/>
            <w:shd w:val="clear" w:color="auto" w:fill="auto"/>
          </w:tcPr>
          <w:p w14:paraId="4B0CF21A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44" w:type="dxa"/>
            <w:shd w:val="clear" w:color="auto" w:fill="auto"/>
          </w:tcPr>
          <w:p w14:paraId="4AB09E92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74C019AF" w14:textId="77777777" w:rsidR="00430333" w:rsidRDefault="0043033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14:paraId="08A635D4" w14:textId="77777777" w:rsidR="00430333" w:rsidRDefault="0043033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30333" w14:paraId="235E2C90" w14:textId="77777777">
        <w:tc>
          <w:tcPr>
            <w:tcW w:w="3904" w:type="dxa"/>
            <w:shd w:val="clear" w:color="auto" w:fill="FFFFFF"/>
          </w:tcPr>
          <w:p w14:paraId="20785446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Metodika nastave filozofije</w:t>
            </w:r>
          </w:p>
        </w:tc>
        <w:tc>
          <w:tcPr>
            <w:tcW w:w="567" w:type="dxa"/>
            <w:shd w:val="clear" w:color="auto" w:fill="FFFFFF"/>
          </w:tcPr>
          <w:p w14:paraId="4345BDE6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FFFFFF"/>
          </w:tcPr>
          <w:p w14:paraId="6592EA6F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4" w:type="dxa"/>
            <w:shd w:val="clear" w:color="auto" w:fill="FFFFFF"/>
          </w:tcPr>
          <w:p w14:paraId="503881E9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22DC9C77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9" w:type="dxa"/>
            <w:shd w:val="clear" w:color="auto" w:fill="FFFFFF"/>
          </w:tcPr>
          <w:p w14:paraId="046B4C63" w14:textId="77777777" w:rsidR="00430333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Darija Rupčić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Kelam</w:t>
            </w:r>
            <w:proofErr w:type="spellEnd"/>
          </w:p>
        </w:tc>
      </w:tr>
      <w:tr w:rsidR="00430333" w14:paraId="57151E27" w14:textId="77777777">
        <w:tc>
          <w:tcPr>
            <w:tcW w:w="3904" w:type="dxa"/>
            <w:shd w:val="clear" w:color="auto" w:fill="FFFFFF"/>
          </w:tcPr>
          <w:p w14:paraId="6EE0456F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Odabrani tekstovi iz praktičke filozofije</w:t>
            </w:r>
          </w:p>
        </w:tc>
        <w:tc>
          <w:tcPr>
            <w:tcW w:w="567" w:type="dxa"/>
            <w:shd w:val="clear" w:color="auto" w:fill="FFFFFF"/>
          </w:tcPr>
          <w:p w14:paraId="2CD4AB36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dxa"/>
            <w:shd w:val="clear" w:color="auto" w:fill="FFFFFF"/>
          </w:tcPr>
          <w:p w14:paraId="75B90211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4" w:type="dxa"/>
            <w:shd w:val="clear" w:color="auto" w:fill="FFFFFF"/>
          </w:tcPr>
          <w:p w14:paraId="55914301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40C46EE1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9" w:type="dxa"/>
            <w:shd w:val="clear" w:color="auto" w:fill="FFFFFF"/>
          </w:tcPr>
          <w:p w14:paraId="4ADE8EB2" w14:textId="77777777" w:rsidR="00430333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sc. 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Senković</w:t>
            </w:r>
            <w:proofErr w:type="spellEnd"/>
          </w:p>
        </w:tc>
      </w:tr>
      <w:tr w:rsidR="00430333" w14:paraId="005B80CC" w14:textId="77777777">
        <w:tc>
          <w:tcPr>
            <w:tcW w:w="3904" w:type="dxa"/>
            <w:shd w:val="clear" w:color="auto" w:fill="auto"/>
          </w:tcPr>
          <w:p w14:paraId="60328FB0" w14:textId="77777777" w:rsidR="00430333" w:rsidRPr="00AF37F9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50BF">
              <w:rPr>
                <w:rFonts w:ascii="Arial" w:eastAsia="Arial" w:hAnsi="Arial" w:cs="Arial"/>
                <w:color w:val="000000"/>
                <w:sz w:val="18"/>
                <w:szCs w:val="18"/>
                <w:highlight w:val="cyan"/>
              </w:rPr>
              <w:t>Pedagogija</w:t>
            </w:r>
          </w:p>
        </w:tc>
        <w:tc>
          <w:tcPr>
            <w:tcW w:w="567" w:type="dxa"/>
            <w:shd w:val="clear" w:color="auto" w:fill="auto"/>
          </w:tcPr>
          <w:p w14:paraId="0EBF44C2" w14:textId="587AC48A" w:rsidR="00430333" w:rsidRPr="009050BF" w:rsidRDefault="009050B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cyan"/>
              </w:rPr>
            </w:pPr>
            <w:r w:rsidRPr="009050BF">
              <w:rPr>
                <w:rFonts w:ascii="Arial" w:eastAsia="Arial" w:hAnsi="Arial" w:cs="Arial"/>
                <w:color w:val="000000"/>
                <w:sz w:val="18"/>
                <w:szCs w:val="18"/>
                <w:highlight w:val="cyan"/>
              </w:rPr>
              <w:t>2</w:t>
            </w:r>
          </w:p>
          <w:p w14:paraId="317AFD22" w14:textId="0A5CF7C0" w:rsidR="00430333" w:rsidRPr="009050BF" w:rsidRDefault="00F10546" w:rsidP="00AF37F9">
            <w:pPr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  <w:highlight w:val="cyan"/>
              </w:rPr>
            </w:pPr>
            <w:r w:rsidRPr="009050BF">
              <w:rPr>
                <w:rFonts w:ascii="Arial" w:eastAsia="Arial" w:hAnsi="Arial" w:cs="Arial"/>
                <w:strike/>
                <w:color w:val="000000"/>
                <w:sz w:val="18"/>
                <w:szCs w:val="18"/>
                <w:highlight w:val="cyan"/>
              </w:rPr>
              <w:t>2</w:t>
            </w:r>
          </w:p>
        </w:tc>
        <w:tc>
          <w:tcPr>
            <w:tcW w:w="460" w:type="dxa"/>
            <w:shd w:val="clear" w:color="auto" w:fill="auto"/>
          </w:tcPr>
          <w:p w14:paraId="564DD45F" w14:textId="77777777" w:rsidR="00430333" w:rsidRPr="009050BF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cyan"/>
              </w:rPr>
            </w:pPr>
            <w:r w:rsidRPr="009050BF">
              <w:rPr>
                <w:rFonts w:ascii="Arial" w:eastAsia="Arial" w:hAnsi="Arial" w:cs="Arial"/>
                <w:color w:val="000000"/>
                <w:sz w:val="18"/>
                <w:szCs w:val="18"/>
                <w:highlight w:val="cyan"/>
              </w:rPr>
              <w:t>-</w:t>
            </w:r>
          </w:p>
          <w:p w14:paraId="5F502F4B" w14:textId="30B19884" w:rsidR="00430333" w:rsidRPr="009050BF" w:rsidRDefault="00F10546" w:rsidP="00AF37F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cyan"/>
              </w:rPr>
            </w:pPr>
            <w:r w:rsidRPr="009050BF">
              <w:rPr>
                <w:rFonts w:ascii="Arial" w:eastAsia="Arial" w:hAnsi="Arial" w:cs="Arial"/>
                <w:color w:val="000000"/>
                <w:sz w:val="18"/>
                <w:szCs w:val="18"/>
                <w:highlight w:val="cyan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14:paraId="2233491C" w14:textId="4B7023DD" w:rsidR="00430333" w:rsidRPr="009050BF" w:rsidRDefault="009050B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cyan"/>
              </w:rPr>
            </w:pPr>
            <w:r w:rsidRPr="009050BF">
              <w:rPr>
                <w:rFonts w:ascii="Arial" w:eastAsia="Arial" w:hAnsi="Arial" w:cs="Arial"/>
                <w:color w:val="000000"/>
                <w:sz w:val="18"/>
                <w:szCs w:val="18"/>
                <w:highlight w:val="cyan"/>
              </w:rPr>
              <w:t>2</w:t>
            </w:r>
          </w:p>
          <w:p w14:paraId="23CE8D2E" w14:textId="77777777" w:rsidR="00430333" w:rsidRPr="009050BF" w:rsidRDefault="00F10546">
            <w:pPr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  <w:highlight w:val="cyan"/>
              </w:rPr>
            </w:pPr>
            <w:r w:rsidRPr="009050BF">
              <w:rPr>
                <w:rFonts w:ascii="Arial" w:eastAsia="Arial" w:hAnsi="Arial" w:cs="Arial"/>
                <w:strike/>
                <w:color w:val="000000"/>
                <w:sz w:val="18"/>
                <w:szCs w:val="18"/>
                <w:highlight w:val="cyan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60AEE69" w14:textId="77777777" w:rsidR="00430333" w:rsidRPr="00AF37F9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F37F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9" w:type="dxa"/>
            <w:shd w:val="clear" w:color="auto" w:fill="auto"/>
          </w:tcPr>
          <w:p w14:paraId="5A59D522" w14:textId="65871597" w:rsidR="009050BF" w:rsidRPr="009050BF" w:rsidRDefault="009050B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050BF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doc. </w:t>
            </w:r>
            <w:r w:rsidRPr="009050BF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dr. sc. Sanja </w:t>
            </w:r>
            <w:proofErr w:type="spellStart"/>
            <w:r w:rsidRPr="009050BF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Simel</w:t>
            </w:r>
            <w:proofErr w:type="spellEnd"/>
            <w:r w:rsidRPr="009050BF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 Pranjić</w:t>
            </w:r>
          </w:p>
          <w:p w14:paraId="2C68FDAC" w14:textId="50A80F25" w:rsidR="00430333" w:rsidRPr="009050BF" w:rsidRDefault="009050BF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9050BF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 xml:space="preserve"> </w:t>
            </w:r>
            <w:r w:rsidR="00F10546" w:rsidRPr="009050BF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 xml:space="preserve">prof. dr. sc. </w:t>
            </w:r>
            <w:r w:rsidR="00A15A27" w:rsidRPr="009050BF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 xml:space="preserve">Zlatko </w:t>
            </w:r>
            <w:proofErr w:type="spellStart"/>
            <w:r w:rsidR="00A15A27" w:rsidRPr="009050BF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Miliša</w:t>
            </w:r>
            <w:proofErr w:type="spellEnd"/>
            <w:r w:rsidR="00F10546" w:rsidRPr="009050BF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, nositelj</w:t>
            </w:r>
          </w:p>
          <w:p w14:paraId="58A3009E" w14:textId="0EBDF953" w:rsidR="00430333" w:rsidRPr="00AF37F9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30333" w14:paraId="450B87DF" w14:textId="77777777">
        <w:tc>
          <w:tcPr>
            <w:tcW w:w="3904" w:type="dxa"/>
            <w:shd w:val="clear" w:color="auto" w:fill="auto"/>
          </w:tcPr>
          <w:p w14:paraId="5168CBF4" w14:textId="77777777" w:rsidR="00430333" w:rsidRDefault="0043033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C65322C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14:paraId="1142A4BE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14:paraId="44B6CFEF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3453E588" w14:textId="77777777" w:rsidR="00430333" w:rsidRDefault="0043033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shd w:val="clear" w:color="auto" w:fill="auto"/>
          </w:tcPr>
          <w:p w14:paraId="119966DB" w14:textId="77777777" w:rsidR="00430333" w:rsidRDefault="004303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30333" w14:paraId="38303262" w14:textId="77777777">
        <w:tc>
          <w:tcPr>
            <w:tcW w:w="3904" w:type="dxa"/>
            <w:shd w:val="clear" w:color="auto" w:fill="auto"/>
          </w:tcPr>
          <w:p w14:paraId="66684535" w14:textId="77777777" w:rsidR="00430333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4934023B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14:paraId="6B467490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14:paraId="08F29E12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EA6BF6D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79" w:type="dxa"/>
            <w:shd w:val="clear" w:color="auto" w:fill="auto"/>
          </w:tcPr>
          <w:p w14:paraId="3E0A9CDA" w14:textId="77777777" w:rsidR="00430333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30333" w14:paraId="6B7C13BB" w14:textId="77777777">
        <w:tc>
          <w:tcPr>
            <w:tcW w:w="3904" w:type="dxa"/>
            <w:shd w:val="clear" w:color="auto" w:fill="FFFFFF"/>
          </w:tcPr>
          <w:p w14:paraId="2C09B59D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Filozofija biologije</w:t>
            </w:r>
          </w:p>
        </w:tc>
        <w:tc>
          <w:tcPr>
            <w:tcW w:w="567" w:type="dxa"/>
            <w:shd w:val="clear" w:color="auto" w:fill="FFFFFF"/>
          </w:tcPr>
          <w:p w14:paraId="2735DC6D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FFFFFF"/>
          </w:tcPr>
          <w:p w14:paraId="7A4AAAA6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4" w:type="dxa"/>
            <w:shd w:val="clear" w:color="auto" w:fill="FFFFFF"/>
          </w:tcPr>
          <w:p w14:paraId="11A022D7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FFFFF"/>
          </w:tcPr>
          <w:p w14:paraId="47653B51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9" w:type="dxa"/>
            <w:shd w:val="clear" w:color="auto" w:fill="FFFFFF"/>
          </w:tcPr>
          <w:p w14:paraId="783384D7" w14:textId="77777777" w:rsidR="00430333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doc. dr. sc. Pavao Žitko</w:t>
            </w:r>
          </w:p>
        </w:tc>
      </w:tr>
    </w:tbl>
    <w:p w14:paraId="120DCEDE" w14:textId="77777777" w:rsidR="00430333" w:rsidRDefault="00430333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36C5DDB6" w14:textId="77777777" w:rsidR="00430333" w:rsidRDefault="00430333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FD75865" w14:textId="77777777" w:rsidR="00430333" w:rsidRDefault="00430333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3670D41" w14:textId="77777777" w:rsidR="00430333" w:rsidRPr="00AF37F9" w:rsidRDefault="00F10546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AF37F9">
        <w:rPr>
          <w:rFonts w:ascii="Arial" w:eastAsia="Arial" w:hAnsi="Arial" w:cs="Arial"/>
          <w:b/>
          <w:szCs w:val="20"/>
          <w:u w:val="single"/>
        </w:rPr>
        <w:t>IV. ljetni semestar</w:t>
      </w:r>
    </w:p>
    <w:p w14:paraId="03746C68" w14:textId="77777777" w:rsidR="00430333" w:rsidRDefault="00430333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204" w:type="dxa"/>
        <w:tblLayout w:type="fixed"/>
        <w:tblLook w:val="0000" w:firstRow="0" w:lastRow="0" w:firstColumn="0" w:lastColumn="0" w:noHBand="0" w:noVBand="0"/>
      </w:tblPr>
      <w:tblGrid>
        <w:gridCol w:w="3866"/>
        <w:gridCol w:w="548"/>
        <w:gridCol w:w="548"/>
        <w:gridCol w:w="524"/>
        <w:gridCol w:w="750"/>
        <w:gridCol w:w="3968"/>
      </w:tblGrid>
      <w:tr w:rsidR="00430333" w14:paraId="150D1D30" w14:textId="77777777">
        <w:tc>
          <w:tcPr>
            <w:tcW w:w="3866" w:type="dxa"/>
            <w:shd w:val="clear" w:color="auto" w:fill="auto"/>
            <w:vAlign w:val="center"/>
          </w:tcPr>
          <w:p w14:paraId="246F7393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62B1A52B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41A497F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0F82760A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1AF71C80" w14:textId="77777777" w:rsidR="00430333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30333" w14:paraId="27C3782D" w14:textId="77777777">
        <w:tc>
          <w:tcPr>
            <w:tcW w:w="3866" w:type="dxa"/>
            <w:shd w:val="clear" w:color="auto" w:fill="auto"/>
          </w:tcPr>
          <w:p w14:paraId="3325873D" w14:textId="77777777" w:rsidR="00430333" w:rsidRDefault="0043033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</w:tcPr>
          <w:p w14:paraId="41C20FF8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48" w:type="dxa"/>
            <w:shd w:val="clear" w:color="auto" w:fill="auto"/>
          </w:tcPr>
          <w:p w14:paraId="4CEB6AA5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4" w:type="dxa"/>
            <w:shd w:val="clear" w:color="auto" w:fill="auto"/>
          </w:tcPr>
          <w:p w14:paraId="7E6715B4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53B88B75" w14:textId="77777777" w:rsidR="00430333" w:rsidRDefault="004303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14:paraId="69CAE516" w14:textId="77777777" w:rsidR="00430333" w:rsidRDefault="0043033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0333" w14:paraId="69F416F4" w14:textId="77777777">
        <w:tc>
          <w:tcPr>
            <w:tcW w:w="3866" w:type="dxa"/>
            <w:shd w:val="clear" w:color="auto" w:fill="FFFFFF"/>
          </w:tcPr>
          <w:p w14:paraId="10E62181" w14:textId="77777777" w:rsidR="00430333" w:rsidRDefault="00F1054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Školska praksa (DP)</w:t>
            </w:r>
          </w:p>
        </w:tc>
        <w:tc>
          <w:tcPr>
            <w:tcW w:w="548" w:type="dxa"/>
            <w:shd w:val="clear" w:color="auto" w:fill="FFFFFF"/>
          </w:tcPr>
          <w:p w14:paraId="67A00C75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FFFFFF"/>
          </w:tcPr>
          <w:p w14:paraId="020ABFFF" w14:textId="22D61A6B" w:rsidR="00430333" w:rsidRDefault="00773F5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4" w:type="dxa"/>
            <w:shd w:val="clear" w:color="auto" w:fill="FFFFFF"/>
          </w:tcPr>
          <w:p w14:paraId="717444CB" w14:textId="77777777" w:rsidR="00430333" w:rsidRDefault="00F1054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FFFFF"/>
          </w:tcPr>
          <w:p w14:paraId="14801191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8" w:type="dxa"/>
            <w:shd w:val="clear" w:color="auto" w:fill="FFFFFF"/>
          </w:tcPr>
          <w:p w14:paraId="102EAEC9" w14:textId="77777777" w:rsidR="00430333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Darija Rupčić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430333" w14:paraId="5BBC0A71" w14:textId="77777777">
        <w:tc>
          <w:tcPr>
            <w:tcW w:w="3866" w:type="dxa"/>
            <w:shd w:val="clear" w:color="auto" w:fill="auto"/>
          </w:tcPr>
          <w:p w14:paraId="542188D9" w14:textId="77777777" w:rsidR="00430333" w:rsidRDefault="00430333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258BD07D" w14:textId="77777777" w:rsidR="00430333" w:rsidRDefault="00F10546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Diplomski rad</w:t>
            </w:r>
          </w:p>
        </w:tc>
        <w:tc>
          <w:tcPr>
            <w:tcW w:w="548" w:type="dxa"/>
            <w:shd w:val="clear" w:color="auto" w:fill="auto"/>
          </w:tcPr>
          <w:p w14:paraId="7FCA1536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14:paraId="069CB59A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44EF8786" w14:textId="77777777" w:rsidR="00430333" w:rsidRDefault="004303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342EEA76" w14:textId="77777777" w:rsidR="00430333" w:rsidRDefault="0043033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6E56EFD" w14:textId="77777777" w:rsidR="00430333" w:rsidRDefault="00F1054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68" w:type="dxa"/>
            <w:shd w:val="clear" w:color="auto" w:fill="auto"/>
          </w:tcPr>
          <w:p w14:paraId="2ADF8347" w14:textId="77777777" w:rsidR="00430333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30333" w14:paraId="4D67FF27" w14:textId="77777777">
        <w:tc>
          <w:tcPr>
            <w:tcW w:w="3866" w:type="dxa"/>
            <w:shd w:val="clear" w:color="auto" w:fill="auto"/>
          </w:tcPr>
          <w:p w14:paraId="57E96E1C" w14:textId="77777777" w:rsidR="00430333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14:paraId="313218F1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14:paraId="69F39730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40FBEAC6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B6A7BB5" w14:textId="77777777" w:rsidR="00430333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</w:tcPr>
          <w:p w14:paraId="5F18970F" w14:textId="77777777" w:rsidR="00430333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9B459CE" w14:textId="77777777" w:rsidR="00430333" w:rsidRDefault="00430333">
      <w:pPr>
        <w:rPr>
          <w:rFonts w:ascii="Arial" w:eastAsia="Arial" w:hAnsi="Arial" w:cs="Arial"/>
          <w:sz w:val="20"/>
          <w:szCs w:val="20"/>
        </w:rPr>
      </w:pPr>
    </w:p>
    <w:p w14:paraId="06E5F720" w14:textId="77777777" w:rsidR="00430333" w:rsidRDefault="00430333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4D6819F" w14:textId="4972CF23" w:rsidR="00430333" w:rsidRDefault="00F10546" w:rsidP="008C6019">
      <w:pPr>
        <w:tabs>
          <w:tab w:val="left" w:pos="-720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Napomena:</w:t>
      </w:r>
    </w:p>
    <w:p w14:paraId="34375AF3" w14:textId="77777777" w:rsidR="00430333" w:rsidRDefault="00F10546" w:rsidP="008C6019">
      <w:pPr>
        <w:tabs>
          <w:tab w:val="left" w:pos="-720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Ako studentu nedostaje ECTS bodova ili želi dodatno upisati izborni kolegij, može birati bilo koji izborni kolegij Diplomskog studija ponuđen u II. semestru, ukoliko ima slobodnih mjesta.</w:t>
      </w:r>
    </w:p>
    <w:p w14:paraId="4AA8D9DE" w14:textId="77777777" w:rsidR="00430333" w:rsidRDefault="00430333" w:rsidP="008C6019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ABAFF53" w14:textId="77777777" w:rsidR="00430333" w:rsidRDefault="00430333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2E1FFA7" w14:textId="18A58DE6" w:rsidR="00430333" w:rsidRPr="009050BF" w:rsidRDefault="009050BF">
      <w:pPr>
        <w:rPr>
          <w:b/>
        </w:rPr>
      </w:pPr>
      <w:r w:rsidRPr="009050BF">
        <w:rPr>
          <w:b/>
          <w:highlight w:val="cyan"/>
        </w:rPr>
        <w:t>16.2.2022.</w:t>
      </w:r>
      <w:r>
        <w:rPr>
          <w:b/>
          <w:highlight w:val="cyan"/>
        </w:rPr>
        <w:t xml:space="preserve"> Mijenja se nositelj kolegija.</w:t>
      </w:r>
      <w:bookmarkStart w:id="1" w:name="_GoBack"/>
      <w:bookmarkEnd w:id="1"/>
    </w:p>
    <w:p w14:paraId="33195DBF" w14:textId="77777777" w:rsidR="00430333" w:rsidRDefault="00430333"/>
    <w:p w14:paraId="6F2E2514" w14:textId="77777777" w:rsidR="00430333" w:rsidRDefault="00430333"/>
    <w:p w14:paraId="5851660D" w14:textId="77777777" w:rsidR="00430333" w:rsidRDefault="00430333"/>
    <w:sectPr w:rsidR="00430333">
      <w:headerReference w:type="default" r:id="rId8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55603" w14:textId="77777777" w:rsidR="001345BC" w:rsidRDefault="001345BC">
      <w:r>
        <w:separator/>
      </w:r>
    </w:p>
  </w:endnote>
  <w:endnote w:type="continuationSeparator" w:id="0">
    <w:p w14:paraId="7E9458B3" w14:textId="77777777" w:rsidR="001345BC" w:rsidRDefault="0013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5AED0" w14:textId="77777777" w:rsidR="001345BC" w:rsidRDefault="001345BC">
      <w:r>
        <w:separator/>
      </w:r>
    </w:p>
  </w:footnote>
  <w:footnote w:type="continuationSeparator" w:id="0">
    <w:p w14:paraId="3EC53187" w14:textId="77777777" w:rsidR="001345BC" w:rsidRDefault="0013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6B00" w14:textId="77777777" w:rsidR="00430333" w:rsidRPr="00E07DEB" w:rsidRDefault="00F10546">
    <w:pPr>
      <w:rPr>
        <w:rFonts w:ascii="Arial" w:eastAsia="Arial" w:hAnsi="Arial" w:cs="Arial"/>
        <w:b/>
        <w:sz w:val="22"/>
        <w:szCs w:val="22"/>
      </w:rPr>
    </w:pPr>
    <w:r w:rsidRPr="00E07DEB">
      <w:rPr>
        <w:rFonts w:ascii="Arial" w:eastAsia="Arial" w:hAnsi="Arial" w:cs="Arial"/>
        <w:b/>
        <w:sz w:val="22"/>
        <w:szCs w:val="22"/>
      </w:rPr>
      <w:t>FILOZOFIJA</w:t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</w:p>
  <w:p w14:paraId="092BA476" w14:textId="11054549" w:rsidR="00430333" w:rsidRPr="00E07DEB" w:rsidRDefault="00F10546" w:rsidP="000B120D">
    <w:pPr>
      <w:rPr>
        <w:rFonts w:ascii="Arial" w:eastAsia="Arial" w:hAnsi="Arial" w:cs="Arial"/>
        <w:b/>
        <w:sz w:val="22"/>
        <w:szCs w:val="22"/>
      </w:rPr>
    </w:pPr>
    <w:r w:rsidRPr="00E07DEB">
      <w:rPr>
        <w:rFonts w:ascii="Arial" w:eastAsia="Arial" w:hAnsi="Arial" w:cs="Arial"/>
        <w:b/>
        <w:sz w:val="22"/>
        <w:szCs w:val="22"/>
      </w:rPr>
      <w:t>dvopredmetni diplomski studij – nastavnički smjer</w:t>
    </w:r>
    <w:r w:rsidR="00E07DEB" w:rsidRPr="00E07DEB">
      <w:rPr>
        <w:rFonts w:ascii="Arial" w:eastAsia="Arial" w:hAnsi="Arial" w:cs="Arial"/>
        <w:b/>
        <w:sz w:val="22"/>
        <w:szCs w:val="22"/>
      </w:rPr>
      <w:t xml:space="preserve"> </w:t>
    </w:r>
    <w:r w:rsidR="00E07DEB" w:rsidRPr="00E07DEB">
      <w:rPr>
        <w:rFonts w:ascii="Arial" w:eastAsia="Arial" w:hAnsi="Arial" w:cs="Arial"/>
        <w:b/>
        <w:sz w:val="22"/>
        <w:szCs w:val="22"/>
      </w:rPr>
      <w:tab/>
    </w:r>
    <w:r w:rsidR="00E07DEB" w:rsidRPr="00E07DEB">
      <w:rPr>
        <w:rFonts w:ascii="Arial" w:eastAsia="Arial" w:hAnsi="Arial" w:cs="Arial"/>
        <w:b/>
        <w:sz w:val="22"/>
        <w:szCs w:val="22"/>
      </w:rPr>
      <w:tab/>
    </w:r>
    <w:r w:rsidR="00E07DEB" w:rsidRPr="00E07DEB">
      <w:rPr>
        <w:rFonts w:ascii="Arial" w:eastAsia="Arial" w:hAnsi="Arial" w:cs="Arial"/>
        <w:b/>
        <w:sz w:val="22"/>
        <w:szCs w:val="22"/>
      </w:rPr>
      <w:tab/>
    </w:r>
    <w:r w:rsidR="00E07DEB" w:rsidRPr="00E07DEB">
      <w:rPr>
        <w:rFonts w:ascii="Arial" w:eastAsia="Arial" w:hAnsi="Arial" w:cs="Arial"/>
        <w:b/>
        <w:sz w:val="22"/>
        <w:szCs w:val="22"/>
      </w:rPr>
      <w:tab/>
      <w:t>srpanj, 2021.</w:t>
    </w:r>
  </w:p>
  <w:p w14:paraId="6A5104F4" w14:textId="77777777" w:rsidR="00430333" w:rsidRPr="00E07DEB" w:rsidRDefault="00430333">
    <w:pPr>
      <w:rPr>
        <w:rFonts w:ascii="Arial" w:eastAsia="Arial" w:hAnsi="Arial" w:cs="Arial"/>
        <w:b/>
        <w:sz w:val="22"/>
        <w:szCs w:val="22"/>
      </w:rPr>
    </w:pPr>
  </w:p>
  <w:p w14:paraId="4137E66C" w14:textId="77777777" w:rsidR="00430333" w:rsidRPr="00EF36F3" w:rsidRDefault="00430333">
    <w:pPr>
      <w:rPr>
        <w:rFonts w:ascii="Arial" w:eastAsia="Arial" w:hAnsi="Arial" w:cs="Arial"/>
      </w:rPr>
    </w:pPr>
  </w:p>
  <w:p w14:paraId="430EE17F" w14:textId="77777777" w:rsidR="00430333" w:rsidRPr="00EF36F3" w:rsidRDefault="0043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33"/>
    <w:rsid w:val="000B120D"/>
    <w:rsid w:val="000F5C3C"/>
    <w:rsid w:val="001314F2"/>
    <w:rsid w:val="001345BC"/>
    <w:rsid w:val="00157FAE"/>
    <w:rsid w:val="001876AC"/>
    <w:rsid w:val="00190C3E"/>
    <w:rsid w:val="001A7B4B"/>
    <w:rsid w:val="001B48EF"/>
    <w:rsid w:val="001E6F89"/>
    <w:rsid w:val="00246AAA"/>
    <w:rsid w:val="002803B0"/>
    <w:rsid w:val="002A4665"/>
    <w:rsid w:val="002B5FDB"/>
    <w:rsid w:val="002E7274"/>
    <w:rsid w:val="002F5337"/>
    <w:rsid w:val="00303240"/>
    <w:rsid w:val="0037589E"/>
    <w:rsid w:val="00387069"/>
    <w:rsid w:val="003A278E"/>
    <w:rsid w:val="003E602B"/>
    <w:rsid w:val="00430333"/>
    <w:rsid w:val="004437B5"/>
    <w:rsid w:val="00465E99"/>
    <w:rsid w:val="00485B64"/>
    <w:rsid w:val="0049048C"/>
    <w:rsid w:val="004C35DA"/>
    <w:rsid w:val="004D145D"/>
    <w:rsid w:val="00580C38"/>
    <w:rsid w:val="00585141"/>
    <w:rsid w:val="00594382"/>
    <w:rsid w:val="00596647"/>
    <w:rsid w:val="005A4DC0"/>
    <w:rsid w:val="00620B8B"/>
    <w:rsid w:val="006530DB"/>
    <w:rsid w:val="00667523"/>
    <w:rsid w:val="006D34F3"/>
    <w:rsid w:val="00717E89"/>
    <w:rsid w:val="0076629C"/>
    <w:rsid w:val="00773F5C"/>
    <w:rsid w:val="007B15BC"/>
    <w:rsid w:val="007D0FD0"/>
    <w:rsid w:val="00837463"/>
    <w:rsid w:val="008C6019"/>
    <w:rsid w:val="008D6067"/>
    <w:rsid w:val="009050BF"/>
    <w:rsid w:val="00945B21"/>
    <w:rsid w:val="00950AD8"/>
    <w:rsid w:val="00961534"/>
    <w:rsid w:val="00982E56"/>
    <w:rsid w:val="009D7323"/>
    <w:rsid w:val="009E1377"/>
    <w:rsid w:val="00A04932"/>
    <w:rsid w:val="00A15A27"/>
    <w:rsid w:val="00AA6B81"/>
    <w:rsid w:val="00AB4212"/>
    <w:rsid w:val="00AF37F9"/>
    <w:rsid w:val="00B20188"/>
    <w:rsid w:val="00B55A9A"/>
    <w:rsid w:val="00B67160"/>
    <w:rsid w:val="00B6755F"/>
    <w:rsid w:val="00B74DE9"/>
    <w:rsid w:val="00B75D1D"/>
    <w:rsid w:val="00BC4A1A"/>
    <w:rsid w:val="00BD08D1"/>
    <w:rsid w:val="00BD7537"/>
    <w:rsid w:val="00BD7592"/>
    <w:rsid w:val="00C147C1"/>
    <w:rsid w:val="00C36C3A"/>
    <w:rsid w:val="00C76A43"/>
    <w:rsid w:val="00CD677E"/>
    <w:rsid w:val="00CF0C4E"/>
    <w:rsid w:val="00D975DF"/>
    <w:rsid w:val="00DD2282"/>
    <w:rsid w:val="00E07DEB"/>
    <w:rsid w:val="00E570CF"/>
    <w:rsid w:val="00EF36F3"/>
    <w:rsid w:val="00F0541D"/>
    <w:rsid w:val="00F1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AF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61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72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46E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44A39"/>
    <w:rPr>
      <w:rFonts w:ascii="Tahoma" w:hAnsi="Tahoma" w:cs="Tahoma"/>
      <w:sz w:val="16"/>
      <w:szCs w:val="16"/>
    </w:rPr>
  </w:style>
  <w:style w:type="character" w:styleId="Strong">
    <w:name w:val="Strong"/>
    <w:qFormat/>
    <w:rsid w:val="004A538B"/>
    <w:rPr>
      <w:b/>
      <w:bCs/>
    </w:rPr>
  </w:style>
  <w:style w:type="paragraph" w:styleId="Header">
    <w:name w:val="header"/>
    <w:basedOn w:val="Normal"/>
    <w:link w:val="HeaderChar"/>
    <w:uiPriority w:val="99"/>
    <w:rsid w:val="005A778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A7786"/>
    <w:rPr>
      <w:sz w:val="24"/>
      <w:szCs w:val="24"/>
    </w:rPr>
  </w:style>
  <w:style w:type="paragraph" w:styleId="Footer">
    <w:name w:val="footer"/>
    <w:basedOn w:val="Normal"/>
    <w:link w:val="FooterChar"/>
    <w:rsid w:val="005A778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A7786"/>
    <w:rPr>
      <w:sz w:val="24"/>
      <w:szCs w:val="24"/>
    </w:rPr>
  </w:style>
  <w:style w:type="character" w:styleId="CommentReference">
    <w:name w:val="annotation reference"/>
    <w:rsid w:val="006F7B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7BDE"/>
  </w:style>
  <w:style w:type="paragraph" w:styleId="CommentSubject">
    <w:name w:val="annotation subject"/>
    <w:basedOn w:val="CommentText"/>
    <w:next w:val="CommentText"/>
    <w:link w:val="CommentSubjectChar"/>
    <w:rsid w:val="006F7BDE"/>
    <w:rPr>
      <w:b/>
      <w:bCs/>
    </w:rPr>
  </w:style>
  <w:style w:type="character" w:customStyle="1" w:styleId="CommentSubjectChar">
    <w:name w:val="Comment Subject Char"/>
    <w:link w:val="CommentSubject"/>
    <w:rsid w:val="006F7BDE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0C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C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r3QUhA7bgHeVjC7RqF75Vu06w==">AMUW2mWl3hXFvocgP0KLpX0OS+VU2+F/YnsLdSIiFUwRzoBXl1CWka8ZvUKTOzvqAhQk0LAmAW6Rjyrp94eHs7oA+kx5R8OR5/k2mZBo7GbfvVNSw6jCBq/nORFUy/p9MVTc0RO/rYFv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C92825-4311-415E-8C2B-7494EC0F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2022-02-04T16:48:00Z</dcterms:created>
  <dcterms:modified xsi:type="dcterms:W3CDTF">2022-03-23T13:01:00Z</dcterms:modified>
</cp:coreProperties>
</file>