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87" w:rsidRDefault="00792F87" w:rsidP="00FE7042">
      <w:pPr>
        <w:jc w:val="both"/>
        <w:rPr>
          <w:rFonts w:eastAsia="Times New Roman"/>
          <w:b/>
          <w:bCs/>
          <w:sz w:val="16"/>
          <w:szCs w:val="16"/>
        </w:rPr>
      </w:pPr>
    </w:p>
    <w:p w:rsidR="00FE7042" w:rsidRDefault="00FE7042" w:rsidP="00FE7042">
      <w:pPr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FE7042">
        <w:rPr>
          <w:rFonts w:eastAsia="Times New Roman"/>
          <w:sz w:val="24"/>
          <w:szCs w:val="24"/>
        </w:rPr>
        <w:t>Na temelju članka 23. Statuta Filozofskog fakulteta u Osijeku-pročišćeni tekst i sukladno članku 37. Pravilnika o raspisivanju i provedbi javnih natječaja na Sveučilištu Josipa Jurja Strossmayera u Osijeku, a na temelju provedenog natječajnog postupka i Izvješća i prijedloga Odbora za provjeru ispunjavanja uvjeta za izbor u zvanja Filozofskog fakulteta Sveučilišta Josipa Jurja Strossmayera u Osijeku u postupku izbora jednog zaposlenika/zaposlenice u nastavno zvanje predavača i na nastavno radno mjesto predavača iz znanstvenog područja Društvenih znanosti, znanstvenog polja sociologija na određeno vrijeme u punom radnom vremenu (zamjena za vrijeme privremene nenazočnosti) na</w:t>
      </w:r>
      <w:r w:rsidRPr="00FE7042">
        <w:rPr>
          <w:rFonts w:asciiTheme="minorHAnsi" w:hAnsiTheme="minorHAnsi" w:cstheme="minorBidi"/>
          <w:sz w:val="22"/>
          <w:szCs w:val="22"/>
        </w:rPr>
        <w:t xml:space="preserve"> </w:t>
      </w:r>
      <w:r w:rsidRPr="00FE7042">
        <w:rPr>
          <w:rFonts w:eastAsia="Times New Roman"/>
          <w:sz w:val="24"/>
          <w:szCs w:val="24"/>
        </w:rPr>
        <w:t>Filozofskom fakultetu Sveučilišta Josipa Jurja Strossmayera u Osijeku, Fakultetsko vijeće Filozofskog fakulteta Sveučilišta Josipa Jurja Strossmayera u Osijeku (u daljnjem tekstu: Fakultetsko vijeće) je na 9. sjednici u akademskoj 2021./2022. godini održanoj dana 1. lipnja 2022. godine pod točkom 3. dnevnog reda donijelo sljedeću</w:t>
      </w:r>
    </w:p>
    <w:p w:rsidR="00FE7042" w:rsidRPr="00365092" w:rsidRDefault="00FE7042" w:rsidP="00FE7042">
      <w:pPr>
        <w:jc w:val="both"/>
        <w:rPr>
          <w:rFonts w:eastAsia="Times New Roman"/>
          <w:sz w:val="16"/>
          <w:szCs w:val="16"/>
        </w:rPr>
      </w:pPr>
    </w:p>
    <w:p w:rsidR="00FE7042" w:rsidRPr="00FE7042" w:rsidRDefault="00FE7042" w:rsidP="00FE7042">
      <w:pPr>
        <w:jc w:val="center"/>
        <w:rPr>
          <w:rFonts w:eastAsia="Times New Roman"/>
          <w:b/>
          <w:bCs/>
          <w:sz w:val="24"/>
          <w:szCs w:val="24"/>
        </w:rPr>
      </w:pPr>
      <w:r w:rsidRPr="00FE7042">
        <w:rPr>
          <w:rFonts w:eastAsia="Times New Roman"/>
          <w:b/>
          <w:bCs/>
          <w:sz w:val="24"/>
          <w:szCs w:val="24"/>
        </w:rPr>
        <w:t>O D L U K U</w:t>
      </w:r>
    </w:p>
    <w:p w:rsidR="00FE7042" w:rsidRPr="00FE7042" w:rsidRDefault="00FE7042" w:rsidP="00FE7042">
      <w:pPr>
        <w:jc w:val="center"/>
        <w:rPr>
          <w:rFonts w:eastAsia="Times New Roman"/>
          <w:b/>
          <w:bCs/>
          <w:sz w:val="24"/>
          <w:szCs w:val="24"/>
        </w:rPr>
      </w:pPr>
    </w:p>
    <w:p w:rsidR="00FE7042" w:rsidRPr="00FE7042" w:rsidRDefault="00FE7042" w:rsidP="00FE7042">
      <w:pPr>
        <w:jc w:val="both"/>
        <w:rPr>
          <w:b/>
          <w:bCs/>
          <w:sz w:val="24"/>
          <w:szCs w:val="24"/>
        </w:rPr>
      </w:pPr>
      <w:r w:rsidRPr="00FE7042">
        <w:rPr>
          <w:b/>
          <w:bCs/>
          <w:sz w:val="24"/>
          <w:szCs w:val="24"/>
        </w:rPr>
        <w:t xml:space="preserve">o neizboru kandidata na Natječaj Filozofskog fakulteta u Osijeku </w:t>
      </w:r>
      <w:r w:rsidRPr="00FE7042">
        <w:rPr>
          <w:b/>
          <w:sz w:val="24"/>
          <w:szCs w:val="24"/>
        </w:rPr>
        <w:t>za izbor jednog zaposlenika/zaposlenice u nastavno zvanje predavača i na nastavno radno mjesto predavača iz znanstvenog područja Društvenih znanosti, znanstvenog polja sociologija na određeno vrijeme u punom radnom vremenu (zamjena za vrijeme privremene nenazočnosti) na Filozofskom fakultetu Sveučilišta Josipa Jurja Strossmayera u Osijeku</w:t>
      </w:r>
    </w:p>
    <w:p w:rsidR="00FE7042" w:rsidRPr="00FE7042" w:rsidRDefault="00FE7042" w:rsidP="00FE7042">
      <w:pPr>
        <w:jc w:val="center"/>
        <w:rPr>
          <w:b/>
          <w:bCs/>
          <w:sz w:val="24"/>
          <w:szCs w:val="24"/>
        </w:rPr>
      </w:pPr>
    </w:p>
    <w:p w:rsidR="00FE7042" w:rsidRPr="00FE7042" w:rsidRDefault="00FE7042" w:rsidP="00FE7042">
      <w:pPr>
        <w:numPr>
          <w:ilvl w:val="0"/>
          <w:numId w:val="5"/>
        </w:numPr>
        <w:shd w:val="clear" w:color="auto" w:fill="FFFFFF"/>
        <w:spacing w:after="160" w:line="259" w:lineRule="auto"/>
        <w:jc w:val="both"/>
        <w:rPr>
          <w:b/>
          <w:sz w:val="24"/>
          <w:szCs w:val="24"/>
        </w:rPr>
      </w:pPr>
      <w:r w:rsidRPr="00FE7042">
        <w:rPr>
          <w:b/>
          <w:sz w:val="24"/>
          <w:szCs w:val="24"/>
        </w:rPr>
        <w:t xml:space="preserve">Natječaj Filozofskog fakulteta u Osijeku za izbor jednog zaposlenika/zaposlenice u nastavno zvanje predavača i na nastavno radno mjesto predavača iz znanstvenog područja Društvenih znanosti, znanstvenog polja sociologija na određeno vrijeme u punom radnom vremenu (zamjena za vrijeme privremene nenazočnosti) na Filozofskom fakultetu Sveučilišta Josipa Jurja Strossmayera u Osijeku objavljen </w:t>
      </w:r>
      <w:r w:rsidR="00261EAB">
        <w:rPr>
          <w:b/>
          <w:sz w:val="24"/>
          <w:szCs w:val="24"/>
          <w:lang w:eastAsia="hr-HR"/>
        </w:rPr>
        <w:t xml:space="preserve">23. ožujka </w:t>
      </w:r>
      <w:r w:rsidRPr="00FE7042">
        <w:rPr>
          <w:b/>
          <w:sz w:val="24"/>
          <w:szCs w:val="24"/>
          <w:lang w:eastAsia="hr-HR"/>
        </w:rPr>
        <w:t>2022. godine</w:t>
      </w:r>
      <w:r w:rsidRPr="00FE7042">
        <w:rPr>
          <w:sz w:val="24"/>
          <w:szCs w:val="24"/>
          <w:lang w:eastAsia="hr-HR"/>
        </w:rPr>
        <w:t xml:space="preserve"> </w:t>
      </w:r>
      <w:r w:rsidRPr="00FE7042">
        <w:rPr>
          <w:b/>
          <w:sz w:val="24"/>
          <w:szCs w:val="24"/>
        </w:rPr>
        <w:t>na službenom internetskom portalu za radna mjesta Europskoga istraživačkog prostora, u „Narodnim novinama“, na mrežnim stranicama Zavoda za zapošljavanje područnog centra Osijek, u ''Večernjem listu'' i na internetskoj stranici Filozofskog fakulteta Osijek i Sveučilišta Josipa Jurja Strossmayera u Osijeku, okončan je bez izbora kandidata prijavljenih na Natječaj.</w:t>
      </w:r>
    </w:p>
    <w:p w:rsidR="00FE7042" w:rsidRPr="00FE7042" w:rsidRDefault="00FE7042" w:rsidP="00FE7042">
      <w:pPr>
        <w:shd w:val="clear" w:color="auto" w:fill="FFFFFF"/>
        <w:ind w:left="426"/>
        <w:jc w:val="both"/>
        <w:rPr>
          <w:b/>
          <w:sz w:val="24"/>
          <w:szCs w:val="24"/>
        </w:rPr>
      </w:pPr>
    </w:p>
    <w:p w:rsidR="00FE7042" w:rsidRPr="00FE7042" w:rsidRDefault="00FE7042" w:rsidP="00FE7042">
      <w:pPr>
        <w:numPr>
          <w:ilvl w:val="0"/>
          <w:numId w:val="5"/>
        </w:numPr>
        <w:tabs>
          <w:tab w:val="num" w:pos="1080"/>
        </w:tabs>
        <w:spacing w:after="160" w:line="259" w:lineRule="auto"/>
        <w:contextualSpacing/>
        <w:jc w:val="both"/>
        <w:rPr>
          <w:b/>
          <w:sz w:val="24"/>
          <w:szCs w:val="24"/>
          <w:lang w:eastAsia="hr-HR"/>
        </w:rPr>
      </w:pPr>
      <w:r w:rsidRPr="00FE7042">
        <w:rPr>
          <w:b/>
          <w:sz w:val="24"/>
          <w:szCs w:val="24"/>
          <w:lang w:eastAsia="hr-HR"/>
        </w:rPr>
        <w:t xml:space="preserve">Odluka o neizboru kandidata na radno mjesto I. vrste navedeno u točki 1. ove Odluke objavit će se u svim elektroničkim i tiskanim medijima kako je navedeno u točki 1. ove Odluke. </w:t>
      </w:r>
    </w:p>
    <w:p w:rsidR="00FE7042" w:rsidRPr="00FE7042" w:rsidRDefault="00FE7042" w:rsidP="00FE7042">
      <w:pPr>
        <w:tabs>
          <w:tab w:val="num" w:pos="360"/>
          <w:tab w:val="num" w:pos="1080"/>
        </w:tabs>
        <w:jc w:val="both"/>
        <w:rPr>
          <w:b/>
          <w:sz w:val="24"/>
          <w:szCs w:val="24"/>
        </w:rPr>
      </w:pPr>
    </w:p>
    <w:p w:rsidR="00FE7042" w:rsidRPr="00FE7042" w:rsidRDefault="00FE7042" w:rsidP="00FE7042">
      <w:pPr>
        <w:ind w:left="360" w:hanging="360"/>
        <w:jc w:val="both"/>
        <w:rPr>
          <w:rFonts w:eastAsia="Times New Roman"/>
          <w:b/>
          <w:bCs/>
          <w:sz w:val="24"/>
          <w:szCs w:val="24"/>
        </w:rPr>
      </w:pPr>
      <w:r w:rsidRPr="00FE7042">
        <w:rPr>
          <w:rFonts w:eastAsia="Times New Roman"/>
          <w:b/>
          <w:bCs/>
          <w:sz w:val="24"/>
          <w:szCs w:val="24"/>
        </w:rPr>
        <w:t>3</w:t>
      </w:r>
      <w:r w:rsidRPr="00FE7042">
        <w:rPr>
          <w:rFonts w:eastAsia="Times New Roman"/>
          <w:b/>
          <w:bCs/>
          <w:sz w:val="24"/>
          <w:szCs w:val="24"/>
        </w:rPr>
        <w:tab/>
        <w:t>Ova Odluka stupa na snagu danom donošenja.</w:t>
      </w:r>
    </w:p>
    <w:p w:rsidR="00FE7042" w:rsidRDefault="00FE7042" w:rsidP="00B10692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</w:p>
    <w:sectPr w:rsidR="00FE7042" w:rsidSect="002D719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8F" w:rsidRDefault="004F358F" w:rsidP="00F71FC4">
      <w:r>
        <w:separator/>
      </w:r>
    </w:p>
  </w:endnote>
  <w:endnote w:type="continuationSeparator" w:id="0">
    <w:p w:rsidR="004F358F" w:rsidRDefault="004F358F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8F" w:rsidRDefault="004F358F" w:rsidP="00F71FC4">
      <w:r>
        <w:separator/>
      </w:r>
    </w:p>
  </w:footnote>
  <w:footnote w:type="continuationSeparator" w:id="0">
    <w:p w:rsidR="004F358F" w:rsidRDefault="004F358F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4F358F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4F358F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4F358F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  <w:lang w:eastAsia="hr-HR"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6008"/>
    <w:multiLevelType w:val="hybridMultilevel"/>
    <w:tmpl w:val="BAAE233A"/>
    <w:lvl w:ilvl="0" w:tplc="FCF600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1271B"/>
    <w:multiLevelType w:val="hybridMultilevel"/>
    <w:tmpl w:val="C8248D8C"/>
    <w:lvl w:ilvl="0" w:tplc="FCF600B0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A77572"/>
    <w:multiLevelType w:val="hybridMultilevel"/>
    <w:tmpl w:val="E42634EC"/>
    <w:lvl w:ilvl="0" w:tplc="155832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E2485"/>
    <w:multiLevelType w:val="hybridMultilevel"/>
    <w:tmpl w:val="BFDAA2F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12"/>
    <w:rsid w:val="00006E25"/>
    <w:rsid w:val="00011ED2"/>
    <w:rsid w:val="00023D5A"/>
    <w:rsid w:val="00024318"/>
    <w:rsid w:val="000529F3"/>
    <w:rsid w:val="00064533"/>
    <w:rsid w:val="00084D6C"/>
    <w:rsid w:val="00087406"/>
    <w:rsid w:val="00095194"/>
    <w:rsid w:val="000973F3"/>
    <w:rsid w:val="000A124C"/>
    <w:rsid w:val="000B3127"/>
    <w:rsid w:val="000C2848"/>
    <w:rsid w:val="000D1491"/>
    <w:rsid w:val="000D4C3D"/>
    <w:rsid w:val="000E1873"/>
    <w:rsid w:val="00192112"/>
    <w:rsid w:val="001979FF"/>
    <w:rsid w:val="001B5E51"/>
    <w:rsid w:val="001D492F"/>
    <w:rsid w:val="001F10FC"/>
    <w:rsid w:val="001F1E94"/>
    <w:rsid w:val="002033CD"/>
    <w:rsid w:val="00207C66"/>
    <w:rsid w:val="002113F3"/>
    <w:rsid w:val="00232462"/>
    <w:rsid w:val="002422B2"/>
    <w:rsid w:val="00247054"/>
    <w:rsid w:val="00261EAB"/>
    <w:rsid w:val="002954EB"/>
    <w:rsid w:val="002C7E68"/>
    <w:rsid w:val="002D6DC9"/>
    <w:rsid w:val="002D719D"/>
    <w:rsid w:val="002F66B0"/>
    <w:rsid w:val="003013B7"/>
    <w:rsid w:val="00304B3C"/>
    <w:rsid w:val="00344209"/>
    <w:rsid w:val="003458F6"/>
    <w:rsid w:val="00365092"/>
    <w:rsid w:val="003944D1"/>
    <w:rsid w:val="003C4870"/>
    <w:rsid w:val="003D61D7"/>
    <w:rsid w:val="004044CA"/>
    <w:rsid w:val="00413752"/>
    <w:rsid w:val="00424875"/>
    <w:rsid w:val="004323AA"/>
    <w:rsid w:val="0044308E"/>
    <w:rsid w:val="004445C9"/>
    <w:rsid w:val="00470595"/>
    <w:rsid w:val="004A0F81"/>
    <w:rsid w:val="004D4FCF"/>
    <w:rsid w:val="004E1BBB"/>
    <w:rsid w:val="004F2625"/>
    <w:rsid w:val="004F358F"/>
    <w:rsid w:val="004F4637"/>
    <w:rsid w:val="00503A98"/>
    <w:rsid w:val="005061FE"/>
    <w:rsid w:val="0058644F"/>
    <w:rsid w:val="005A089F"/>
    <w:rsid w:val="005D73E2"/>
    <w:rsid w:val="005E30FF"/>
    <w:rsid w:val="005F32F2"/>
    <w:rsid w:val="005F3D20"/>
    <w:rsid w:val="0061411C"/>
    <w:rsid w:val="00617D44"/>
    <w:rsid w:val="00627C9A"/>
    <w:rsid w:val="00643085"/>
    <w:rsid w:val="00686412"/>
    <w:rsid w:val="006B2609"/>
    <w:rsid w:val="006C01D6"/>
    <w:rsid w:val="006C6A23"/>
    <w:rsid w:val="00732F03"/>
    <w:rsid w:val="00744D07"/>
    <w:rsid w:val="00766BA1"/>
    <w:rsid w:val="0077053F"/>
    <w:rsid w:val="0077145E"/>
    <w:rsid w:val="00772F86"/>
    <w:rsid w:val="00792F87"/>
    <w:rsid w:val="00792FE5"/>
    <w:rsid w:val="007B5C07"/>
    <w:rsid w:val="007D067A"/>
    <w:rsid w:val="007D3A6A"/>
    <w:rsid w:val="007D7B6A"/>
    <w:rsid w:val="007F6E31"/>
    <w:rsid w:val="007F7518"/>
    <w:rsid w:val="00801826"/>
    <w:rsid w:val="0080777D"/>
    <w:rsid w:val="00823D07"/>
    <w:rsid w:val="00835CF2"/>
    <w:rsid w:val="008434B3"/>
    <w:rsid w:val="0085398F"/>
    <w:rsid w:val="0086031A"/>
    <w:rsid w:val="00861416"/>
    <w:rsid w:val="008A2A89"/>
    <w:rsid w:val="008B2FAD"/>
    <w:rsid w:val="008C0CDD"/>
    <w:rsid w:val="008D4D1D"/>
    <w:rsid w:val="009251ED"/>
    <w:rsid w:val="009279AE"/>
    <w:rsid w:val="0095750A"/>
    <w:rsid w:val="00980083"/>
    <w:rsid w:val="00985B54"/>
    <w:rsid w:val="009866A1"/>
    <w:rsid w:val="009D6D3E"/>
    <w:rsid w:val="009E3A06"/>
    <w:rsid w:val="00A146FA"/>
    <w:rsid w:val="00A31BB8"/>
    <w:rsid w:val="00A32B0C"/>
    <w:rsid w:val="00A3515A"/>
    <w:rsid w:val="00A411AA"/>
    <w:rsid w:val="00A61A13"/>
    <w:rsid w:val="00A826FD"/>
    <w:rsid w:val="00A94021"/>
    <w:rsid w:val="00A96C24"/>
    <w:rsid w:val="00A97C6E"/>
    <w:rsid w:val="00AB50DC"/>
    <w:rsid w:val="00AC1B00"/>
    <w:rsid w:val="00AD761D"/>
    <w:rsid w:val="00AE3086"/>
    <w:rsid w:val="00AF20CE"/>
    <w:rsid w:val="00AF7D20"/>
    <w:rsid w:val="00B10692"/>
    <w:rsid w:val="00B22470"/>
    <w:rsid w:val="00B379BA"/>
    <w:rsid w:val="00B85EFC"/>
    <w:rsid w:val="00B9038E"/>
    <w:rsid w:val="00BA66AE"/>
    <w:rsid w:val="00BD3036"/>
    <w:rsid w:val="00BD5B25"/>
    <w:rsid w:val="00BD700D"/>
    <w:rsid w:val="00BE488B"/>
    <w:rsid w:val="00BF5774"/>
    <w:rsid w:val="00C0037F"/>
    <w:rsid w:val="00C01710"/>
    <w:rsid w:val="00C109DB"/>
    <w:rsid w:val="00C160D2"/>
    <w:rsid w:val="00C20051"/>
    <w:rsid w:val="00C33E33"/>
    <w:rsid w:val="00C47CA8"/>
    <w:rsid w:val="00C53078"/>
    <w:rsid w:val="00C531FF"/>
    <w:rsid w:val="00C57D83"/>
    <w:rsid w:val="00C6018E"/>
    <w:rsid w:val="00CA2F98"/>
    <w:rsid w:val="00CA7E77"/>
    <w:rsid w:val="00CC1592"/>
    <w:rsid w:val="00CD2AC8"/>
    <w:rsid w:val="00D018C0"/>
    <w:rsid w:val="00D14167"/>
    <w:rsid w:val="00D35A8D"/>
    <w:rsid w:val="00D3706A"/>
    <w:rsid w:val="00DB11C6"/>
    <w:rsid w:val="00DB406A"/>
    <w:rsid w:val="00DC03E6"/>
    <w:rsid w:val="00DE6BBF"/>
    <w:rsid w:val="00E0532B"/>
    <w:rsid w:val="00E178F5"/>
    <w:rsid w:val="00E24F25"/>
    <w:rsid w:val="00E26275"/>
    <w:rsid w:val="00E74D08"/>
    <w:rsid w:val="00EB72CF"/>
    <w:rsid w:val="00EF5691"/>
    <w:rsid w:val="00F424E4"/>
    <w:rsid w:val="00F4486E"/>
    <w:rsid w:val="00F47DCE"/>
    <w:rsid w:val="00F6324D"/>
    <w:rsid w:val="00F71FC4"/>
    <w:rsid w:val="00F80FF5"/>
    <w:rsid w:val="00F92581"/>
    <w:rsid w:val="00FA0D2B"/>
    <w:rsid w:val="00FA1E04"/>
    <w:rsid w:val="00FB1D23"/>
    <w:rsid w:val="00FB37F6"/>
    <w:rsid w:val="00FD2837"/>
    <w:rsid w:val="00FE7042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EB441E2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qFormat/>
    <w:rsid w:val="007D3A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A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D3A6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75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E64D-DCC6-404D-91F8-07EDFCAC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14</cp:revision>
  <cp:lastPrinted>2022-06-10T10:05:00Z</cp:lastPrinted>
  <dcterms:created xsi:type="dcterms:W3CDTF">2022-06-10T08:44:00Z</dcterms:created>
  <dcterms:modified xsi:type="dcterms:W3CDTF">2022-06-10T11:35:00Z</dcterms:modified>
</cp:coreProperties>
</file>