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6A" w:rsidRPr="00B27576" w:rsidRDefault="004B636A" w:rsidP="004B636A">
      <w:pPr>
        <w:rPr>
          <w:rFonts w:ascii="Calibri" w:hAnsi="Calibri" w:cs="Calibri"/>
          <w:b/>
        </w:rPr>
      </w:pPr>
      <w:r w:rsidRPr="00B27576">
        <w:rPr>
          <w:rFonts w:ascii="Calibri" w:hAnsi="Calibri" w:cs="Calibri"/>
          <w:b/>
        </w:rPr>
        <w:t xml:space="preserve">OBAVIJEST O UPISU NA PREDDIPLOMSKE STUDIJE – </w:t>
      </w:r>
    </w:p>
    <w:p w:rsidR="00A602F3" w:rsidRPr="00B27576" w:rsidRDefault="004B636A" w:rsidP="004B636A">
      <w:pPr>
        <w:rPr>
          <w:rFonts w:ascii="Calibri" w:hAnsi="Calibri" w:cs="Calibri"/>
          <w:b/>
        </w:rPr>
      </w:pPr>
      <w:r w:rsidRPr="00B27576">
        <w:rPr>
          <w:rFonts w:ascii="Calibri" w:hAnsi="Calibri" w:cs="Calibri"/>
          <w:b/>
        </w:rPr>
        <w:t xml:space="preserve">ZA </w:t>
      </w:r>
      <w:r w:rsidR="00B27576" w:rsidRPr="00B27576">
        <w:rPr>
          <w:rFonts w:ascii="Calibri" w:hAnsi="Calibri" w:cs="Calibri"/>
          <w:b/>
        </w:rPr>
        <w:t>STUDENTE STARIJE OD 25 GODINA</w:t>
      </w:r>
      <w:r w:rsidRPr="00B27576">
        <w:rPr>
          <w:rFonts w:ascii="Calibri" w:hAnsi="Calibri" w:cs="Calibri"/>
          <w:b/>
        </w:rPr>
        <w:t xml:space="preserve"> KOJI SE UPISUJU BEZ POLAGANJA DRŽAVNE MATURE</w:t>
      </w:r>
    </w:p>
    <w:p w:rsidR="003D4055" w:rsidRPr="00B27576" w:rsidRDefault="003D4055" w:rsidP="004B636A">
      <w:pPr>
        <w:ind w:right="-1"/>
        <w:rPr>
          <w:rFonts w:ascii="Calibri" w:hAnsi="Calibri" w:cs="Calibri"/>
        </w:rPr>
      </w:pPr>
    </w:p>
    <w:p w:rsidR="00B27576" w:rsidRPr="00B27576" w:rsidRDefault="00B27576" w:rsidP="00B27576">
      <w:pPr>
        <w:ind w:right="72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t xml:space="preserve">Posebni uvjeti upisa za osobe starije od 25 godina podrazumijevaju provođenje razredbenog postupka tijekom kojeg se formira rang-lista za upis. Razredbeni postupak sastoji se od vrednovanja uspjeha iz srednje škole. </w:t>
      </w:r>
    </w:p>
    <w:p w:rsidR="00B27576" w:rsidRPr="00B27576" w:rsidRDefault="00B27576" w:rsidP="00B27576">
      <w:pPr>
        <w:tabs>
          <w:tab w:val="left" w:pos="9179"/>
        </w:tabs>
        <w:spacing w:after="5"/>
        <w:ind w:right="-1"/>
        <w:jc w:val="both"/>
        <w:rPr>
          <w:rFonts w:ascii="Calibri" w:hAnsi="Calibri" w:cs="Calibri"/>
          <w:b/>
          <w:sz w:val="22"/>
          <w:szCs w:val="22"/>
        </w:rPr>
      </w:pPr>
    </w:p>
    <w:p w:rsidR="00B27576" w:rsidRPr="00B27576" w:rsidRDefault="00B27576" w:rsidP="00B27576">
      <w:pPr>
        <w:tabs>
          <w:tab w:val="left" w:pos="9179"/>
        </w:tabs>
        <w:spacing w:after="5"/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B27576">
        <w:rPr>
          <w:rFonts w:ascii="Calibri" w:hAnsi="Calibri" w:cs="Calibri"/>
          <w:b/>
          <w:sz w:val="22"/>
          <w:szCs w:val="22"/>
        </w:rPr>
        <w:t xml:space="preserve">Kvote za upis u I. godinu preddiplomskih studija na Filozofskom fakultetu  za kandidate starije od 25 godina su sljedeće: </w:t>
      </w:r>
    </w:p>
    <w:p w:rsidR="00B27576" w:rsidRPr="00B27576" w:rsidRDefault="00B27576" w:rsidP="00B27576">
      <w:pPr>
        <w:tabs>
          <w:tab w:val="left" w:pos="9179"/>
        </w:tabs>
        <w:spacing w:after="5"/>
        <w:ind w:right="-1"/>
        <w:jc w:val="both"/>
        <w:rPr>
          <w:rFonts w:ascii="Calibri" w:hAnsi="Calibri" w:cs="Calibri"/>
          <w:b/>
          <w:sz w:val="22"/>
          <w:szCs w:val="22"/>
        </w:rPr>
      </w:pPr>
    </w:p>
    <w:p w:rsidR="00B27576" w:rsidRPr="00B27576" w:rsidRDefault="00B27576" w:rsidP="00B27576">
      <w:pPr>
        <w:tabs>
          <w:tab w:val="left" w:pos="9179"/>
        </w:tabs>
        <w:spacing w:after="5"/>
        <w:ind w:right="-1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t>Jednopredmetni preddiplomski sveučilišni studij Psihologija – 1 kandidat</w:t>
      </w:r>
    </w:p>
    <w:p w:rsidR="00B27576" w:rsidRPr="00B27576" w:rsidRDefault="00B27576" w:rsidP="00B27576">
      <w:pPr>
        <w:tabs>
          <w:tab w:val="left" w:pos="9179"/>
        </w:tabs>
        <w:spacing w:after="5"/>
        <w:ind w:right="-1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t xml:space="preserve">Jednopredmetni preddiplomski sveučilišni studij </w:t>
      </w:r>
      <w:proofErr w:type="spellStart"/>
      <w:r w:rsidRPr="00B27576">
        <w:rPr>
          <w:rFonts w:ascii="Calibri" w:hAnsi="Calibri" w:cs="Calibri"/>
          <w:sz w:val="22"/>
          <w:szCs w:val="22"/>
        </w:rPr>
        <w:t>Informatologija</w:t>
      </w:r>
      <w:proofErr w:type="spellEnd"/>
      <w:r w:rsidRPr="00B27576">
        <w:rPr>
          <w:rFonts w:ascii="Calibri" w:hAnsi="Calibri" w:cs="Calibri"/>
          <w:sz w:val="22"/>
          <w:szCs w:val="22"/>
        </w:rPr>
        <w:t xml:space="preserve"> – 1 kandidat</w:t>
      </w:r>
    </w:p>
    <w:p w:rsidR="00B27576" w:rsidRPr="00B27576" w:rsidRDefault="00B27576" w:rsidP="00B27576">
      <w:pPr>
        <w:tabs>
          <w:tab w:val="left" w:pos="9179"/>
        </w:tabs>
        <w:spacing w:after="5"/>
        <w:ind w:right="-1"/>
        <w:jc w:val="both"/>
        <w:rPr>
          <w:rFonts w:ascii="Calibri" w:hAnsi="Calibri" w:cs="Calibri"/>
          <w:sz w:val="22"/>
          <w:szCs w:val="22"/>
        </w:rPr>
      </w:pPr>
    </w:p>
    <w:p w:rsidR="00B27576" w:rsidRPr="00B27576" w:rsidRDefault="00B27576" w:rsidP="00B27576">
      <w:pPr>
        <w:autoSpaceDE w:val="0"/>
        <w:autoSpaceDN w:val="0"/>
        <w:adjustRightInd w:val="0"/>
        <w:jc w:val="both"/>
        <w:textAlignment w:val="center"/>
        <w:rPr>
          <w:rFonts w:ascii="Calibri" w:eastAsiaTheme="majorEastAsia" w:hAnsi="Calibri" w:cs="Calibri"/>
          <w:sz w:val="22"/>
          <w:szCs w:val="22"/>
        </w:rPr>
      </w:pPr>
      <w:r w:rsidRPr="00B27576">
        <w:rPr>
          <w:rFonts w:ascii="Calibri" w:eastAsiaTheme="majorEastAsia" w:hAnsi="Calibri" w:cs="Calibri"/>
          <w:sz w:val="22"/>
          <w:szCs w:val="22"/>
        </w:rPr>
        <w:t xml:space="preserve">Kandidati moraju imati završeno četverogodišnje srednje obrazovanje. </w:t>
      </w:r>
    </w:p>
    <w:p w:rsidR="00B27576" w:rsidRPr="00B27576" w:rsidRDefault="00B27576" w:rsidP="00B27576">
      <w:pPr>
        <w:jc w:val="both"/>
        <w:rPr>
          <w:rFonts w:ascii="Calibri" w:hAnsi="Calibri" w:cs="Calibri"/>
          <w:bCs/>
          <w:sz w:val="22"/>
          <w:szCs w:val="22"/>
        </w:rPr>
      </w:pPr>
      <w:r w:rsidRPr="00B27576">
        <w:rPr>
          <w:rFonts w:ascii="Calibri" w:hAnsi="Calibri" w:cs="Calibri"/>
          <w:b/>
          <w:bCs/>
          <w:sz w:val="22"/>
          <w:szCs w:val="22"/>
        </w:rPr>
        <w:t>Rang lista formira se na osnovi općeg prosjeka ocjena te odgovarajućeg prosjeka ocjena iz relevantnih predmeta</w:t>
      </w:r>
      <w:r w:rsidRPr="00B27576">
        <w:rPr>
          <w:rFonts w:ascii="Calibri" w:hAnsi="Calibri" w:cs="Calibri"/>
          <w:bCs/>
          <w:sz w:val="22"/>
          <w:szCs w:val="22"/>
        </w:rPr>
        <w:t>. Maksimalno je moguće postići 100 bodova pri čemu se bodovi raspodjeljuju na sljedeći način:</w:t>
      </w:r>
    </w:p>
    <w:p w:rsidR="00B27576" w:rsidRPr="00B27576" w:rsidRDefault="00B27576" w:rsidP="00B27576">
      <w:pPr>
        <w:jc w:val="both"/>
        <w:rPr>
          <w:rFonts w:ascii="Calibri" w:hAnsi="Calibri" w:cs="Calibri"/>
          <w:bCs/>
          <w:sz w:val="22"/>
          <w:szCs w:val="22"/>
        </w:rPr>
      </w:pPr>
    </w:p>
    <w:p w:rsidR="00B27576" w:rsidRPr="00B27576" w:rsidRDefault="00B27576" w:rsidP="00B27576">
      <w:pPr>
        <w:spacing w:after="100"/>
        <w:jc w:val="both"/>
        <w:rPr>
          <w:rFonts w:ascii="Calibri" w:hAnsi="Calibri" w:cs="Calibri"/>
          <w:b/>
          <w:sz w:val="22"/>
          <w:szCs w:val="22"/>
        </w:rPr>
      </w:pPr>
      <w:r w:rsidRPr="00B27576">
        <w:rPr>
          <w:rFonts w:ascii="Calibri" w:hAnsi="Calibri" w:cs="Calibri"/>
          <w:b/>
          <w:sz w:val="22"/>
          <w:szCs w:val="22"/>
        </w:rPr>
        <w:t>Jednopredmetni preddiplomski sveučilišni studij Psihologija</w:t>
      </w:r>
    </w:p>
    <w:p w:rsidR="00B27576" w:rsidRPr="00B27576" w:rsidRDefault="00B27576" w:rsidP="00B27576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Prosjek svih ocjena - 30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</w:p>
    <w:p w:rsidR="00B27576" w:rsidRPr="00B27576" w:rsidRDefault="00B27576" w:rsidP="00B27576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Hrvatski ili službeni jezik iz države iz koje dolaze – 15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</w:p>
    <w:p w:rsidR="00B27576" w:rsidRPr="00B27576" w:rsidRDefault="00B27576" w:rsidP="00B27576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Matematika – 20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  <w:bookmarkStart w:id="0" w:name="_GoBack"/>
      <w:bookmarkEnd w:id="0"/>
    </w:p>
    <w:p w:rsidR="00B27576" w:rsidRPr="00B27576" w:rsidRDefault="00B27576" w:rsidP="00B27576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Strani jezik – 10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</w:p>
    <w:p w:rsidR="00B27576" w:rsidRPr="00B27576" w:rsidRDefault="00B27576" w:rsidP="00B27576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Psihologija – 25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</w:p>
    <w:p w:rsidR="00B27576" w:rsidRPr="00B27576" w:rsidRDefault="00B27576" w:rsidP="00B27576">
      <w:pPr>
        <w:pStyle w:val="ListParagraph"/>
        <w:ind w:left="357"/>
        <w:jc w:val="both"/>
        <w:rPr>
          <w:rFonts w:ascii="Calibri" w:hAnsi="Calibri" w:cs="Calibri"/>
          <w:sz w:val="22"/>
        </w:rPr>
      </w:pPr>
    </w:p>
    <w:p w:rsidR="003D4055" w:rsidRPr="00B27576" w:rsidRDefault="003D4055" w:rsidP="003D4055">
      <w:pPr>
        <w:spacing w:after="100"/>
        <w:jc w:val="both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  <w:r w:rsidRPr="00B27576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 xml:space="preserve">NAPOMENA: </w:t>
      </w:r>
      <w:r w:rsidR="00B4576E" w:rsidRPr="00B27576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kandidati</w:t>
      </w:r>
      <w:r w:rsidRPr="00B27576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 xml:space="preserve"> koji tijekom srednjoškolskog obrazovanja nisu imali predmet Hrvatski jezik, na Filozofskom fakultetu trebaju položiti </w:t>
      </w:r>
      <w:r w:rsidRPr="00B27576">
        <w:rPr>
          <w:rStyle w:val="Strong"/>
          <w:rFonts w:ascii="Calibri" w:hAnsi="Calibri" w:cs="Calibri"/>
          <w:color w:val="333333"/>
          <w:sz w:val="22"/>
          <w:szCs w:val="22"/>
          <w:shd w:val="clear" w:color="auto" w:fill="FFFFFF"/>
        </w:rPr>
        <w:t>ispit provjere poznavanja hrvatskoga jezika i latiničnoga pisma.</w:t>
      </w:r>
    </w:p>
    <w:p w:rsidR="003D4055" w:rsidRPr="00B27576" w:rsidRDefault="003D4055" w:rsidP="003D4055">
      <w:pPr>
        <w:spacing w:after="100"/>
        <w:jc w:val="both"/>
        <w:rPr>
          <w:rFonts w:ascii="Calibri" w:hAnsi="Calibri" w:cs="Calibri"/>
          <w:b/>
          <w:sz w:val="22"/>
          <w:szCs w:val="22"/>
        </w:rPr>
      </w:pPr>
    </w:p>
    <w:p w:rsidR="00B4576E" w:rsidRPr="00B27576" w:rsidRDefault="00B4576E" w:rsidP="00B4576E">
      <w:pPr>
        <w:pStyle w:val="ListParagraph"/>
        <w:spacing w:after="100"/>
        <w:ind w:left="360"/>
        <w:jc w:val="both"/>
        <w:rPr>
          <w:rFonts w:ascii="Calibri" w:hAnsi="Calibri" w:cs="Calibri"/>
          <w:color w:val="333333"/>
          <w:sz w:val="22"/>
          <w:bdr w:val="none" w:sz="0" w:space="0" w:color="auto" w:frame="1"/>
        </w:rPr>
      </w:pPr>
    </w:p>
    <w:p w:rsidR="00B4576E" w:rsidRPr="00B27576" w:rsidRDefault="00B4576E" w:rsidP="00B4576E">
      <w:pPr>
        <w:spacing w:after="10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27576">
        <w:rPr>
          <w:rFonts w:ascii="Calibri" w:hAnsi="Calibri" w:cs="Calibri"/>
          <w:b/>
          <w:color w:val="000000" w:themeColor="text1"/>
          <w:sz w:val="22"/>
          <w:szCs w:val="22"/>
        </w:rPr>
        <w:t xml:space="preserve">Jednopredmetni preddiplomski sveučilišni studij </w:t>
      </w:r>
      <w:proofErr w:type="spellStart"/>
      <w:r w:rsidRPr="00B27576">
        <w:rPr>
          <w:rFonts w:ascii="Calibri" w:hAnsi="Calibri" w:cs="Calibri"/>
          <w:b/>
          <w:color w:val="000000" w:themeColor="text1"/>
          <w:sz w:val="22"/>
          <w:szCs w:val="22"/>
        </w:rPr>
        <w:t>Informatologija</w:t>
      </w:r>
      <w:proofErr w:type="spellEnd"/>
    </w:p>
    <w:p w:rsidR="00B4576E" w:rsidRPr="00B27576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Prosjek svih ocjena - 30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</w:p>
    <w:p w:rsidR="00B4576E" w:rsidRPr="00B27576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Hrvatski ili službeni jezik iz države iz koje dolaze – 20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</w:p>
    <w:p w:rsidR="00B4576E" w:rsidRPr="00B27576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Matematika – 10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</w:p>
    <w:p w:rsidR="00B4576E" w:rsidRPr="00B27576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Engleski jezik – 20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</w:p>
    <w:p w:rsidR="00B4576E" w:rsidRPr="00B27576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Informatika – 20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</w:p>
    <w:p w:rsidR="00B4576E" w:rsidRPr="00B27576" w:rsidRDefault="00B4576E" w:rsidP="00B4576E">
      <w:pPr>
        <w:pStyle w:val="ListParagraph"/>
        <w:spacing w:after="100"/>
        <w:ind w:left="360"/>
        <w:jc w:val="both"/>
        <w:rPr>
          <w:rFonts w:ascii="Calibri" w:hAnsi="Calibri" w:cs="Calibri"/>
          <w:color w:val="333333"/>
          <w:sz w:val="22"/>
          <w:bdr w:val="none" w:sz="0" w:space="0" w:color="auto" w:frame="1"/>
        </w:rPr>
      </w:pPr>
    </w:p>
    <w:p w:rsidR="00B4576E" w:rsidRPr="00B27576" w:rsidRDefault="00B4576E" w:rsidP="00B4576E">
      <w:pPr>
        <w:pStyle w:val="ListParagraph"/>
        <w:ind w:left="357"/>
        <w:jc w:val="both"/>
        <w:rPr>
          <w:rFonts w:ascii="Calibri" w:hAnsi="Calibri" w:cs="Calibri"/>
          <w:sz w:val="22"/>
        </w:rPr>
      </w:pPr>
    </w:p>
    <w:p w:rsidR="003D4055" w:rsidRPr="00B27576" w:rsidRDefault="003D4055" w:rsidP="003D4055">
      <w:pPr>
        <w:spacing w:after="100"/>
        <w:jc w:val="both"/>
        <w:rPr>
          <w:rFonts w:ascii="Calibri" w:hAnsi="Calibri" w:cs="Calibri"/>
          <w:sz w:val="22"/>
          <w:szCs w:val="22"/>
        </w:rPr>
      </w:pPr>
    </w:p>
    <w:p w:rsidR="00B27576" w:rsidRPr="00B27576" w:rsidRDefault="00B27576" w:rsidP="00B27576">
      <w:pPr>
        <w:spacing w:after="100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b/>
          <w:bCs/>
          <w:sz w:val="22"/>
          <w:szCs w:val="22"/>
        </w:rPr>
        <w:t>Prijave</w:t>
      </w:r>
      <w:r w:rsidRPr="00B27576">
        <w:rPr>
          <w:rFonts w:ascii="Calibri" w:hAnsi="Calibri" w:cs="Calibri"/>
          <w:b/>
          <w:sz w:val="22"/>
          <w:szCs w:val="22"/>
        </w:rPr>
        <w:t xml:space="preserve"> kandidata starijih od 25 godina</w:t>
      </w:r>
      <w:r w:rsidRPr="00B27576">
        <w:rPr>
          <w:rFonts w:ascii="Calibri" w:hAnsi="Calibri" w:cs="Calibri"/>
          <w:sz w:val="22"/>
          <w:szCs w:val="22"/>
        </w:rPr>
        <w:t xml:space="preserve"> se predaju osobno u Uredu za studente i studije Filozofskog fakulteta u Osijeku, L. </w:t>
      </w:r>
      <w:proofErr w:type="spellStart"/>
      <w:r w:rsidRPr="00B27576">
        <w:rPr>
          <w:rFonts w:ascii="Calibri" w:hAnsi="Calibri" w:cs="Calibri"/>
          <w:sz w:val="22"/>
          <w:szCs w:val="22"/>
        </w:rPr>
        <w:t>Jagera</w:t>
      </w:r>
      <w:proofErr w:type="spellEnd"/>
      <w:r w:rsidRPr="00B27576">
        <w:rPr>
          <w:rFonts w:ascii="Calibri" w:hAnsi="Calibri" w:cs="Calibri"/>
          <w:sz w:val="22"/>
          <w:szCs w:val="22"/>
        </w:rPr>
        <w:t xml:space="preserve"> 9, 31 000 Osijek ili poštom na adresu Fakulteta s naznakom „za natječaj za upis na preddiplomski studij“.</w:t>
      </w:r>
    </w:p>
    <w:p w:rsidR="00B27576" w:rsidRPr="00B27576" w:rsidRDefault="00B27576" w:rsidP="00B27576">
      <w:pPr>
        <w:spacing w:after="87"/>
        <w:ind w:right="168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b/>
          <w:sz w:val="22"/>
          <w:szCs w:val="22"/>
        </w:rPr>
        <w:t>Obrazac za prijavu</w:t>
      </w:r>
      <w:r w:rsidRPr="00B27576">
        <w:rPr>
          <w:rFonts w:ascii="Calibri" w:hAnsi="Calibri" w:cs="Calibri"/>
          <w:sz w:val="22"/>
          <w:szCs w:val="22"/>
        </w:rPr>
        <w:t xml:space="preserve"> na razredbeni postupak može se preuzeti </w:t>
      </w:r>
      <w:r w:rsidRPr="00B27576">
        <w:rPr>
          <w:rFonts w:ascii="Calibri" w:hAnsi="Calibri" w:cs="Calibri"/>
          <w:b/>
          <w:sz w:val="22"/>
          <w:szCs w:val="22"/>
          <w:u w:val="single"/>
        </w:rPr>
        <w:t>OVDJE</w:t>
      </w:r>
      <w:r w:rsidRPr="00B27576">
        <w:rPr>
          <w:rFonts w:ascii="Calibri" w:hAnsi="Calibri" w:cs="Calibri"/>
          <w:sz w:val="22"/>
          <w:szCs w:val="22"/>
        </w:rPr>
        <w:t>.</w:t>
      </w:r>
    </w:p>
    <w:p w:rsidR="00B27576" w:rsidRPr="00B27576" w:rsidRDefault="00B27576" w:rsidP="00B27576">
      <w:pPr>
        <w:spacing w:after="89"/>
        <w:ind w:right="168"/>
        <w:jc w:val="both"/>
        <w:rPr>
          <w:rFonts w:ascii="Calibri" w:hAnsi="Calibri" w:cs="Calibri"/>
          <w:b/>
          <w:sz w:val="22"/>
          <w:szCs w:val="22"/>
        </w:rPr>
      </w:pPr>
      <w:r w:rsidRPr="00B27576">
        <w:rPr>
          <w:rFonts w:ascii="Calibri" w:hAnsi="Calibri" w:cs="Calibri"/>
          <w:b/>
          <w:sz w:val="22"/>
          <w:szCs w:val="22"/>
        </w:rPr>
        <w:t>Dokumenti za prijavu kandidata starijih od 25 godina</w:t>
      </w:r>
      <w:r w:rsidRPr="00B27576">
        <w:rPr>
          <w:rFonts w:ascii="Calibri" w:hAnsi="Calibri" w:cs="Calibri"/>
          <w:sz w:val="22"/>
          <w:szCs w:val="22"/>
        </w:rPr>
        <w:t xml:space="preserve"> – obavezno se prilažu uz </w:t>
      </w:r>
      <w:r w:rsidRPr="00B27576">
        <w:rPr>
          <w:rFonts w:ascii="Calibri" w:hAnsi="Calibri" w:cs="Calibri"/>
          <w:b/>
          <w:sz w:val="22"/>
          <w:szCs w:val="22"/>
        </w:rPr>
        <w:t>obrazac za prijavu:</w:t>
      </w:r>
    </w:p>
    <w:p w:rsidR="00B27576" w:rsidRPr="00B27576" w:rsidRDefault="00B27576" w:rsidP="00B27576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t xml:space="preserve">1. Domovnica (izvornik ili ovjerena preslika). Priznaje se e-Domovnica generirana iz sustava   </w:t>
      </w:r>
    </w:p>
    <w:p w:rsidR="00B27576" w:rsidRPr="00B27576" w:rsidRDefault="00B27576" w:rsidP="00B27576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t xml:space="preserve">     e-Građani.</w:t>
      </w:r>
    </w:p>
    <w:p w:rsidR="00B27576" w:rsidRPr="00B27576" w:rsidRDefault="00B27576" w:rsidP="00B27576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t>2. Izvod iz matične knjige rođenih. Priznaje se e-Izvadak iz MR generiran iz sustava e-Građani.</w:t>
      </w:r>
    </w:p>
    <w:p w:rsidR="00B27576" w:rsidRPr="00B27576" w:rsidRDefault="00B27576" w:rsidP="00B27576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lastRenderedPageBreak/>
        <w:t xml:space="preserve">3. Svjedodžba o završnom ispitu srednje škole i svjedodžbe svih razreda srednje škole     (izvornik ili ovjerena preslika – svjedodžbe se mogu ovjeriti u srednjoj školi) </w:t>
      </w:r>
    </w:p>
    <w:p w:rsidR="00B27576" w:rsidRPr="00B27576" w:rsidRDefault="00B27576" w:rsidP="00B27576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t xml:space="preserve">4. Potvrdu o uplati troškova razredbenog postupka u iznosu od </w:t>
      </w:r>
      <w:r w:rsidRPr="00B27576">
        <w:rPr>
          <w:rFonts w:ascii="Calibri" w:hAnsi="Calibri" w:cs="Calibri"/>
          <w:b/>
          <w:sz w:val="22"/>
          <w:szCs w:val="22"/>
        </w:rPr>
        <w:t>300,00 kn</w:t>
      </w:r>
      <w:r w:rsidRPr="00B27576">
        <w:rPr>
          <w:rFonts w:ascii="Calibri" w:hAnsi="Calibri" w:cs="Calibri"/>
          <w:sz w:val="22"/>
          <w:szCs w:val="22"/>
        </w:rPr>
        <w:t xml:space="preserve"> na IBAN fakulteta: HR8423600001102484368 (Opis plaćanja: „razredbeni postupak“; u Poziv na broj odobrenja: upisati OIB kandidata) </w:t>
      </w:r>
    </w:p>
    <w:p w:rsidR="00B27576" w:rsidRPr="00B27576" w:rsidRDefault="00B27576" w:rsidP="00B27576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t xml:space="preserve">5. Završne svjedodžbe koje nisu izdane u RH moraju proći postupak priznavanja. Postupak priznavanja inozemne školske kvalifikacije o završenom srednjem obrazovanju u općim, gimnazijskim i umjetničkim programima radi nastavka obrazovanja vodi Agencija za odgoj i obrazovanje, Donje Svetice 38, Zagreb (www.azoo.hr, tel.: +385 (1) 278-5000). Postupak priznavanja inozemne školske kvalifikacije o završenome srednjem obrazovanju u strukovnim programima radi nastavka obrazovanja vodi Agencija za strukovno obrazovanje i obrazovanje odraslih, Radnička cesta 37 b, Zagreb (www.asoo.hr, tel. +385 (1) 627- 4666 ). </w:t>
      </w:r>
    </w:p>
    <w:p w:rsidR="00B27576" w:rsidRPr="00B27576" w:rsidRDefault="00B27576" w:rsidP="00B27576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t>6. Rješenje Hrvatskog olimpijskog odbora o kategorizaciji vrhunskog sportaša I. i II. kategorije (prilažu kandidati koji imaju ovaj status).</w:t>
      </w:r>
    </w:p>
    <w:p w:rsidR="00B27576" w:rsidRPr="00B27576" w:rsidRDefault="00B27576" w:rsidP="00B27576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:rsidR="00B27576" w:rsidRPr="00B27576" w:rsidRDefault="00B27576" w:rsidP="00B27576">
      <w:pPr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B27576">
        <w:rPr>
          <w:rFonts w:ascii="Calibri" w:hAnsi="Calibri" w:cs="Calibri"/>
          <w:b/>
          <w:sz w:val="22"/>
          <w:szCs w:val="22"/>
        </w:rPr>
        <w:t>Zaprimanje prijava:</w:t>
      </w:r>
    </w:p>
    <w:p w:rsidR="00B27576" w:rsidRPr="00B27576" w:rsidRDefault="00B27576" w:rsidP="00B27576">
      <w:pPr>
        <w:pStyle w:val="ListParagraph"/>
        <w:numPr>
          <w:ilvl w:val="0"/>
          <w:numId w:val="2"/>
        </w:numPr>
        <w:ind w:right="-1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>Ljetni rok: 4. do 7. srpnja 2022.</w:t>
      </w:r>
    </w:p>
    <w:p w:rsidR="00B27576" w:rsidRPr="00B27576" w:rsidRDefault="00B27576" w:rsidP="00B27576">
      <w:pPr>
        <w:pStyle w:val="ListParagraph"/>
        <w:numPr>
          <w:ilvl w:val="0"/>
          <w:numId w:val="2"/>
        </w:numPr>
        <w:ind w:right="-1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>Jesenski rok: 5. do 8. rujna 2022.</w:t>
      </w:r>
    </w:p>
    <w:p w:rsidR="00B27576" w:rsidRPr="00B27576" w:rsidRDefault="00B27576" w:rsidP="00B27576">
      <w:pPr>
        <w:ind w:right="-1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B27576" w:rsidRPr="00B27576" w:rsidRDefault="00B27576" w:rsidP="00B27576">
      <w:pPr>
        <w:jc w:val="both"/>
        <w:rPr>
          <w:rFonts w:ascii="Calibri" w:hAnsi="Calibri" w:cs="Calibri"/>
          <w:b/>
          <w:sz w:val="22"/>
          <w:szCs w:val="22"/>
        </w:rPr>
      </w:pPr>
      <w:r w:rsidRPr="00B27576">
        <w:rPr>
          <w:rFonts w:ascii="Calibri" w:hAnsi="Calibri" w:cs="Calibri"/>
          <w:b/>
          <w:sz w:val="22"/>
          <w:szCs w:val="22"/>
        </w:rPr>
        <w:t>Objava rezultat i upisi</w:t>
      </w:r>
    </w:p>
    <w:p w:rsidR="00B27576" w:rsidRPr="00B27576" w:rsidRDefault="00B27576" w:rsidP="00B27576">
      <w:pPr>
        <w:tabs>
          <w:tab w:val="left" w:pos="9179"/>
        </w:tabs>
        <w:spacing w:after="277"/>
        <w:ind w:right="-1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t xml:space="preserve">Rang lista za upis biti će objavljena 15. srpnja 2022., odnosno 15. rujna 2022. na mrežnoj stranici </w:t>
      </w:r>
      <w:hyperlink r:id="rId5" w:history="1">
        <w:r w:rsidRPr="00B27576">
          <w:rPr>
            <w:rStyle w:val="Hyperlink"/>
            <w:rFonts w:ascii="Calibri" w:eastAsia="Calibri" w:hAnsi="Calibri" w:cs="Calibri"/>
            <w:color w:val="auto"/>
            <w:sz w:val="22"/>
            <w:szCs w:val="22"/>
          </w:rPr>
          <w:t>www.ffos.hr</w:t>
        </w:r>
      </w:hyperlink>
    </w:p>
    <w:p w:rsidR="00B27576" w:rsidRPr="00B27576" w:rsidRDefault="00B27576" w:rsidP="00B27576">
      <w:pPr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B27576">
        <w:rPr>
          <w:rFonts w:ascii="Calibri" w:hAnsi="Calibri" w:cs="Calibri"/>
          <w:b/>
          <w:sz w:val="22"/>
          <w:szCs w:val="22"/>
        </w:rPr>
        <w:t>Upisi kandidata starijih od 25 godina koji su prošli razredbeni postupak provoditi će se u:</w:t>
      </w:r>
    </w:p>
    <w:p w:rsidR="00B27576" w:rsidRPr="00B27576" w:rsidRDefault="00B27576" w:rsidP="00B27576">
      <w:pPr>
        <w:numPr>
          <w:ilvl w:val="0"/>
          <w:numId w:val="3"/>
        </w:numPr>
        <w:ind w:right="-1"/>
        <w:jc w:val="both"/>
        <w:rPr>
          <w:rFonts w:ascii="Calibri" w:hAnsi="Calibri" w:cs="Calibri"/>
          <w:bCs/>
          <w:sz w:val="22"/>
          <w:szCs w:val="22"/>
        </w:rPr>
      </w:pPr>
      <w:r w:rsidRPr="00B27576">
        <w:rPr>
          <w:rFonts w:ascii="Calibri" w:hAnsi="Calibri" w:cs="Calibri"/>
          <w:bCs/>
          <w:sz w:val="22"/>
          <w:szCs w:val="22"/>
        </w:rPr>
        <w:t>ljetnom upisnom roku 20. srpnja 2022.</w:t>
      </w:r>
    </w:p>
    <w:p w:rsidR="00B27576" w:rsidRPr="00B27576" w:rsidRDefault="00B27576" w:rsidP="00B27576">
      <w:pPr>
        <w:numPr>
          <w:ilvl w:val="0"/>
          <w:numId w:val="3"/>
        </w:numPr>
        <w:spacing w:after="12"/>
        <w:ind w:right="-1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t>jesenskom upisnom roku 21. rujna 2022.</w:t>
      </w:r>
    </w:p>
    <w:p w:rsidR="00041BB7" w:rsidRPr="00B27576" w:rsidRDefault="00041BB7" w:rsidP="00041BB7">
      <w:pPr>
        <w:rPr>
          <w:rFonts w:ascii="Calibri" w:hAnsi="Calibri" w:cs="Calibri"/>
          <w:sz w:val="22"/>
          <w:szCs w:val="22"/>
        </w:rPr>
      </w:pPr>
    </w:p>
    <w:p w:rsidR="00041BB7" w:rsidRPr="00B27576" w:rsidRDefault="00041BB7" w:rsidP="003D4055">
      <w:pPr>
        <w:spacing w:after="87"/>
        <w:ind w:right="168"/>
        <w:jc w:val="both"/>
        <w:rPr>
          <w:rFonts w:ascii="Calibri" w:hAnsi="Calibri" w:cs="Calibri"/>
          <w:sz w:val="22"/>
          <w:szCs w:val="22"/>
        </w:rPr>
      </w:pPr>
    </w:p>
    <w:p w:rsidR="00B27576" w:rsidRPr="00B27576" w:rsidRDefault="00B27576">
      <w:pPr>
        <w:spacing w:after="87"/>
        <w:ind w:right="168"/>
        <w:jc w:val="both"/>
        <w:rPr>
          <w:rFonts w:ascii="Calibri" w:hAnsi="Calibri" w:cs="Calibri"/>
          <w:sz w:val="22"/>
          <w:szCs w:val="22"/>
        </w:rPr>
      </w:pPr>
    </w:p>
    <w:sectPr w:rsidR="00B27576" w:rsidRPr="00B2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50D15"/>
    <w:multiLevelType w:val="hybridMultilevel"/>
    <w:tmpl w:val="209A2B58"/>
    <w:lvl w:ilvl="0" w:tplc="A502AC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1F7EF6"/>
    <w:multiLevelType w:val="hybridMultilevel"/>
    <w:tmpl w:val="54247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05383"/>
    <w:multiLevelType w:val="hybridMultilevel"/>
    <w:tmpl w:val="6F5A3DE8"/>
    <w:lvl w:ilvl="0" w:tplc="6A0CCB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C22368"/>
    <w:multiLevelType w:val="hybridMultilevel"/>
    <w:tmpl w:val="F0EC5878"/>
    <w:lvl w:ilvl="0" w:tplc="79CE49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auto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55"/>
    <w:rsid w:val="0002617B"/>
    <w:rsid w:val="00037598"/>
    <w:rsid w:val="00041BB7"/>
    <w:rsid w:val="00326834"/>
    <w:rsid w:val="003D4055"/>
    <w:rsid w:val="003F06E9"/>
    <w:rsid w:val="00415507"/>
    <w:rsid w:val="004B636A"/>
    <w:rsid w:val="00A24C85"/>
    <w:rsid w:val="00A602F3"/>
    <w:rsid w:val="00B27576"/>
    <w:rsid w:val="00B4576E"/>
    <w:rsid w:val="00F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56DF"/>
  <w15:chartTrackingRefBased/>
  <w15:docId w15:val="{C72BAC04-AAA4-4D5F-AC10-B1292AF4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55"/>
    <w:pPr>
      <w:spacing w:after="0" w:line="240" w:lineRule="auto"/>
    </w:pPr>
    <w:rPr>
      <w:rFonts w:ascii="Times New Roman" w:eastAsia="Times New Roman" w:hAnsi="Times New Roman" w:cs="Latha"/>
      <w:sz w:val="24"/>
      <w:szCs w:val="24"/>
      <w:lang w:eastAsia="hr-HR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D40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055"/>
    <w:pPr>
      <w:ind w:left="720"/>
    </w:pPr>
    <w:rPr>
      <w:rFonts w:cs="Times New Roman"/>
      <w:szCs w:val="22"/>
      <w:lang w:eastAsia="en-US" w:bidi="ar-SA"/>
    </w:rPr>
  </w:style>
  <w:style w:type="character" w:styleId="Strong">
    <w:name w:val="Strong"/>
    <w:basedOn w:val="DefaultParagraphFont"/>
    <w:uiPriority w:val="22"/>
    <w:qFormat/>
    <w:rsid w:val="003D40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F3"/>
    <w:rPr>
      <w:rFonts w:ascii="Segoe UI" w:eastAsia="Times New Roman" w:hAnsi="Segoe UI" w:cs="Segoe UI"/>
      <w:sz w:val="18"/>
      <w:szCs w:val="18"/>
      <w:lang w:eastAsia="hr-HR" w:bidi="ta-IN"/>
    </w:rPr>
  </w:style>
  <w:style w:type="paragraph" w:styleId="NoSpacing">
    <w:name w:val="No Spacing"/>
    <w:qFormat/>
    <w:rsid w:val="00B27576"/>
    <w:pPr>
      <w:spacing w:after="0" w:line="240" w:lineRule="auto"/>
    </w:pPr>
    <w:rPr>
      <w:rFonts w:ascii="Times New Roman" w:eastAsia="Times New Roman" w:hAnsi="Times New Roman" w:cs="Latha"/>
      <w:sz w:val="24"/>
      <w:szCs w:val="24"/>
      <w:lang w:eastAsia="hr-HR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f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2021-06-25T08:51:00Z</cp:lastPrinted>
  <dcterms:created xsi:type="dcterms:W3CDTF">2021-06-24T12:24:00Z</dcterms:created>
  <dcterms:modified xsi:type="dcterms:W3CDTF">2022-06-06T08:15:00Z</dcterms:modified>
</cp:coreProperties>
</file>