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B015" w14:textId="77777777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030EC1" w14:textId="77777777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D59BA50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464D4B61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1E51AA8C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E087C53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6965038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>I. GODINA</w:t>
      </w:r>
    </w:p>
    <w:p w14:paraId="52AEBDB9" w14:textId="639A23D1" w:rsidR="00154727" w:rsidRPr="00613660" w:rsidRDefault="00121D50" w:rsidP="00D64872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>Ak. god.</w:t>
      </w:r>
      <w:r w:rsidR="00D64872" w:rsidRPr="00613660">
        <w:rPr>
          <w:rFonts w:ascii="Arial" w:eastAsia="Arial" w:hAnsi="Arial" w:cs="Arial"/>
          <w:b/>
          <w:sz w:val="20"/>
          <w:szCs w:val="20"/>
        </w:rPr>
        <w:t xml:space="preserve"> </w:t>
      </w:r>
      <w:r w:rsidRPr="00613660">
        <w:rPr>
          <w:rFonts w:ascii="Arial" w:eastAsia="Arial" w:hAnsi="Arial" w:cs="Arial"/>
          <w:b/>
          <w:sz w:val="20"/>
          <w:szCs w:val="20"/>
        </w:rPr>
        <w:t>2022./2023.</w:t>
      </w:r>
    </w:p>
    <w:p w14:paraId="14B139F3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E08EDA6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13660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6791F95B" w14:textId="77777777" w:rsidR="00154727" w:rsidRPr="00613660" w:rsidRDefault="00154727">
      <w:pPr>
        <w:ind w:left="0" w:hanging="2"/>
        <w:rPr>
          <w:sz w:val="18"/>
          <w:szCs w:val="18"/>
        </w:rPr>
      </w:pPr>
    </w:p>
    <w:tbl>
      <w:tblPr>
        <w:tblStyle w:val="a"/>
        <w:tblW w:w="10647" w:type="dxa"/>
        <w:tblLayout w:type="fixed"/>
        <w:tblLook w:val="0000" w:firstRow="0" w:lastRow="0" w:firstColumn="0" w:lastColumn="0" w:noHBand="0" w:noVBand="0"/>
      </w:tblPr>
      <w:tblGrid>
        <w:gridCol w:w="3986"/>
        <w:gridCol w:w="600"/>
        <w:gridCol w:w="600"/>
        <w:gridCol w:w="570"/>
        <w:gridCol w:w="750"/>
        <w:gridCol w:w="4141"/>
      </w:tblGrid>
      <w:tr w:rsidR="00613660" w:rsidRPr="00613660" w14:paraId="6E94C889" w14:textId="77777777">
        <w:tc>
          <w:tcPr>
            <w:tcW w:w="3986" w:type="dxa"/>
            <w:vAlign w:val="center"/>
          </w:tcPr>
          <w:p w14:paraId="6618023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421A7A0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CC874A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012EF14D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EBBBE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13660" w:rsidRPr="00613660" w14:paraId="6C3D2DDB" w14:textId="77777777">
        <w:tc>
          <w:tcPr>
            <w:tcW w:w="3986" w:type="dxa"/>
          </w:tcPr>
          <w:p w14:paraId="5CDE34E0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539F65B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250D1BDB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02F2714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29EFBC82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D1F7E4C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660" w:rsidRPr="00613660" w14:paraId="4895A855" w14:textId="77777777">
        <w:tc>
          <w:tcPr>
            <w:tcW w:w="3986" w:type="dxa"/>
          </w:tcPr>
          <w:p w14:paraId="02151B54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600" w:type="dxa"/>
          </w:tcPr>
          <w:p w14:paraId="7EC6273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2DBC16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396609C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B05074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AF4267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375C6D4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859940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9172D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9EE8953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F172757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364D2DE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doc. dr. sc. Gabrijela Vrdoljak</w:t>
            </w:r>
          </w:p>
          <w:p w14:paraId="49E746D8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613660" w:rsidRPr="00613660" w14:paraId="265B1D56" w14:textId="77777777">
        <w:tc>
          <w:tcPr>
            <w:tcW w:w="3986" w:type="dxa"/>
          </w:tcPr>
          <w:p w14:paraId="306792E1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  <w:proofErr w:type="spellEnd"/>
          </w:p>
        </w:tc>
        <w:tc>
          <w:tcPr>
            <w:tcW w:w="600" w:type="dxa"/>
          </w:tcPr>
          <w:p w14:paraId="107A9EF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4B30A89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4C1952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183FE9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2FCBBA2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5B06FD0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CBE40A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39C30216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  <w:p w14:paraId="0933E169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06788508" w14:textId="77777777">
        <w:tc>
          <w:tcPr>
            <w:tcW w:w="3986" w:type="dxa"/>
          </w:tcPr>
          <w:p w14:paraId="10813BD2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600" w:type="dxa"/>
          </w:tcPr>
          <w:p w14:paraId="48E0970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6B0E6957" w14:textId="33CA77CB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22EC163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61DB75D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D105422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>, DAAD-lektor</w:t>
            </w:r>
          </w:p>
        </w:tc>
      </w:tr>
      <w:tr w:rsidR="00613660" w:rsidRPr="00613660" w14:paraId="0DEABD34" w14:textId="77777777">
        <w:tc>
          <w:tcPr>
            <w:tcW w:w="3986" w:type="dxa"/>
          </w:tcPr>
          <w:p w14:paraId="58942DDD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7B06CB3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646DAB4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74116C3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7131BD9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320019D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13D8BB80" w14:textId="77777777">
        <w:tc>
          <w:tcPr>
            <w:tcW w:w="3986" w:type="dxa"/>
          </w:tcPr>
          <w:p w14:paraId="01692D37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0" w:type="dxa"/>
          </w:tcPr>
          <w:p w14:paraId="3AF848BC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20B1F26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FB6EBB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77DAF70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7BC01B00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1D5E1491" w14:textId="77777777">
        <w:tc>
          <w:tcPr>
            <w:tcW w:w="3986" w:type="dxa"/>
          </w:tcPr>
          <w:p w14:paraId="7C9DD192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D7DD77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FBF826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20FBE1D9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A140FA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6EAA7BD9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1F965C9A" w14:textId="77777777">
        <w:tc>
          <w:tcPr>
            <w:tcW w:w="3986" w:type="dxa"/>
          </w:tcPr>
          <w:p w14:paraId="3D47C55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Njemačka književnost za djecu i mladež</w:t>
            </w:r>
          </w:p>
        </w:tc>
        <w:tc>
          <w:tcPr>
            <w:tcW w:w="600" w:type="dxa"/>
          </w:tcPr>
          <w:p w14:paraId="056A32B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56291C8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237624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1C1D00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3556F2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13660" w:rsidRPr="00613660" w14:paraId="29612687" w14:textId="77777777">
        <w:tc>
          <w:tcPr>
            <w:tcW w:w="3986" w:type="dxa"/>
          </w:tcPr>
          <w:p w14:paraId="666B3837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 jezika</w:t>
            </w:r>
          </w:p>
        </w:tc>
        <w:tc>
          <w:tcPr>
            <w:tcW w:w="600" w:type="dxa"/>
          </w:tcPr>
          <w:p w14:paraId="3A587FA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02521A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5B89A9A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B3F957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1569A0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5ED7AD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1B84F45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569EAE68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2095AED7" w14:textId="38D41315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0E10BB" w:rsidRP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>poslijedoktorandica</w:t>
            </w:r>
            <w:proofErr w:type="spellEnd"/>
            <w:r w:rsid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>*</w:t>
            </w:r>
          </w:p>
        </w:tc>
      </w:tr>
      <w:tr w:rsidR="00613660" w:rsidRPr="00613660" w14:paraId="40681EF6" w14:textId="77777777">
        <w:tc>
          <w:tcPr>
            <w:tcW w:w="3986" w:type="dxa"/>
          </w:tcPr>
          <w:p w14:paraId="0F0FDA4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600" w:type="dxa"/>
          </w:tcPr>
          <w:p w14:paraId="6E3538A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ACAF8E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7BB32D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39A778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67E7BDC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613660" w:rsidRPr="00613660" w14:paraId="67C0F687" w14:textId="77777777">
        <w:tc>
          <w:tcPr>
            <w:tcW w:w="3986" w:type="dxa"/>
            <w:shd w:val="clear" w:color="auto" w:fill="FFFFFF"/>
          </w:tcPr>
          <w:p w14:paraId="75788886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Dramske tehnike u nastavi njemačkoga jezika</w:t>
            </w:r>
          </w:p>
        </w:tc>
        <w:tc>
          <w:tcPr>
            <w:tcW w:w="600" w:type="dxa"/>
          </w:tcPr>
          <w:p w14:paraId="2C1A6F9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D38F2D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5CC7FD6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7F519BE7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8D6E94C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13660" w:rsidRPr="00613660" w14:paraId="120AA933" w14:textId="77777777">
        <w:tc>
          <w:tcPr>
            <w:tcW w:w="3986" w:type="dxa"/>
            <w:shd w:val="clear" w:color="auto" w:fill="FFFFFF"/>
          </w:tcPr>
          <w:p w14:paraId="70BE84DD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Informacijska i digitalna pismenost u nastavi</w:t>
            </w:r>
          </w:p>
          <w:p w14:paraId="57FBFABC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8CEE03A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37CFA6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9FC3B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782361E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7087E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81A9BC8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FD732F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izv.prof.dr.sc. Ivana Martinović</w:t>
            </w:r>
          </w:p>
          <w:p w14:paraId="6DCAA436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Mihaela Grgić, asistentica</w:t>
            </w:r>
          </w:p>
        </w:tc>
      </w:tr>
      <w:tr w:rsidR="00C84CE0" w:rsidRPr="00613660" w14:paraId="359AA5BD" w14:textId="77777777">
        <w:tc>
          <w:tcPr>
            <w:tcW w:w="3986" w:type="dxa"/>
            <w:shd w:val="clear" w:color="auto" w:fill="FFFFFF"/>
          </w:tcPr>
          <w:p w14:paraId="0036A34A" w14:textId="148196EE" w:rsidR="00C84CE0" w:rsidRPr="00DD2FDF" w:rsidRDefault="00C84CE0" w:rsidP="00C84CE0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Suvremeni mediji u nastavi njemačkoga jezika</w:t>
            </w:r>
          </w:p>
        </w:tc>
        <w:tc>
          <w:tcPr>
            <w:tcW w:w="600" w:type="dxa"/>
          </w:tcPr>
          <w:p w14:paraId="4B22F73E" w14:textId="4A87D318" w:rsidR="00C84CE0" w:rsidRPr="00DD2FDF" w:rsidRDefault="00C84CE0" w:rsidP="00C84C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00" w:type="dxa"/>
          </w:tcPr>
          <w:p w14:paraId="1773E98F" w14:textId="57BA271E" w:rsidR="00C84CE0" w:rsidRPr="00DD2FDF" w:rsidRDefault="00C84CE0" w:rsidP="00C84C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70" w:type="dxa"/>
          </w:tcPr>
          <w:p w14:paraId="54D3C141" w14:textId="1B7B9D37" w:rsidR="00C84CE0" w:rsidRPr="00DD2FDF" w:rsidRDefault="00C84CE0" w:rsidP="00C84C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5AA9BE31" w14:textId="704B0F5C" w:rsidR="00C84CE0" w:rsidRPr="00DD2FDF" w:rsidRDefault="00C84CE0" w:rsidP="00C84CE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D2FDF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141" w:type="dxa"/>
          </w:tcPr>
          <w:p w14:paraId="3CF24700" w14:textId="29DD031A" w:rsidR="00C84CE0" w:rsidRPr="00DD2FDF" w:rsidRDefault="00C84CE0" w:rsidP="00C84CE0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lektorica</w:t>
            </w:r>
            <w:r w:rsid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>**</w:t>
            </w:r>
          </w:p>
        </w:tc>
      </w:tr>
    </w:tbl>
    <w:p w14:paraId="3E09CD7D" w14:textId="77777777" w:rsidR="00154727" w:rsidRPr="00613660" w:rsidRDefault="00154727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1E7D8C4" w14:textId="77777777" w:rsidR="006203B2" w:rsidRPr="00613660" w:rsidRDefault="00121D50">
      <w:pPr>
        <w:ind w:left="0" w:hanging="2"/>
        <w:rPr>
          <w:rFonts w:ascii="Arial" w:eastAsia="Arial" w:hAnsi="Arial" w:cs="Arial"/>
          <w:sz w:val="18"/>
          <w:szCs w:val="18"/>
        </w:rPr>
      </w:pPr>
      <w:r w:rsidRPr="00613660">
        <w:rPr>
          <w:rFonts w:ascii="Arial" w:eastAsia="Arial" w:hAnsi="Arial" w:cs="Arial"/>
          <w:b/>
          <w:sz w:val="18"/>
          <w:szCs w:val="18"/>
        </w:rPr>
        <w:t>Napomen</w:t>
      </w:r>
      <w:r w:rsidR="006203B2" w:rsidRPr="00613660">
        <w:rPr>
          <w:rFonts w:ascii="Arial" w:eastAsia="Arial" w:hAnsi="Arial" w:cs="Arial"/>
          <w:b/>
          <w:sz w:val="18"/>
          <w:szCs w:val="18"/>
        </w:rPr>
        <w:t>e</w:t>
      </w:r>
      <w:r w:rsidRPr="00613660">
        <w:rPr>
          <w:rFonts w:ascii="Arial" w:eastAsia="Arial" w:hAnsi="Arial" w:cs="Arial"/>
          <w:sz w:val="18"/>
          <w:szCs w:val="18"/>
        </w:rPr>
        <w:t xml:space="preserve">: </w:t>
      </w:r>
    </w:p>
    <w:p w14:paraId="0945AF9C" w14:textId="7715E6B5" w:rsidR="00154727" w:rsidRPr="00613660" w:rsidRDefault="00121D50" w:rsidP="006203B2">
      <w:pPr>
        <w:ind w:left="0" w:hanging="2"/>
        <w:rPr>
          <w:rFonts w:ascii="Arial" w:eastAsia="Arial" w:hAnsi="Arial" w:cs="Arial"/>
          <w:sz w:val="16"/>
          <w:szCs w:val="16"/>
        </w:rPr>
      </w:pPr>
      <w:r w:rsidRPr="00613660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programom.</w:t>
      </w:r>
    </w:p>
    <w:p w14:paraId="0C47DA06" w14:textId="77777777" w:rsidR="00F06949" w:rsidRPr="00613660" w:rsidRDefault="00F06949" w:rsidP="006203B2">
      <w:pPr>
        <w:ind w:left="0" w:hanging="2"/>
        <w:rPr>
          <w:rFonts w:ascii="Arial" w:hAnsi="Arial" w:cs="Arial"/>
          <w:sz w:val="16"/>
          <w:szCs w:val="16"/>
        </w:rPr>
      </w:pPr>
    </w:p>
    <w:p w14:paraId="07386157" w14:textId="7DDFC2FA" w:rsidR="006203B2" w:rsidRPr="00613660" w:rsidRDefault="00F06949" w:rsidP="006203B2">
      <w:pPr>
        <w:ind w:left="0" w:hanging="2"/>
        <w:rPr>
          <w:rFonts w:ascii="Arial" w:hAnsi="Arial" w:cs="Arial"/>
          <w:b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>U kombinaciji s drugim nastavničkim smjerovima</w:t>
      </w:r>
      <w:r w:rsidR="006203B2" w:rsidRPr="00613660">
        <w:rPr>
          <w:rFonts w:ascii="Arial" w:hAnsi="Arial" w:cs="Arial"/>
          <w:b/>
          <w:sz w:val="16"/>
          <w:szCs w:val="16"/>
        </w:rPr>
        <w:t>,</w:t>
      </w:r>
      <w:r w:rsidR="006203B2" w:rsidRPr="00613660">
        <w:rPr>
          <w:rFonts w:ascii="Arial" w:hAnsi="Arial" w:cs="Arial"/>
          <w:sz w:val="16"/>
          <w:szCs w:val="16"/>
        </w:rPr>
        <w:t xml:space="preserve"> ECTS bodovi kolegija </w:t>
      </w:r>
      <w:r w:rsidR="006203B2" w:rsidRPr="00613660">
        <w:rPr>
          <w:rFonts w:ascii="Arial" w:hAnsi="Arial" w:cs="Arial"/>
          <w:i/>
          <w:sz w:val="16"/>
          <w:szCs w:val="16"/>
        </w:rPr>
        <w:t>Psihologija odgoja i obrazovanja</w:t>
      </w:r>
      <w:r w:rsidR="006203B2" w:rsidRPr="00613660">
        <w:rPr>
          <w:rFonts w:ascii="Arial" w:hAnsi="Arial" w:cs="Arial"/>
          <w:sz w:val="16"/>
          <w:szCs w:val="16"/>
        </w:rPr>
        <w:t xml:space="preserve"> dijele se između smjerova</w:t>
      </w:r>
      <w:r w:rsidRPr="00613660">
        <w:rPr>
          <w:rFonts w:ascii="Arial" w:hAnsi="Arial" w:cs="Arial"/>
          <w:sz w:val="16"/>
          <w:szCs w:val="16"/>
        </w:rPr>
        <w:t xml:space="preserve"> </w:t>
      </w:r>
      <w:r w:rsidR="006203B2" w:rsidRPr="00613660">
        <w:rPr>
          <w:rFonts w:ascii="Arial" w:hAnsi="Arial" w:cs="Arial"/>
          <w:b/>
          <w:sz w:val="16"/>
          <w:szCs w:val="16"/>
        </w:rPr>
        <w:t>(3 + 3).</w:t>
      </w:r>
    </w:p>
    <w:p w14:paraId="59E73850" w14:textId="77777777" w:rsidR="00F06949" w:rsidRPr="00613660" w:rsidRDefault="00F06949" w:rsidP="006203B2">
      <w:pPr>
        <w:ind w:left="0" w:hanging="2"/>
        <w:rPr>
          <w:rFonts w:ascii="Arial" w:hAnsi="Arial" w:cs="Arial"/>
          <w:sz w:val="16"/>
          <w:szCs w:val="16"/>
        </w:rPr>
      </w:pPr>
    </w:p>
    <w:p w14:paraId="55C2C8F1" w14:textId="511FE0DB" w:rsidR="006203B2" w:rsidRPr="00613660" w:rsidRDefault="006203B2" w:rsidP="006203B2">
      <w:pPr>
        <w:ind w:left="0" w:hanging="2"/>
        <w:rPr>
          <w:rFonts w:ascii="Arial" w:hAnsi="Arial" w:cs="Arial"/>
          <w:i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 xml:space="preserve">Studenti kombinacije </w:t>
      </w:r>
      <w:r w:rsidRPr="00613660">
        <w:rPr>
          <w:rFonts w:ascii="Arial" w:hAnsi="Arial" w:cs="Arial"/>
          <w:b/>
          <w:sz w:val="16"/>
          <w:szCs w:val="16"/>
          <w:u w:val="single"/>
        </w:rPr>
        <w:t>Engleski i Njemački</w:t>
      </w:r>
      <w:r w:rsidRPr="00613660">
        <w:rPr>
          <w:rFonts w:ascii="Arial" w:hAnsi="Arial" w:cs="Arial"/>
          <w:sz w:val="16"/>
          <w:szCs w:val="16"/>
        </w:rPr>
        <w:t xml:space="preserve"> – nastavnički smjer, biraju u okviru kojeg studija žele slušati kolegij </w:t>
      </w:r>
      <w:proofErr w:type="spellStart"/>
      <w:r w:rsidRPr="00613660">
        <w:rPr>
          <w:rFonts w:ascii="Arial" w:hAnsi="Arial" w:cs="Arial"/>
          <w:i/>
          <w:sz w:val="16"/>
          <w:szCs w:val="16"/>
        </w:rPr>
        <w:t>Glotodidaktika</w:t>
      </w:r>
      <w:proofErr w:type="spellEnd"/>
      <w:r w:rsidRPr="00613660">
        <w:rPr>
          <w:rFonts w:ascii="Arial" w:hAnsi="Arial" w:cs="Arial"/>
          <w:i/>
          <w:sz w:val="16"/>
          <w:szCs w:val="16"/>
        </w:rPr>
        <w:t>.</w:t>
      </w:r>
    </w:p>
    <w:p w14:paraId="4F02124A" w14:textId="1D848DD5" w:rsidR="00D64872" w:rsidRPr="00613660" w:rsidRDefault="00D64872" w:rsidP="006203B2">
      <w:pPr>
        <w:ind w:left="0" w:hanging="2"/>
        <w:rPr>
          <w:rFonts w:ascii="Arial" w:hAnsi="Arial" w:cs="Arial"/>
          <w:i/>
          <w:sz w:val="16"/>
          <w:szCs w:val="16"/>
        </w:rPr>
      </w:pPr>
    </w:p>
    <w:p w14:paraId="0141DBE8" w14:textId="3A74D82F" w:rsidR="00D64872" w:rsidRPr="00613660" w:rsidRDefault="00D64872" w:rsidP="006203B2">
      <w:pPr>
        <w:ind w:left="0" w:hanging="2"/>
        <w:rPr>
          <w:rFonts w:ascii="Arial" w:hAnsi="Arial" w:cs="Arial"/>
          <w:sz w:val="16"/>
          <w:szCs w:val="16"/>
        </w:rPr>
      </w:pPr>
      <w:bookmarkStart w:id="0" w:name="_Hlk107059575"/>
      <w:r w:rsidRPr="00613660">
        <w:rPr>
          <w:rFonts w:ascii="Arial" w:hAnsi="Arial" w:cs="Arial"/>
          <w:sz w:val="16"/>
          <w:szCs w:val="16"/>
        </w:rPr>
        <w:t xml:space="preserve">Studenti kombinacije </w:t>
      </w:r>
      <w:r w:rsidRPr="00613660">
        <w:rPr>
          <w:rFonts w:ascii="Arial" w:hAnsi="Arial" w:cs="Arial"/>
          <w:b/>
          <w:sz w:val="16"/>
          <w:szCs w:val="16"/>
          <w:u w:val="single"/>
        </w:rPr>
        <w:t>Njemački, nastavnički smjer i Pedagogija</w:t>
      </w:r>
      <w:r w:rsidRPr="00613660">
        <w:rPr>
          <w:rFonts w:ascii="Arial" w:hAnsi="Arial" w:cs="Arial"/>
          <w:sz w:val="16"/>
          <w:szCs w:val="16"/>
        </w:rPr>
        <w:t xml:space="preserve"> ne upisuju pedagoško-psihološko-didaktičke kolegije koje su već odslušali u okviru preddiplomskog ili diplomskog studija Pedagogije. Razliku ECTS bodova studenti ove kombinacije nadoknađuju odabirom izbornih kolegija iz ponude studija Njemačkoga jezika i književnosti kojima će na razini semestra, zajedno s obveznim kolegijima, ostvariti najmanje 15 ECTS bodova u okviru studija Njemačkoga jezika i književnosti.</w:t>
      </w:r>
    </w:p>
    <w:p w14:paraId="4EA96B34" w14:textId="6F71CE5B" w:rsidR="00DD2FDF" w:rsidRPr="004335E9" w:rsidRDefault="000E10BB" w:rsidP="00DD2FDF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0E10BB">
        <w:rPr>
          <w:rFonts w:ascii="Arial" w:eastAsia="Arial" w:hAnsi="Arial" w:cs="Arial"/>
          <w:b/>
          <w:sz w:val="16"/>
          <w:szCs w:val="16"/>
          <w:highlight w:val="yellow"/>
        </w:rPr>
        <w:t>12.10.2022. * Uvodi se zvanje nakon provedenog izbora na FV-u 14.9.2022.</w:t>
      </w:r>
      <w:r w:rsidR="00DD2FDF" w:rsidRPr="000E10BB">
        <w:rPr>
          <w:rFonts w:ascii="Arial" w:hAnsi="Arial" w:cs="Arial"/>
          <w:b/>
          <w:sz w:val="16"/>
          <w:szCs w:val="16"/>
          <w:highlight w:val="yellow"/>
        </w:rPr>
        <w:t>12</w:t>
      </w:r>
      <w:r w:rsidR="00DD2FDF" w:rsidRPr="00DB6C37">
        <w:rPr>
          <w:rFonts w:ascii="Arial" w:hAnsi="Arial" w:cs="Arial"/>
          <w:b/>
          <w:sz w:val="16"/>
          <w:szCs w:val="16"/>
          <w:highlight w:val="yellow"/>
        </w:rPr>
        <w:t>. 10. 2022.</w:t>
      </w:r>
      <w:r>
        <w:rPr>
          <w:rFonts w:ascii="Arial" w:hAnsi="Arial" w:cs="Arial"/>
          <w:b/>
          <w:sz w:val="16"/>
          <w:szCs w:val="16"/>
          <w:highlight w:val="yellow"/>
        </w:rPr>
        <w:t xml:space="preserve"> **</w:t>
      </w:r>
      <w:r w:rsidR="00DD2FDF" w:rsidRPr="00DB6C37">
        <w:rPr>
          <w:rFonts w:ascii="Arial" w:hAnsi="Arial" w:cs="Arial"/>
          <w:b/>
          <w:sz w:val="16"/>
          <w:szCs w:val="16"/>
          <w:highlight w:val="yellow"/>
        </w:rPr>
        <w:t xml:space="preserve"> Uvodi se novi izborni kolegij i ime strane lektorice</w:t>
      </w:r>
      <w:r w:rsidR="00DD2FDF"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DD2FDF"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="00DD2FDF"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05230CED" w14:textId="77777777" w:rsidR="00D64872" w:rsidRPr="00613660" w:rsidRDefault="00D64872" w:rsidP="006203B2">
      <w:pPr>
        <w:ind w:left="0" w:hanging="2"/>
        <w:rPr>
          <w:rFonts w:ascii="Arial" w:hAnsi="Arial" w:cs="Arial"/>
          <w:sz w:val="16"/>
          <w:szCs w:val="16"/>
        </w:rPr>
      </w:pPr>
    </w:p>
    <w:bookmarkEnd w:id="0"/>
    <w:p w14:paraId="7EB07BA9" w14:textId="5384F94E" w:rsidR="006203B2" w:rsidRPr="00613660" w:rsidRDefault="006203B2" w:rsidP="00F06949">
      <w:pPr>
        <w:ind w:leftChars="0" w:left="0" w:firstLineChars="0" w:firstLine="0"/>
        <w:rPr>
          <w:rFonts w:ascii="Arial" w:eastAsia="Arial" w:hAnsi="Arial" w:cs="Arial"/>
          <w:sz w:val="20"/>
          <w:szCs w:val="20"/>
          <w:u w:val="single"/>
        </w:rPr>
      </w:pPr>
    </w:p>
    <w:p w14:paraId="2F5D095E" w14:textId="77777777" w:rsidR="006203B2" w:rsidRPr="00613660" w:rsidRDefault="006203B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1C2C18B2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62BC2A58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13660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67B16F52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632" w:type="dxa"/>
        <w:tblLayout w:type="fixed"/>
        <w:tblLook w:val="0000" w:firstRow="0" w:lastRow="0" w:firstColumn="0" w:lastColumn="0" w:noHBand="0" w:noVBand="0"/>
      </w:tblPr>
      <w:tblGrid>
        <w:gridCol w:w="4270"/>
        <w:gridCol w:w="600"/>
        <w:gridCol w:w="600"/>
        <w:gridCol w:w="570"/>
        <w:gridCol w:w="750"/>
        <w:gridCol w:w="3842"/>
      </w:tblGrid>
      <w:tr w:rsidR="00613660" w:rsidRPr="00613660" w14:paraId="713F3C74" w14:textId="77777777">
        <w:tc>
          <w:tcPr>
            <w:tcW w:w="4270" w:type="dxa"/>
            <w:vAlign w:val="center"/>
          </w:tcPr>
          <w:p w14:paraId="1D089893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DD1F59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AC6EEC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42" w:type="dxa"/>
            <w:vAlign w:val="center"/>
          </w:tcPr>
          <w:p w14:paraId="2CC240C0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33AC909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13660" w:rsidRPr="00613660" w14:paraId="31FD993E" w14:textId="77777777">
        <w:tc>
          <w:tcPr>
            <w:tcW w:w="4270" w:type="dxa"/>
          </w:tcPr>
          <w:p w14:paraId="21FF1458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51BC448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3E9D5FE8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36752CF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84A9F80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14:paraId="71D5CBF0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660" w:rsidRPr="00613660" w14:paraId="0D8A3D67" w14:textId="77777777">
        <w:tc>
          <w:tcPr>
            <w:tcW w:w="4270" w:type="dxa"/>
          </w:tcPr>
          <w:p w14:paraId="68ECBE7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0" w:type="dxa"/>
          </w:tcPr>
          <w:p w14:paraId="5D536DA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4A2E07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5789D03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D0543B7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E03A1BE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60BCD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34C6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063903C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2" w:type="dxa"/>
          </w:tcPr>
          <w:p w14:paraId="5453DA2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doc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 dr. sc. Senka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62802886" w14:textId="77777777" w:rsidR="00E134C6" w:rsidRPr="00613660" w:rsidRDefault="00121D50" w:rsidP="00E134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134C6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E134C6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E134C6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 w:rsidR="00E134C6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134C6" w:rsidRPr="00E134C6">
              <w:rPr>
                <w:rFonts w:ascii="Arial" w:eastAsia="Arial" w:hAnsi="Arial" w:cs="Arial"/>
                <w:sz w:val="18"/>
                <w:szCs w:val="18"/>
                <w:highlight w:val="yellow"/>
              </w:rPr>
              <w:t>doc</w:t>
            </w:r>
            <w:proofErr w:type="spellEnd"/>
            <w:r w:rsidR="00E134C6" w:rsidRPr="00E134C6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dr. </w:t>
            </w:r>
            <w:proofErr w:type="spellStart"/>
            <w:r w:rsidR="00E134C6" w:rsidRPr="00E134C6">
              <w:rPr>
                <w:rFonts w:ascii="Arial" w:eastAsia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="00E134C6" w:rsidRPr="00E134C6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. Senka </w:t>
            </w:r>
            <w:proofErr w:type="spellStart"/>
            <w:r w:rsidR="00E134C6" w:rsidRPr="00E134C6">
              <w:rPr>
                <w:rFonts w:ascii="Arial" w:eastAsia="Arial" w:hAnsi="Arial" w:cs="Arial"/>
                <w:sz w:val="18"/>
                <w:szCs w:val="18"/>
                <w:highlight w:val="yellow"/>
              </w:rPr>
              <w:t>Žižanović</w:t>
            </w:r>
            <w:proofErr w:type="spellEnd"/>
          </w:p>
          <w:p w14:paraId="2FE55F6A" w14:textId="2966A978" w:rsidR="00154727" w:rsidRPr="00E134C6" w:rsidRDefault="00154727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</w:tr>
      <w:tr w:rsidR="00613660" w:rsidRPr="00613660" w14:paraId="67D77BF4" w14:textId="77777777">
        <w:tc>
          <w:tcPr>
            <w:tcW w:w="4270" w:type="dxa"/>
          </w:tcPr>
          <w:p w14:paraId="0B624E5F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653D98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600" w:type="dxa"/>
          </w:tcPr>
          <w:p w14:paraId="27F8DB1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F8F5C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39F92AD5" w14:textId="77777777" w:rsidR="00154727" w:rsidRPr="00817B31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ED03EC" w14:textId="7BB9E010" w:rsidR="00154727" w:rsidRPr="00817B31" w:rsidRDefault="00817B3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B3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DBC46B4" w14:textId="77777777" w:rsidR="00154727" w:rsidRPr="00817B31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F15CA7" w14:textId="39B286D6" w:rsidR="00154727" w:rsidRPr="00817B31" w:rsidRDefault="00817B3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7B3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87C56D9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1C972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42" w:type="dxa"/>
          </w:tcPr>
          <w:p w14:paraId="14DE8DBB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EFF003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613660" w:rsidRPr="00613660" w14:paraId="235F16EE" w14:textId="77777777">
        <w:tc>
          <w:tcPr>
            <w:tcW w:w="4270" w:type="dxa"/>
          </w:tcPr>
          <w:p w14:paraId="50BB29D0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600" w:type="dxa"/>
          </w:tcPr>
          <w:p w14:paraId="373FF92A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C46899D" w14:textId="1A9A08C3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291A1F3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A2BFF8E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42" w:type="dxa"/>
          </w:tcPr>
          <w:p w14:paraId="34F7D97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613660" w:rsidRPr="00613660" w14:paraId="0676992C" w14:textId="77777777">
        <w:tc>
          <w:tcPr>
            <w:tcW w:w="4270" w:type="dxa"/>
          </w:tcPr>
          <w:p w14:paraId="11FF7ABC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11442B6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14FED60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02524AA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A05B24B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2" w:type="dxa"/>
          </w:tcPr>
          <w:p w14:paraId="3795BCBE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75D07C44" w14:textId="77777777">
        <w:tc>
          <w:tcPr>
            <w:tcW w:w="4270" w:type="dxa"/>
          </w:tcPr>
          <w:p w14:paraId="0EDEDFC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</w:tcPr>
          <w:p w14:paraId="173C01B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41A2E8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2B76FC1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EB176CB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2" w:type="dxa"/>
          </w:tcPr>
          <w:p w14:paraId="4926EFF6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0313F71D" w14:textId="77777777">
        <w:tc>
          <w:tcPr>
            <w:tcW w:w="4270" w:type="dxa"/>
          </w:tcPr>
          <w:p w14:paraId="5A3C3CF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Nastava njemačkog jezika u ranoj školskoj dobi</w:t>
            </w:r>
          </w:p>
          <w:p w14:paraId="53FC41D3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Testiranje i vrednovanje komunikacijske kompetencije</w:t>
            </w:r>
          </w:p>
          <w:p w14:paraId="0F7610ED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Stilovi i strategije učenja</w:t>
            </w:r>
          </w:p>
          <w:p w14:paraId="3F73FC56" w14:textId="77777777" w:rsidR="00154727" w:rsidRPr="009A5423" w:rsidRDefault="00121D50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5423">
              <w:rPr>
                <w:rFonts w:ascii="Arial" w:eastAsia="Arial" w:hAnsi="Arial" w:cs="Arial"/>
                <w:strike/>
                <w:sz w:val="18"/>
                <w:szCs w:val="18"/>
                <w:highlight w:val="magenta"/>
              </w:rPr>
              <w:t>Izrada nastavnih materijala</w:t>
            </w:r>
          </w:p>
        </w:tc>
        <w:tc>
          <w:tcPr>
            <w:tcW w:w="600" w:type="dxa"/>
          </w:tcPr>
          <w:p w14:paraId="5FA4377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  <w:p w14:paraId="1EF9C091" w14:textId="77777777" w:rsidR="00D64806" w:rsidRDefault="00D648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F0FAB1" w14:textId="75DF9F93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1</w:t>
            </w:r>
          </w:p>
          <w:p w14:paraId="6CCE3B0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BC715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E55B83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9887E4E" w14:textId="7D86B5EE" w:rsidR="00154727" w:rsidRPr="00613660" w:rsidRDefault="00817B3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1FAB">
              <w:rPr>
                <w:rFonts w:ascii="Arial" w:eastAsia="Arial" w:hAnsi="Arial" w:cs="Arial"/>
                <w:sz w:val="18"/>
                <w:szCs w:val="18"/>
              </w:rPr>
              <w:lastRenderedPageBreak/>
              <w:t>1</w:t>
            </w:r>
          </w:p>
          <w:p w14:paraId="036FDF8C" w14:textId="77777777" w:rsidR="00D64806" w:rsidRDefault="00D648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6240E4" w14:textId="2CEC61C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-</w:t>
            </w:r>
          </w:p>
          <w:p w14:paraId="68603A66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AD578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030B1D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ECE3F2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1</w:t>
            </w:r>
          </w:p>
          <w:p w14:paraId="7AC68515" w14:textId="77777777" w:rsidR="00D64806" w:rsidRDefault="00D648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59E9D3" w14:textId="34B765BB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  <w:p w14:paraId="096C2D1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0A21A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DB8A3EF" w14:textId="77777777" w:rsidR="00154727" w:rsidRPr="009A5423" w:rsidRDefault="00121D50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5423">
              <w:rPr>
                <w:rFonts w:ascii="Arial" w:eastAsia="Arial" w:hAnsi="Arial" w:cs="Arial"/>
                <w:strike/>
                <w:sz w:val="18"/>
                <w:szCs w:val="18"/>
                <w:highlight w:val="magenta"/>
              </w:rPr>
              <w:t>2</w:t>
            </w:r>
          </w:p>
        </w:tc>
        <w:tc>
          <w:tcPr>
            <w:tcW w:w="750" w:type="dxa"/>
          </w:tcPr>
          <w:p w14:paraId="4F75D32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  <w:p w14:paraId="35AC7954" w14:textId="77777777" w:rsidR="00D64806" w:rsidRDefault="00D6480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316184" w14:textId="23FCD60D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  <w:p w14:paraId="5F76FE8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10ACA8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61BC9AC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5423">
              <w:rPr>
                <w:rFonts w:ascii="Arial" w:eastAsia="Arial" w:hAnsi="Arial" w:cs="Arial"/>
                <w:sz w:val="18"/>
                <w:szCs w:val="18"/>
                <w:highlight w:val="magenta"/>
              </w:rPr>
              <w:t>3</w:t>
            </w:r>
          </w:p>
        </w:tc>
        <w:tc>
          <w:tcPr>
            <w:tcW w:w="3842" w:type="dxa"/>
          </w:tcPr>
          <w:p w14:paraId="1B8A6D9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izv. prof. dr. sc. Melita Aleksa Varga</w:t>
            </w:r>
          </w:p>
          <w:p w14:paraId="490A1CBA" w14:textId="77777777" w:rsidR="00D64806" w:rsidRDefault="00D6480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9AA3D4" w14:textId="58E7A0A1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prof. dr. sc. Vesna Bagarić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  <w:p w14:paraId="4F8BC66B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47DEDF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  <w:p w14:paraId="203DEF59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A5423">
              <w:rPr>
                <w:rFonts w:ascii="Arial" w:eastAsia="Arial" w:hAnsi="Arial" w:cs="Arial"/>
                <w:sz w:val="18"/>
                <w:szCs w:val="18"/>
                <w:highlight w:val="magenta"/>
              </w:rPr>
              <w:t>izv.prof</w:t>
            </w:r>
            <w:proofErr w:type="spellEnd"/>
            <w:r w:rsidRPr="009A5423">
              <w:rPr>
                <w:rFonts w:ascii="Arial" w:eastAsia="Arial" w:hAnsi="Arial" w:cs="Arial"/>
                <w:sz w:val="18"/>
                <w:szCs w:val="18"/>
                <w:highlight w:val="magenta"/>
              </w:rPr>
              <w:t>. dr. sc. Melita Aleksa Varga</w:t>
            </w:r>
          </w:p>
        </w:tc>
      </w:tr>
      <w:tr w:rsidR="00613660" w:rsidRPr="00613660" w14:paraId="279589C1" w14:textId="77777777">
        <w:tc>
          <w:tcPr>
            <w:tcW w:w="4270" w:type="dxa"/>
          </w:tcPr>
          <w:p w14:paraId="2FFBB57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lastRenderedPageBreak/>
              <w:t>Književnoznanstvena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 metodologija</w:t>
            </w:r>
          </w:p>
        </w:tc>
        <w:tc>
          <w:tcPr>
            <w:tcW w:w="600" w:type="dxa"/>
          </w:tcPr>
          <w:p w14:paraId="666DEE0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25151D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4BC9F8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3401D3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42" w:type="dxa"/>
          </w:tcPr>
          <w:p w14:paraId="7DAE6CEC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613660" w:rsidRPr="00613660" w14:paraId="2F338704" w14:textId="77777777">
        <w:trPr>
          <w:trHeight w:val="80"/>
        </w:trPr>
        <w:tc>
          <w:tcPr>
            <w:tcW w:w="4270" w:type="dxa"/>
          </w:tcPr>
          <w:p w14:paraId="2ED279DF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Uvod u semiotiku</w:t>
            </w:r>
          </w:p>
          <w:p w14:paraId="5B9A21CC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30F7B6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3FD2423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1601BC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F16323A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191B6DB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5E20DCF4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DC95DF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126F16D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2" w:type="dxa"/>
          </w:tcPr>
          <w:p w14:paraId="6E089F83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14:paraId="5BDC5847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51F0F1BF" w14:textId="77777777">
        <w:trPr>
          <w:trHeight w:val="80"/>
        </w:trPr>
        <w:tc>
          <w:tcPr>
            <w:tcW w:w="4270" w:type="dxa"/>
          </w:tcPr>
          <w:p w14:paraId="66CF7B85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0C279B4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FC3C6CD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4AEB39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D2B765B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576828C5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2B5452" w14:textId="1762D823" w:rsidR="00A31BFA" w:rsidRPr="00613660" w:rsidRDefault="00121D50">
      <w:pPr>
        <w:ind w:left="0" w:hanging="2"/>
        <w:rPr>
          <w:rFonts w:ascii="Arial" w:eastAsia="Arial" w:hAnsi="Arial" w:cs="Arial"/>
          <w:sz w:val="18"/>
          <w:szCs w:val="18"/>
        </w:rPr>
      </w:pPr>
      <w:r w:rsidRPr="00613660">
        <w:rPr>
          <w:rFonts w:ascii="Arial" w:eastAsia="Arial" w:hAnsi="Arial" w:cs="Arial"/>
          <w:b/>
          <w:sz w:val="18"/>
          <w:szCs w:val="18"/>
        </w:rPr>
        <w:t>Napomen</w:t>
      </w:r>
      <w:r w:rsidR="00A31BFA" w:rsidRPr="00613660">
        <w:rPr>
          <w:rFonts w:ascii="Arial" w:eastAsia="Arial" w:hAnsi="Arial" w:cs="Arial"/>
          <w:b/>
          <w:sz w:val="18"/>
          <w:szCs w:val="18"/>
        </w:rPr>
        <w:t>e</w:t>
      </w:r>
      <w:r w:rsidRPr="00613660">
        <w:rPr>
          <w:rFonts w:ascii="Arial" w:eastAsia="Arial" w:hAnsi="Arial" w:cs="Arial"/>
          <w:sz w:val="18"/>
          <w:szCs w:val="18"/>
        </w:rPr>
        <w:t xml:space="preserve">: </w:t>
      </w:r>
    </w:p>
    <w:p w14:paraId="4A176EF0" w14:textId="59865EA7" w:rsidR="00F06949" w:rsidRPr="00613660" w:rsidRDefault="00121D50" w:rsidP="00F06949">
      <w:pPr>
        <w:ind w:left="0" w:hanging="2"/>
        <w:rPr>
          <w:rFonts w:ascii="Arial" w:eastAsia="Arial" w:hAnsi="Arial" w:cs="Arial"/>
          <w:sz w:val="16"/>
          <w:szCs w:val="16"/>
        </w:rPr>
      </w:pPr>
      <w:r w:rsidRPr="00613660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</w:t>
      </w:r>
      <w:r w:rsidR="00F06949" w:rsidRPr="00613660">
        <w:rPr>
          <w:rFonts w:ascii="Arial" w:eastAsia="Arial" w:hAnsi="Arial" w:cs="Arial"/>
          <w:sz w:val="16"/>
          <w:szCs w:val="16"/>
        </w:rPr>
        <w:t>.</w:t>
      </w:r>
    </w:p>
    <w:p w14:paraId="12EA1B6A" w14:textId="77777777" w:rsidR="00F06949" w:rsidRPr="00613660" w:rsidRDefault="00F06949" w:rsidP="00F06949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D225BD3" w14:textId="0219991D" w:rsidR="00F06949" w:rsidRPr="00613660" w:rsidRDefault="00F06949" w:rsidP="00F06949">
      <w:pPr>
        <w:ind w:left="0" w:hanging="2"/>
        <w:rPr>
          <w:rFonts w:ascii="Arial" w:hAnsi="Arial" w:cs="Arial"/>
          <w:b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>U kombinaciji s drugim nastavničkim smjerovima</w:t>
      </w:r>
      <w:r w:rsidRPr="00613660">
        <w:rPr>
          <w:rFonts w:ascii="Arial" w:hAnsi="Arial" w:cs="Arial"/>
          <w:b/>
          <w:sz w:val="16"/>
          <w:szCs w:val="16"/>
        </w:rPr>
        <w:t>,</w:t>
      </w:r>
      <w:r w:rsidRPr="00613660">
        <w:rPr>
          <w:rFonts w:ascii="Arial" w:hAnsi="Arial" w:cs="Arial"/>
          <w:sz w:val="16"/>
          <w:szCs w:val="16"/>
        </w:rPr>
        <w:t xml:space="preserve"> ECTS bodovi kolegija </w:t>
      </w:r>
      <w:r w:rsidRPr="00613660">
        <w:rPr>
          <w:rFonts w:ascii="Arial" w:hAnsi="Arial" w:cs="Arial"/>
          <w:i/>
          <w:sz w:val="16"/>
          <w:szCs w:val="16"/>
        </w:rPr>
        <w:t xml:space="preserve">Didaktika </w:t>
      </w:r>
      <w:r w:rsidRPr="00613660">
        <w:rPr>
          <w:rFonts w:ascii="Arial" w:hAnsi="Arial" w:cs="Arial"/>
          <w:sz w:val="16"/>
          <w:szCs w:val="16"/>
        </w:rPr>
        <w:t xml:space="preserve">dijele se između smjerova </w:t>
      </w:r>
      <w:r w:rsidRPr="00613660">
        <w:rPr>
          <w:rFonts w:ascii="Arial" w:hAnsi="Arial" w:cs="Arial"/>
          <w:b/>
          <w:sz w:val="16"/>
          <w:szCs w:val="16"/>
        </w:rPr>
        <w:t>(3 + 3).</w:t>
      </w:r>
    </w:p>
    <w:p w14:paraId="38EA026A" w14:textId="77777777" w:rsidR="00F06949" w:rsidRPr="00613660" w:rsidRDefault="00F06949" w:rsidP="00F06949">
      <w:pPr>
        <w:ind w:left="0" w:hanging="2"/>
        <w:rPr>
          <w:rFonts w:ascii="Arial" w:hAnsi="Arial" w:cs="Arial"/>
          <w:sz w:val="16"/>
          <w:szCs w:val="16"/>
        </w:rPr>
      </w:pPr>
    </w:p>
    <w:p w14:paraId="0950DA9F" w14:textId="050010E1" w:rsidR="00F06949" w:rsidRPr="00613660" w:rsidRDefault="00F06949" w:rsidP="00F06949">
      <w:pPr>
        <w:ind w:left="0" w:hanging="2"/>
        <w:rPr>
          <w:rFonts w:ascii="Arial" w:hAnsi="Arial" w:cs="Arial"/>
          <w:i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 xml:space="preserve">Studenti kombinacije </w:t>
      </w:r>
      <w:r w:rsidRPr="00613660">
        <w:rPr>
          <w:rFonts w:ascii="Arial" w:hAnsi="Arial" w:cs="Arial"/>
          <w:b/>
          <w:sz w:val="16"/>
          <w:szCs w:val="16"/>
          <w:u w:val="single"/>
        </w:rPr>
        <w:t>Engleski i Njemački</w:t>
      </w:r>
      <w:r w:rsidRPr="00613660">
        <w:rPr>
          <w:rFonts w:ascii="Arial" w:hAnsi="Arial" w:cs="Arial"/>
          <w:sz w:val="16"/>
          <w:szCs w:val="16"/>
        </w:rPr>
        <w:t xml:space="preserve"> – nastavnički smjer, biraju u okviru kojeg studija žele slušati kolegij</w:t>
      </w:r>
      <w:r w:rsidRPr="00613660">
        <w:rPr>
          <w:rFonts w:ascii="Arial" w:hAnsi="Arial" w:cs="Arial"/>
          <w:i/>
          <w:sz w:val="16"/>
          <w:szCs w:val="16"/>
        </w:rPr>
        <w:t xml:space="preserve"> Usvajanje drugog i stranog jezika.</w:t>
      </w:r>
    </w:p>
    <w:p w14:paraId="6E9440C2" w14:textId="48853515" w:rsidR="00D64872" w:rsidRPr="00613660" w:rsidRDefault="00D64872" w:rsidP="00D64872">
      <w:pPr>
        <w:ind w:leftChars="0" w:left="0" w:firstLineChars="0" w:firstLine="0"/>
        <w:rPr>
          <w:rFonts w:ascii="Arial" w:hAnsi="Arial" w:cs="Arial"/>
          <w:i/>
          <w:sz w:val="16"/>
          <w:szCs w:val="16"/>
        </w:rPr>
      </w:pPr>
    </w:p>
    <w:p w14:paraId="40CE01B6" w14:textId="77777777" w:rsidR="00D64872" w:rsidRPr="00613660" w:rsidRDefault="00D64872" w:rsidP="00D64872">
      <w:pPr>
        <w:ind w:left="0" w:hanging="2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 xml:space="preserve">Studenti kombinacije </w:t>
      </w:r>
      <w:r w:rsidRPr="00613660">
        <w:rPr>
          <w:rFonts w:ascii="Arial" w:hAnsi="Arial" w:cs="Arial"/>
          <w:b/>
          <w:sz w:val="16"/>
          <w:szCs w:val="16"/>
          <w:u w:val="single"/>
        </w:rPr>
        <w:t>Njemački, nastavnički smjer i Pedagogija</w:t>
      </w:r>
      <w:r w:rsidRPr="00613660">
        <w:rPr>
          <w:rFonts w:ascii="Arial" w:hAnsi="Arial" w:cs="Arial"/>
          <w:sz w:val="16"/>
          <w:szCs w:val="16"/>
        </w:rPr>
        <w:t xml:space="preserve"> ne upisuju pedagoško-psihološko-didaktičke kolegije koje su već odslušali u okviru preddiplomskog ili diplomskog studija Pedagogije. Razliku ECTS bodova studenti ove kombinacije nadoknađuju odabirom izbornih kolegija iz ponude studija Njemačkoga jezika i književnosti kojima će na razini semestra, zajedno s obveznim kolegijima, ostvariti najmanje 15 ECTS bodova u okviru studija Njemačkoga jezika i književnosti.</w:t>
      </w:r>
    </w:p>
    <w:p w14:paraId="3099DF7F" w14:textId="25E308C8" w:rsidR="00F06949" w:rsidRPr="00613660" w:rsidRDefault="00F06949" w:rsidP="00D64872">
      <w:pPr>
        <w:ind w:leftChars="0" w:left="0" w:firstLineChars="0" w:firstLine="0"/>
        <w:rPr>
          <w:rFonts w:ascii="Arial" w:hAnsi="Arial" w:cs="Arial"/>
          <w:i/>
          <w:sz w:val="16"/>
          <w:szCs w:val="16"/>
        </w:rPr>
      </w:pPr>
    </w:p>
    <w:p w14:paraId="4FC320F5" w14:textId="0DE28ACC" w:rsidR="00A31BFA" w:rsidRPr="00613660" w:rsidRDefault="00A31BFA" w:rsidP="00F06949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10CEE44B" w14:textId="165E17E6" w:rsidR="00F06949" w:rsidRPr="00613660" w:rsidRDefault="00F06949" w:rsidP="00F06949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13660">
        <w:rPr>
          <w:rFonts w:ascii="Verdana" w:eastAsia="Calibri" w:hAnsi="Verdana"/>
          <w:sz w:val="16"/>
          <w:szCs w:val="16"/>
        </w:rPr>
        <w:t xml:space="preserve"> </w:t>
      </w:r>
      <w:r w:rsidRPr="00613660">
        <w:rPr>
          <w:rFonts w:ascii="Arial" w:hAnsi="Arial" w:cs="Arial"/>
          <w:sz w:val="16"/>
          <w:szCs w:val="16"/>
        </w:rPr>
        <w:t>Student na razini godine </w:t>
      </w:r>
      <w:r w:rsidRPr="0061366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613660">
        <w:rPr>
          <w:rFonts w:ascii="Arial" w:hAnsi="Arial" w:cs="Arial"/>
          <w:sz w:val="16"/>
          <w:szCs w:val="16"/>
        </w:rPr>
        <w:t xml:space="preserve">, </w:t>
      </w:r>
      <w:r w:rsidRPr="00C84CE0">
        <w:rPr>
          <w:rFonts w:ascii="Arial" w:hAnsi="Arial" w:cs="Arial"/>
          <w:sz w:val="16"/>
          <w:szCs w:val="16"/>
        </w:rPr>
        <w:t>ali može ostvariti dodatne ECTS bodove</w:t>
      </w:r>
      <w:r w:rsidR="00787A8D" w:rsidRPr="00C84CE0">
        <w:rPr>
          <w:rFonts w:ascii="Arial" w:hAnsi="Arial" w:cs="Arial"/>
          <w:sz w:val="16"/>
          <w:szCs w:val="16"/>
        </w:rPr>
        <w:t xml:space="preserve"> kojima se ne mogu nadoknaditi nedostatci </w:t>
      </w:r>
      <w:r w:rsidRPr="00613660">
        <w:rPr>
          <w:rFonts w:ascii="Arial" w:hAnsi="Arial" w:cs="Arial"/>
          <w:sz w:val="16"/>
          <w:szCs w:val="16"/>
        </w:rPr>
        <w:t>u sljedećoj akademskoj godini.</w:t>
      </w:r>
    </w:p>
    <w:p w14:paraId="275F1A72" w14:textId="2ACB546F" w:rsidR="00154727" w:rsidRPr="00E134C6" w:rsidRDefault="00E134C6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E134C6">
        <w:rPr>
          <w:rFonts w:ascii="Arial" w:eastAsia="Arial" w:hAnsi="Arial" w:cs="Arial"/>
          <w:b/>
          <w:sz w:val="16"/>
          <w:szCs w:val="16"/>
          <w:highlight w:val="yellow"/>
        </w:rPr>
        <w:t>12. 10. 2022. Mijenja se izvođač u dijelu kolegija</w:t>
      </w:r>
      <w:bookmarkStart w:id="1" w:name="_GoBack"/>
      <w:bookmarkEnd w:id="1"/>
      <w:r w:rsidRPr="009A5423">
        <w:rPr>
          <w:rFonts w:ascii="Arial" w:eastAsia="Arial" w:hAnsi="Arial" w:cs="Arial"/>
          <w:b/>
          <w:sz w:val="16"/>
          <w:szCs w:val="16"/>
          <w:highlight w:val="magenta"/>
        </w:rPr>
        <w:t>.</w:t>
      </w:r>
      <w:r w:rsidR="009A5423" w:rsidRPr="009A5423">
        <w:rPr>
          <w:rFonts w:ascii="Arial" w:eastAsia="Arial" w:hAnsi="Arial" w:cs="Arial"/>
          <w:b/>
          <w:sz w:val="16"/>
          <w:szCs w:val="16"/>
          <w:highlight w:val="magenta"/>
        </w:rPr>
        <w:t xml:space="preserve"> 15. 2. 2023. Izborni kolegij neće se izvoditi.</w:t>
      </w:r>
    </w:p>
    <w:p w14:paraId="66D02B86" w14:textId="252D9B37" w:rsidR="00154727" w:rsidRPr="00613660" w:rsidRDefault="00154727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1A85A61" w14:textId="12A02D6F" w:rsidR="00D64872" w:rsidRPr="00613660" w:rsidRDefault="00D6487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5FBA7E9" w14:textId="77777777" w:rsidR="00D64872" w:rsidRPr="00613660" w:rsidRDefault="00D6487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B22A160" w14:textId="77777777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95B6B7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3C8F7853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6707ECEE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6194C11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387E758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>II. GODINA</w:t>
      </w:r>
    </w:p>
    <w:p w14:paraId="0FC2D32B" w14:textId="7C75191C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  <w:r w:rsidRPr="00613660">
        <w:rPr>
          <w:rFonts w:ascii="Arial" w:eastAsia="Arial" w:hAnsi="Arial" w:cs="Arial"/>
          <w:b/>
          <w:sz w:val="20"/>
          <w:szCs w:val="20"/>
        </w:rPr>
        <w:t>Ak. god. 202</w:t>
      </w:r>
      <w:r w:rsidR="00D64872" w:rsidRPr="00613660">
        <w:rPr>
          <w:rFonts w:ascii="Arial" w:eastAsia="Arial" w:hAnsi="Arial" w:cs="Arial"/>
          <w:b/>
          <w:sz w:val="20"/>
          <w:szCs w:val="20"/>
        </w:rPr>
        <w:t>2</w:t>
      </w:r>
      <w:r w:rsidRPr="00613660">
        <w:rPr>
          <w:rFonts w:ascii="Arial" w:eastAsia="Arial" w:hAnsi="Arial" w:cs="Arial"/>
          <w:b/>
          <w:sz w:val="20"/>
          <w:szCs w:val="20"/>
        </w:rPr>
        <w:t>./202</w:t>
      </w:r>
      <w:r w:rsidR="00D64872" w:rsidRPr="00613660">
        <w:rPr>
          <w:rFonts w:ascii="Arial" w:eastAsia="Arial" w:hAnsi="Arial" w:cs="Arial"/>
          <w:b/>
          <w:sz w:val="20"/>
          <w:szCs w:val="20"/>
        </w:rPr>
        <w:t>3</w:t>
      </w:r>
      <w:r w:rsidRPr="00613660">
        <w:rPr>
          <w:rFonts w:ascii="Arial" w:eastAsia="Arial" w:hAnsi="Arial" w:cs="Arial"/>
          <w:b/>
          <w:sz w:val="20"/>
          <w:szCs w:val="20"/>
        </w:rPr>
        <w:t>.</w:t>
      </w:r>
    </w:p>
    <w:p w14:paraId="402BD4F0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C94DD7E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13660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2602109A" w14:textId="77777777" w:rsidR="00154727" w:rsidRPr="00613660" w:rsidRDefault="00154727">
      <w:pPr>
        <w:ind w:left="0" w:hanging="2"/>
        <w:rPr>
          <w:sz w:val="18"/>
          <w:szCs w:val="18"/>
        </w:rPr>
      </w:pPr>
    </w:p>
    <w:tbl>
      <w:tblPr>
        <w:tblStyle w:val="a1"/>
        <w:tblW w:w="10620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3960"/>
        <w:gridCol w:w="600"/>
        <w:gridCol w:w="600"/>
        <w:gridCol w:w="570"/>
        <w:gridCol w:w="750"/>
        <w:gridCol w:w="4140"/>
      </w:tblGrid>
      <w:tr w:rsidR="00613660" w:rsidRPr="00613660" w14:paraId="3CB46733" w14:textId="77777777">
        <w:tc>
          <w:tcPr>
            <w:tcW w:w="3960" w:type="dxa"/>
            <w:vAlign w:val="center"/>
          </w:tcPr>
          <w:p w14:paraId="3843B817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8FA238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F31850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0" w:type="dxa"/>
            <w:vAlign w:val="center"/>
          </w:tcPr>
          <w:p w14:paraId="39C8291E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EDE2EC0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13660" w:rsidRPr="00613660" w14:paraId="5D0B68AA" w14:textId="77777777">
        <w:tc>
          <w:tcPr>
            <w:tcW w:w="3960" w:type="dxa"/>
          </w:tcPr>
          <w:p w14:paraId="6FE7D522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2BE86FBD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0F137F3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7A03A3B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78AB80C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679785D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660" w:rsidRPr="00613660" w14:paraId="4713BCC3" w14:textId="77777777">
        <w:tc>
          <w:tcPr>
            <w:tcW w:w="3960" w:type="dxa"/>
          </w:tcPr>
          <w:p w14:paraId="19BB3CA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0" w:type="dxa"/>
          </w:tcPr>
          <w:p w14:paraId="3F12353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89096C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DF5770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CE3675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B001F6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C10E6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4F516AFD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0" w:type="dxa"/>
          </w:tcPr>
          <w:p w14:paraId="01825E54" w14:textId="35863DED" w:rsidR="00154727" w:rsidRPr="00613660" w:rsidRDefault="00121D50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doc.dr.sc. Sanja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 Pranjić </w:t>
            </w:r>
          </w:p>
          <w:p w14:paraId="01697E02" w14:textId="7C065E6F" w:rsidR="00154727" w:rsidRPr="00DD2FDF" w:rsidRDefault="00121D50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DD2FDF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DD2FDF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="00DD2FDF" w:rsidRPr="00DD2FDF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 w:rsidR="00DD2FDF" w:rsidRPr="006136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D2FDF"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doc.dr.sc. Sanja </w:t>
            </w:r>
            <w:proofErr w:type="spellStart"/>
            <w:r w:rsidR="00DD2FDF"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>Simel</w:t>
            </w:r>
            <w:proofErr w:type="spellEnd"/>
            <w:r w:rsidR="00DD2FDF" w:rsidRPr="00DD2FDF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Pranjić</w:t>
            </w:r>
            <w:r w:rsid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>*</w:t>
            </w:r>
          </w:p>
        </w:tc>
      </w:tr>
      <w:tr w:rsidR="00613660" w:rsidRPr="00613660" w14:paraId="40115007" w14:textId="77777777">
        <w:tc>
          <w:tcPr>
            <w:tcW w:w="3960" w:type="dxa"/>
          </w:tcPr>
          <w:p w14:paraId="5B3D665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</w:tc>
        <w:tc>
          <w:tcPr>
            <w:tcW w:w="600" w:type="dxa"/>
          </w:tcPr>
          <w:p w14:paraId="5D8C96A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757CB6EB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C825A4B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3FCED21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C5E1324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613660" w:rsidRPr="00613660" w14:paraId="1E970168" w14:textId="77777777">
        <w:tc>
          <w:tcPr>
            <w:tcW w:w="3960" w:type="dxa"/>
          </w:tcPr>
          <w:p w14:paraId="7337F16F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00" w:type="dxa"/>
          </w:tcPr>
          <w:p w14:paraId="443627C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00" w:type="dxa"/>
          </w:tcPr>
          <w:p w14:paraId="6CA20D08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</w:tcPr>
          <w:p w14:paraId="1FDAEE22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50" w:type="dxa"/>
          </w:tcPr>
          <w:p w14:paraId="2CEE5C8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</w:tcPr>
          <w:p w14:paraId="4F5F85A6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613660" w:rsidRPr="00613660" w14:paraId="5A4EB270" w14:textId="77777777">
        <w:tc>
          <w:tcPr>
            <w:tcW w:w="3960" w:type="dxa"/>
          </w:tcPr>
          <w:p w14:paraId="221DACEE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0" w:type="dxa"/>
          </w:tcPr>
          <w:p w14:paraId="677FD823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E93A0F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092ECE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F98786C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7509AC8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5A548649" w14:textId="77777777">
        <w:tc>
          <w:tcPr>
            <w:tcW w:w="3960" w:type="dxa"/>
          </w:tcPr>
          <w:p w14:paraId="18204CF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Istraživanje u nastavi njemačkog jezika</w:t>
            </w:r>
          </w:p>
        </w:tc>
        <w:tc>
          <w:tcPr>
            <w:tcW w:w="600" w:type="dxa"/>
          </w:tcPr>
          <w:p w14:paraId="2A35E7F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710FC93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5A7137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5A2264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0" w:type="dxa"/>
          </w:tcPr>
          <w:p w14:paraId="68A3432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613660" w:rsidRPr="00613660" w14:paraId="3BE57730" w14:textId="77777777">
        <w:tc>
          <w:tcPr>
            <w:tcW w:w="3960" w:type="dxa"/>
          </w:tcPr>
          <w:p w14:paraId="77B08B2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 jezika</w:t>
            </w:r>
          </w:p>
        </w:tc>
        <w:tc>
          <w:tcPr>
            <w:tcW w:w="600" w:type="dxa"/>
          </w:tcPr>
          <w:p w14:paraId="4AD7B2A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FECCBBD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4A50F82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F4D295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E36DBE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9EC75E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6B533FA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3BD0590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358B4BBE" w14:textId="0FF80492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0E10BB" w:rsidRP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>poslijedoktorandica</w:t>
            </w:r>
            <w:proofErr w:type="spellEnd"/>
            <w:r w:rsidR="000E10BB">
              <w:rPr>
                <w:rFonts w:ascii="Arial" w:eastAsia="Arial" w:hAnsi="Arial" w:cs="Arial"/>
                <w:sz w:val="18"/>
                <w:szCs w:val="18"/>
                <w:highlight w:val="yellow"/>
              </w:rPr>
              <w:t>**</w:t>
            </w:r>
          </w:p>
        </w:tc>
      </w:tr>
      <w:tr w:rsidR="00613660" w:rsidRPr="00613660" w14:paraId="141CB648" w14:textId="77777777">
        <w:tc>
          <w:tcPr>
            <w:tcW w:w="3960" w:type="dxa"/>
          </w:tcPr>
          <w:p w14:paraId="6D1A4AFF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600" w:type="dxa"/>
          </w:tcPr>
          <w:p w14:paraId="24BBFB5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5AA534CE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EE7AFA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949A9C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4A03F00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613660" w:rsidRPr="00613660" w14:paraId="42D1BB59" w14:textId="77777777">
        <w:tc>
          <w:tcPr>
            <w:tcW w:w="3960" w:type="dxa"/>
          </w:tcPr>
          <w:p w14:paraId="2C89AB4B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Filmske interpretacije književnosti</w:t>
            </w:r>
          </w:p>
        </w:tc>
        <w:tc>
          <w:tcPr>
            <w:tcW w:w="600" w:type="dxa"/>
          </w:tcPr>
          <w:p w14:paraId="387D2C7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520CC38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647502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8DA6014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CA4A16E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doc. dr. sc. Stephanie Jug </w:t>
            </w:r>
          </w:p>
        </w:tc>
      </w:tr>
      <w:tr w:rsidR="00613660" w:rsidRPr="00613660" w14:paraId="7F0D7C89" w14:textId="77777777">
        <w:tc>
          <w:tcPr>
            <w:tcW w:w="3960" w:type="dxa"/>
          </w:tcPr>
          <w:p w14:paraId="030D1CA1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</w:p>
        </w:tc>
        <w:tc>
          <w:tcPr>
            <w:tcW w:w="600" w:type="dxa"/>
          </w:tcPr>
          <w:p w14:paraId="290FF10E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39F7223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76EAA791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32B535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02A3A5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613660" w:rsidRPr="00613660" w14:paraId="3C80BBCF" w14:textId="77777777">
        <w:tc>
          <w:tcPr>
            <w:tcW w:w="3960" w:type="dxa"/>
          </w:tcPr>
          <w:p w14:paraId="436F9EE9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Višejezičnost</w:t>
            </w:r>
          </w:p>
          <w:p w14:paraId="2C303653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A0D449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4FCCEF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19C700F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983CE3B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08BA50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84686C2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4ACA76E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E9FF09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48DEA614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  <w:p w14:paraId="20962E73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4E6DFC76" w14:textId="77777777">
        <w:tc>
          <w:tcPr>
            <w:tcW w:w="3960" w:type="dxa"/>
          </w:tcPr>
          <w:p w14:paraId="31B1B95C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A20CB0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7188AE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39599D4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D3B590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8D2EA28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4727" w:rsidRPr="00613660" w14:paraId="021DEF43" w14:textId="77777777">
        <w:tc>
          <w:tcPr>
            <w:tcW w:w="3960" w:type="dxa"/>
          </w:tcPr>
          <w:p w14:paraId="6C7B257D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B5A187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A6917A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0CBCF84D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88E4FE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69C3806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1708FD7" w14:textId="77777777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37375DB" w14:textId="51F4CE46" w:rsidR="00F06949" w:rsidRPr="00613660" w:rsidRDefault="00121D50">
      <w:pPr>
        <w:ind w:left="0" w:hanging="2"/>
        <w:rPr>
          <w:rFonts w:ascii="Arial" w:eastAsia="Arial" w:hAnsi="Arial" w:cs="Arial"/>
          <w:sz w:val="18"/>
          <w:szCs w:val="18"/>
        </w:rPr>
      </w:pPr>
      <w:r w:rsidRPr="00613660">
        <w:rPr>
          <w:rFonts w:ascii="Arial" w:eastAsia="Arial" w:hAnsi="Arial" w:cs="Arial"/>
          <w:b/>
          <w:sz w:val="18"/>
          <w:szCs w:val="18"/>
        </w:rPr>
        <w:t>Napomen</w:t>
      </w:r>
      <w:r w:rsidR="00F06949" w:rsidRPr="00613660">
        <w:rPr>
          <w:rFonts w:ascii="Arial" w:eastAsia="Arial" w:hAnsi="Arial" w:cs="Arial"/>
          <w:b/>
          <w:sz w:val="18"/>
          <w:szCs w:val="18"/>
        </w:rPr>
        <w:t>e</w:t>
      </w:r>
      <w:r w:rsidRPr="00613660">
        <w:rPr>
          <w:rFonts w:ascii="Arial" w:eastAsia="Arial" w:hAnsi="Arial" w:cs="Arial"/>
          <w:sz w:val="18"/>
          <w:szCs w:val="18"/>
        </w:rPr>
        <w:t xml:space="preserve">: </w:t>
      </w:r>
    </w:p>
    <w:p w14:paraId="30A7E329" w14:textId="497C46E4" w:rsidR="00F06949" w:rsidRPr="00613660" w:rsidRDefault="00F06949" w:rsidP="00F06949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>Student u ovom semestru iz obveznih i izbornih predmeta treba ostvariti najmanje 10 ECTS bodova kroz obveznu i izbornu nastavu iz sadržaja obuhvaćenih studijskim programom.</w:t>
      </w:r>
    </w:p>
    <w:p w14:paraId="3FB8839A" w14:textId="77777777" w:rsidR="00F06949" w:rsidRPr="00613660" w:rsidRDefault="00F06949" w:rsidP="00F06949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037F9796" w14:textId="33514966" w:rsidR="00F06949" w:rsidRPr="00613660" w:rsidRDefault="00F06949" w:rsidP="00F06949">
      <w:pPr>
        <w:ind w:left="0" w:hanging="2"/>
        <w:rPr>
          <w:rFonts w:ascii="Arial" w:hAnsi="Arial" w:cs="Arial"/>
          <w:b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>U kombinaciji s drugim nastavničkim smjerovima</w:t>
      </w:r>
      <w:r w:rsidRPr="00613660">
        <w:rPr>
          <w:rFonts w:ascii="Arial" w:hAnsi="Arial" w:cs="Arial"/>
          <w:b/>
          <w:sz w:val="16"/>
          <w:szCs w:val="16"/>
        </w:rPr>
        <w:t>,</w:t>
      </w:r>
      <w:r w:rsidRPr="00613660">
        <w:rPr>
          <w:rFonts w:ascii="Arial" w:hAnsi="Arial" w:cs="Arial"/>
          <w:sz w:val="16"/>
          <w:szCs w:val="16"/>
        </w:rPr>
        <w:t xml:space="preserve"> ECTS bodovi kolegija </w:t>
      </w:r>
      <w:r w:rsidRPr="00613660">
        <w:rPr>
          <w:rFonts w:ascii="Arial" w:hAnsi="Arial" w:cs="Arial"/>
          <w:i/>
          <w:sz w:val="16"/>
          <w:szCs w:val="16"/>
        </w:rPr>
        <w:t xml:space="preserve">Pedagogija </w:t>
      </w:r>
      <w:r w:rsidRPr="00613660">
        <w:rPr>
          <w:rFonts w:ascii="Arial" w:hAnsi="Arial" w:cs="Arial"/>
          <w:sz w:val="16"/>
          <w:szCs w:val="16"/>
        </w:rPr>
        <w:t xml:space="preserve">dijele se između smjerova </w:t>
      </w:r>
      <w:r w:rsidRPr="00613660">
        <w:rPr>
          <w:rFonts w:ascii="Arial" w:hAnsi="Arial" w:cs="Arial"/>
          <w:b/>
          <w:sz w:val="16"/>
          <w:szCs w:val="16"/>
        </w:rPr>
        <w:t>(3 + 3).</w:t>
      </w:r>
    </w:p>
    <w:p w14:paraId="50799C34" w14:textId="646A6209" w:rsidR="00D64872" w:rsidRPr="00613660" w:rsidRDefault="00D64872" w:rsidP="00F06949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589549F4" w14:textId="1BF199E4" w:rsidR="00D64872" w:rsidRPr="00613660" w:rsidRDefault="00D64872" w:rsidP="00D64872">
      <w:pPr>
        <w:ind w:left="0" w:hanging="2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 xml:space="preserve">Studenti kombinacije </w:t>
      </w:r>
      <w:r w:rsidRPr="00613660">
        <w:rPr>
          <w:rFonts w:ascii="Arial" w:hAnsi="Arial" w:cs="Arial"/>
          <w:b/>
          <w:sz w:val="16"/>
          <w:szCs w:val="16"/>
          <w:u w:val="single"/>
        </w:rPr>
        <w:t>Njemački, nastavnički smjer i Pedagogija</w:t>
      </w:r>
      <w:r w:rsidRPr="00613660">
        <w:rPr>
          <w:rFonts w:ascii="Arial" w:hAnsi="Arial" w:cs="Arial"/>
          <w:sz w:val="16"/>
          <w:szCs w:val="16"/>
        </w:rPr>
        <w:t xml:space="preserve"> ne upisuju pedagoško-psihološko-didaktičke kolegije koje su već odslušali u okviru preddiplomskog ili diplomskog studija Pedagogije. Razliku ECTS bodova studenti ove kombinacije nadoknađuju odabirom izbornih kolegija iz ponude </w:t>
      </w:r>
      <w:r w:rsidRPr="00613660">
        <w:rPr>
          <w:rFonts w:ascii="Arial" w:hAnsi="Arial" w:cs="Arial"/>
          <w:sz w:val="16"/>
          <w:szCs w:val="16"/>
        </w:rPr>
        <w:lastRenderedPageBreak/>
        <w:t>studija Njemačkoga jezika i književnosti kojima će na razini semestra, zajedno s obveznim kolegijima, ostvariti najmanje 10 ECTS bodova u okviru studija Njemačkoga jezika i književnosti.</w:t>
      </w:r>
    </w:p>
    <w:p w14:paraId="0B931C07" w14:textId="2B7F1712" w:rsidR="00DD2FDF" w:rsidRPr="00862819" w:rsidRDefault="00DD2FDF" w:rsidP="00DD2FDF">
      <w:pPr>
        <w:spacing w:line="240" w:lineRule="auto"/>
        <w:ind w:left="0" w:hanging="2"/>
        <w:jc w:val="both"/>
        <w:rPr>
          <w:rFonts w:ascii="Arial" w:hAnsi="Arial" w:cs="Arial"/>
          <w:b/>
          <w:sz w:val="18"/>
          <w:szCs w:val="18"/>
        </w:rPr>
      </w:pPr>
      <w:r w:rsidRPr="00862819">
        <w:rPr>
          <w:rFonts w:ascii="Arial" w:hAnsi="Arial" w:cs="Arial"/>
          <w:b/>
          <w:sz w:val="18"/>
          <w:szCs w:val="18"/>
          <w:highlight w:val="yellow"/>
        </w:rPr>
        <w:t xml:space="preserve">12. 10. 2022. </w:t>
      </w:r>
      <w:r w:rsidR="000E10BB">
        <w:rPr>
          <w:rFonts w:ascii="Arial" w:hAnsi="Arial" w:cs="Arial"/>
          <w:b/>
          <w:sz w:val="18"/>
          <w:szCs w:val="18"/>
          <w:highlight w:val="yellow"/>
        </w:rPr>
        <w:t>*</w:t>
      </w:r>
      <w:r w:rsidRPr="00862819">
        <w:rPr>
          <w:rFonts w:ascii="Arial" w:hAnsi="Arial" w:cs="Arial"/>
          <w:b/>
          <w:sz w:val="18"/>
          <w:szCs w:val="18"/>
          <w:highlight w:val="yellow"/>
        </w:rPr>
        <w:t>Mijenja se izvođač u dijelu kolegija.</w:t>
      </w:r>
      <w:r w:rsidR="000E10BB" w:rsidRPr="000E10BB">
        <w:t xml:space="preserve"> </w:t>
      </w:r>
      <w:r w:rsidR="000E10BB" w:rsidRPr="000E10BB">
        <w:rPr>
          <w:rFonts w:ascii="Arial" w:hAnsi="Arial" w:cs="Arial"/>
          <w:b/>
          <w:sz w:val="18"/>
          <w:szCs w:val="18"/>
          <w:highlight w:val="yellow"/>
        </w:rPr>
        <w:t>12.10.2022. ** Uvodi se zvanje nakon provedenog izbora na FV-u 14.9.2022.</w:t>
      </w:r>
    </w:p>
    <w:p w14:paraId="603FE9BB" w14:textId="0EF68B72" w:rsidR="00D64872" w:rsidRPr="00613660" w:rsidRDefault="00D64872" w:rsidP="00F06949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23504618" w14:textId="599DCA9A" w:rsidR="00D64872" w:rsidRPr="00613660" w:rsidRDefault="00D64872" w:rsidP="00F06949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15726584" w14:textId="60AD3E2F" w:rsidR="00D64872" w:rsidRPr="00613660" w:rsidRDefault="00D64872" w:rsidP="00F06949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71378AFB" w14:textId="77777777" w:rsidR="00D64872" w:rsidRPr="00613660" w:rsidRDefault="00D64872" w:rsidP="00F06949">
      <w:pPr>
        <w:ind w:left="0" w:hanging="2"/>
        <w:rPr>
          <w:rFonts w:ascii="Arial" w:hAnsi="Arial" w:cs="Arial"/>
          <w:b/>
          <w:sz w:val="16"/>
          <w:szCs w:val="16"/>
        </w:rPr>
      </w:pPr>
    </w:p>
    <w:p w14:paraId="52112C0D" w14:textId="77777777" w:rsidR="00F06949" w:rsidRPr="00613660" w:rsidRDefault="00F06949" w:rsidP="00F06949">
      <w:pPr>
        <w:ind w:leftChars="0" w:left="0" w:firstLineChars="0" w:firstLine="0"/>
        <w:rPr>
          <w:rFonts w:ascii="Arial" w:hAnsi="Arial" w:cs="Arial"/>
          <w:sz w:val="16"/>
          <w:szCs w:val="16"/>
        </w:rPr>
      </w:pPr>
    </w:p>
    <w:p w14:paraId="697C4465" w14:textId="7A7C6AC1" w:rsidR="00154727" w:rsidRPr="00613660" w:rsidRDefault="00154727" w:rsidP="00F06949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2187AAF" w14:textId="502735C2" w:rsidR="006C3206" w:rsidRPr="00613660" w:rsidRDefault="006C3206" w:rsidP="00F06949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0AF3C5B7" w14:textId="77777777" w:rsidR="006C3206" w:rsidRPr="00613660" w:rsidRDefault="006C3206" w:rsidP="00F06949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5F58BD57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A64ACF6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334C4AF6" w14:textId="77777777" w:rsidR="00154727" w:rsidRPr="00613660" w:rsidRDefault="00121D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13660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10E480EF" w14:textId="77777777" w:rsidR="00154727" w:rsidRPr="00613660" w:rsidRDefault="0015472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647" w:type="dxa"/>
        <w:tblLayout w:type="fixed"/>
        <w:tblLook w:val="0000" w:firstRow="0" w:lastRow="0" w:firstColumn="0" w:lastColumn="0" w:noHBand="0" w:noVBand="0"/>
      </w:tblPr>
      <w:tblGrid>
        <w:gridCol w:w="3986"/>
        <w:gridCol w:w="600"/>
        <w:gridCol w:w="600"/>
        <w:gridCol w:w="570"/>
        <w:gridCol w:w="750"/>
        <w:gridCol w:w="4141"/>
      </w:tblGrid>
      <w:tr w:rsidR="00613660" w:rsidRPr="00613660" w14:paraId="1CE6DC61" w14:textId="77777777">
        <w:tc>
          <w:tcPr>
            <w:tcW w:w="3986" w:type="dxa"/>
            <w:vAlign w:val="center"/>
          </w:tcPr>
          <w:p w14:paraId="293301D4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4D9F3EA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86F1FF0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3A29226A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71A0962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13660" w:rsidRPr="00613660" w14:paraId="4D779F5F" w14:textId="77777777">
        <w:tc>
          <w:tcPr>
            <w:tcW w:w="3986" w:type="dxa"/>
          </w:tcPr>
          <w:p w14:paraId="5FA13EAB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47EE0042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08CD186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054ECA97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1366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3ABEAC3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FE19E03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660" w:rsidRPr="00613660" w14:paraId="2B9FAEC4" w14:textId="77777777">
        <w:tc>
          <w:tcPr>
            <w:tcW w:w="3986" w:type="dxa"/>
          </w:tcPr>
          <w:p w14:paraId="0129E7E4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FB1CA4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2A9E554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ACF9D28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9CCF8F9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07784299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3A7C2D6A" w14:textId="77777777">
        <w:tc>
          <w:tcPr>
            <w:tcW w:w="3986" w:type="dxa"/>
          </w:tcPr>
          <w:p w14:paraId="28005E1C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14:paraId="312727E6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6326038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5A230F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A3E424A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141" w:type="dxa"/>
          </w:tcPr>
          <w:p w14:paraId="1181C556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13088DA9" w14:textId="77777777">
        <w:tc>
          <w:tcPr>
            <w:tcW w:w="3986" w:type="dxa"/>
          </w:tcPr>
          <w:p w14:paraId="48E705B0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Školska praksa (DP)</w:t>
            </w:r>
          </w:p>
        </w:tc>
        <w:tc>
          <w:tcPr>
            <w:tcW w:w="600" w:type="dxa"/>
          </w:tcPr>
          <w:p w14:paraId="61D20408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50F1919A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5E6BB3F5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4E3B73C" w14:textId="77777777" w:rsidR="00154727" w:rsidRPr="00613660" w:rsidRDefault="00121D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0EF974F5" w14:textId="77777777" w:rsidR="00154727" w:rsidRPr="00613660" w:rsidRDefault="00121D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3660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613660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13660" w:rsidRPr="00613660" w14:paraId="446F6457" w14:textId="77777777">
        <w:tc>
          <w:tcPr>
            <w:tcW w:w="3986" w:type="dxa"/>
          </w:tcPr>
          <w:p w14:paraId="4A2F37C7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07BADA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3C1A9C5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79ADD0E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B1F50E8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3B6FA08F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660" w:rsidRPr="00613660" w14:paraId="13861B73" w14:textId="77777777">
        <w:tc>
          <w:tcPr>
            <w:tcW w:w="3986" w:type="dxa"/>
          </w:tcPr>
          <w:p w14:paraId="00694802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1FC2581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137A939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F63AC06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DCB447C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A0F2EE0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4727" w:rsidRPr="00613660" w14:paraId="0B89907E" w14:textId="77777777">
        <w:tc>
          <w:tcPr>
            <w:tcW w:w="3986" w:type="dxa"/>
          </w:tcPr>
          <w:p w14:paraId="1AD7B69D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85627A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81FBA0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431C62F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48CF947" w14:textId="77777777" w:rsidR="00154727" w:rsidRPr="00613660" w:rsidRDefault="0015472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F43EA8B" w14:textId="77777777" w:rsidR="00154727" w:rsidRPr="00613660" w:rsidRDefault="0015472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778FBE1" w14:textId="77777777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1698B05" w14:textId="70C3215C" w:rsidR="006C3206" w:rsidRPr="00613660" w:rsidRDefault="00121D50" w:rsidP="006C3206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613660">
        <w:rPr>
          <w:rFonts w:ascii="Arial" w:eastAsia="Arial" w:hAnsi="Arial" w:cs="Arial"/>
          <w:b/>
          <w:sz w:val="20"/>
          <w:szCs w:val="20"/>
        </w:rPr>
        <w:t>Napomena:</w:t>
      </w:r>
    </w:p>
    <w:p w14:paraId="08E3AE34" w14:textId="77777777" w:rsidR="006C3206" w:rsidRPr="00613660" w:rsidRDefault="006C3206" w:rsidP="006C3206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2F94252A" w14:textId="6BDDC1F8" w:rsidR="006C3206" w:rsidRPr="00613660" w:rsidRDefault="006C3206" w:rsidP="006C3206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 xml:space="preserve">Bodovi diplomskog rada dijele se </w:t>
      </w:r>
      <w:r w:rsidR="00D64872" w:rsidRPr="00613660">
        <w:rPr>
          <w:rFonts w:ascii="Arial" w:hAnsi="Arial" w:cs="Arial"/>
          <w:sz w:val="16"/>
          <w:szCs w:val="16"/>
        </w:rPr>
        <w:t xml:space="preserve">ravnomjerno </w:t>
      </w:r>
      <w:r w:rsidRPr="00613660">
        <w:rPr>
          <w:rFonts w:ascii="Arial" w:hAnsi="Arial" w:cs="Arial"/>
          <w:sz w:val="16"/>
          <w:szCs w:val="16"/>
        </w:rPr>
        <w:t>na dva studija (15 + 15).</w:t>
      </w:r>
    </w:p>
    <w:p w14:paraId="61627CEB" w14:textId="77777777" w:rsidR="006C3206" w:rsidRPr="00613660" w:rsidRDefault="006C3206" w:rsidP="006C3206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7C3C6CDA" w14:textId="5473B7C1" w:rsidR="006C3206" w:rsidRPr="00613660" w:rsidRDefault="006C3206" w:rsidP="006C3206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 xml:space="preserve">Student u ovom semestru mora ostvariti 20 ECTS bodova </w:t>
      </w:r>
      <w:bookmarkStart w:id="3" w:name="_Hlk106615414"/>
      <w:r w:rsidRPr="00613660">
        <w:rPr>
          <w:rFonts w:ascii="Arial" w:hAnsi="Arial" w:cs="Arial"/>
          <w:sz w:val="16"/>
          <w:szCs w:val="16"/>
        </w:rPr>
        <w:t xml:space="preserve">kroz </w:t>
      </w:r>
      <w:bookmarkEnd w:id="3"/>
      <w:r w:rsidRPr="00613660">
        <w:rPr>
          <w:rFonts w:ascii="Arial" w:hAnsi="Arial" w:cs="Arial"/>
          <w:sz w:val="16"/>
          <w:szCs w:val="16"/>
        </w:rPr>
        <w:t>izradu diplomskog rada i Školsku praksu.</w:t>
      </w:r>
    </w:p>
    <w:p w14:paraId="275505B7" w14:textId="77777777" w:rsidR="006C3206" w:rsidRPr="00613660" w:rsidRDefault="006C3206" w:rsidP="006C3206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03C91693" w14:textId="392E96B6" w:rsidR="006C3206" w:rsidRPr="00613660" w:rsidRDefault="006C3206" w:rsidP="006C3206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613660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613660">
        <w:rPr>
          <w:rFonts w:ascii="Verdana" w:eastAsia="Calibri" w:hAnsi="Verdana"/>
          <w:sz w:val="16"/>
          <w:szCs w:val="16"/>
        </w:rPr>
        <w:t xml:space="preserve"> </w:t>
      </w:r>
      <w:r w:rsidRPr="00613660">
        <w:rPr>
          <w:rFonts w:ascii="Arial" w:hAnsi="Arial" w:cs="Arial"/>
          <w:sz w:val="16"/>
          <w:szCs w:val="16"/>
        </w:rPr>
        <w:t>Student na razini godine </w:t>
      </w:r>
      <w:r w:rsidRPr="0061366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613660">
        <w:rPr>
          <w:rFonts w:ascii="Arial" w:hAnsi="Arial" w:cs="Arial"/>
          <w:sz w:val="16"/>
          <w:szCs w:val="16"/>
        </w:rPr>
        <w:t xml:space="preserve">, </w:t>
      </w:r>
      <w:r w:rsidRPr="00C84CE0">
        <w:rPr>
          <w:rFonts w:ascii="Arial" w:hAnsi="Arial" w:cs="Arial"/>
          <w:sz w:val="16"/>
          <w:szCs w:val="16"/>
        </w:rPr>
        <w:t>ali može ostvariti dodatne ECTS bodove</w:t>
      </w:r>
      <w:r w:rsidR="00787A8D" w:rsidRPr="00C84CE0">
        <w:rPr>
          <w:rFonts w:ascii="Arial" w:hAnsi="Arial" w:cs="Arial"/>
          <w:sz w:val="16"/>
          <w:szCs w:val="16"/>
        </w:rPr>
        <w:t xml:space="preserve"> kojima se ne mogu nadoknaditi nedostatci </w:t>
      </w:r>
      <w:r w:rsidRPr="00613660">
        <w:rPr>
          <w:rFonts w:ascii="Arial" w:hAnsi="Arial" w:cs="Arial"/>
          <w:sz w:val="16"/>
          <w:szCs w:val="16"/>
        </w:rPr>
        <w:t>u prethodnoj akademskoj godini.</w:t>
      </w:r>
    </w:p>
    <w:p w14:paraId="7A3708C5" w14:textId="2C587197" w:rsidR="006C3206" w:rsidRPr="00613660" w:rsidRDefault="006C3206" w:rsidP="006C3206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580A89CB" w14:textId="77777777" w:rsidR="006C3206" w:rsidRPr="00613660" w:rsidRDefault="006C3206" w:rsidP="006C3206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3DD7A9EA" w14:textId="159E424A" w:rsidR="00F06949" w:rsidRPr="00613660" w:rsidRDefault="00F06949" w:rsidP="006C3206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7361C0E9" w14:textId="77777777" w:rsidR="00F06949" w:rsidRPr="00613660" w:rsidRDefault="00F0694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6A5316" w14:textId="517B3628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8024963" w14:textId="77777777" w:rsidR="00154727" w:rsidRPr="00613660" w:rsidRDefault="0015472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C61EFF" w14:textId="77777777" w:rsidR="00154727" w:rsidRPr="00613660" w:rsidRDefault="00154727">
      <w:pPr>
        <w:ind w:left="0" w:hanging="2"/>
      </w:pPr>
    </w:p>
    <w:p w14:paraId="1DA01A25" w14:textId="77777777" w:rsidR="00154727" w:rsidRPr="00613660" w:rsidRDefault="00154727">
      <w:pPr>
        <w:ind w:left="0" w:hanging="2"/>
      </w:pPr>
    </w:p>
    <w:p w14:paraId="2217BA83" w14:textId="77777777" w:rsidR="00154727" w:rsidRPr="00613660" w:rsidRDefault="00154727">
      <w:pPr>
        <w:ind w:left="0" w:hanging="2"/>
      </w:pPr>
    </w:p>
    <w:p w14:paraId="035AE87E" w14:textId="77777777" w:rsidR="00154727" w:rsidRPr="00613660" w:rsidRDefault="00154727">
      <w:pPr>
        <w:ind w:left="0" w:hanging="2"/>
      </w:pPr>
    </w:p>
    <w:p w14:paraId="5195E664" w14:textId="77777777" w:rsidR="00154727" w:rsidRPr="00613660" w:rsidRDefault="00154727">
      <w:pPr>
        <w:ind w:left="0" w:hanging="2"/>
      </w:pPr>
    </w:p>
    <w:sectPr w:rsidR="00154727" w:rsidRPr="00613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468C" w14:textId="77777777" w:rsidR="00AB415C" w:rsidRDefault="00AB415C">
      <w:pPr>
        <w:spacing w:line="240" w:lineRule="auto"/>
        <w:ind w:left="0" w:hanging="2"/>
      </w:pPr>
      <w:r>
        <w:separator/>
      </w:r>
    </w:p>
  </w:endnote>
  <w:endnote w:type="continuationSeparator" w:id="0">
    <w:p w14:paraId="5F97850A" w14:textId="77777777" w:rsidR="00AB415C" w:rsidRDefault="00AB41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9E7C" w14:textId="77777777" w:rsidR="00E65922" w:rsidRDefault="00E6592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8952" w14:textId="77777777" w:rsidR="00E65922" w:rsidRDefault="00E6592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22E2" w14:textId="77777777" w:rsidR="00E65922" w:rsidRDefault="00E6592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31C2" w14:textId="77777777" w:rsidR="00AB415C" w:rsidRDefault="00AB415C">
      <w:pPr>
        <w:spacing w:line="240" w:lineRule="auto"/>
        <w:ind w:left="0" w:hanging="2"/>
      </w:pPr>
      <w:r>
        <w:separator/>
      </w:r>
    </w:p>
  </w:footnote>
  <w:footnote w:type="continuationSeparator" w:id="0">
    <w:p w14:paraId="40EBFA56" w14:textId="77777777" w:rsidR="00AB415C" w:rsidRDefault="00AB41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617A" w14:textId="77777777" w:rsidR="00E65922" w:rsidRDefault="00E6592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4E00" w14:textId="77777777" w:rsidR="00154727" w:rsidRDefault="00121D5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 – DIPLOMSKI STUDIJ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75FF2E56" w14:textId="77777777" w:rsidR="00154727" w:rsidRDefault="00121D50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(dvopredmetni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srpanj, 2022</w:t>
    </w:r>
    <w:r w:rsidR="00E65922">
      <w:rPr>
        <w:rFonts w:ascii="Arial" w:eastAsia="Arial" w:hAnsi="Arial" w:cs="Arial"/>
        <w:sz w:val="20"/>
        <w:szCs w:val="20"/>
      </w:rPr>
      <w:t>.</w:t>
    </w:r>
  </w:p>
  <w:p w14:paraId="59A19F5D" w14:textId="77777777" w:rsidR="00154727" w:rsidRDefault="001547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7678" w14:textId="77777777" w:rsidR="00E65922" w:rsidRDefault="00E6592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27"/>
    <w:rsid w:val="000E10BB"/>
    <w:rsid w:val="00121D50"/>
    <w:rsid w:val="00154727"/>
    <w:rsid w:val="001660DC"/>
    <w:rsid w:val="0038118A"/>
    <w:rsid w:val="00435978"/>
    <w:rsid w:val="005652C9"/>
    <w:rsid w:val="00613660"/>
    <w:rsid w:val="006203B2"/>
    <w:rsid w:val="006C3206"/>
    <w:rsid w:val="00785FB3"/>
    <w:rsid w:val="00787A8D"/>
    <w:rsid w:val="00817B31"/>
    <w:rsid w:val="009A5423"/>
    <w:rsid w:val="009D1FAB"/>
    <w:rsid w:val="00A31BFA"/>
    <w:rsid w:val="00A44ABC"/>
    <w:rsid w:val="00AB415C"/>
    <w:rsid w:val="00AE1E18"/>
    <w:rsid w:val="00B0745B"/>
    <w:rsid w:val="00C71ADF"/>
    <w:rsid w:val="00C84CE0"/>
    <w:rsid w:val="00D46737"/>
    <w:rsid w:val="00D46CEE"/>
    <w:rsid w:val="00D64806"/>
    <w:rsid w:val="00D64872"/>
    <w:rsid w:val="00DD2FDF"/>
    <w:rsid w:val="00E134C6"/>
    <w:rsid w:val="00E2620B"/>
    <w:rsid w:val="00E65922"/>
    <w:rsid w:val="00E9594B"/>
    <w:rsid w:val="00EF07E8"/>
    <w:rsid w:val="00F06949"/>
    <w:rsid w:val="00F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A579"/>
  <w15:docId w15:val="{FD09A430-8EB9-4E8E-8D89-FE8BA15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adanifontodlomka1">
    <w:name w:val="Zadani font odlomka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1">
    <w:name w:val="Obična tablic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">
    <w:name w:val="Bez popisa1"/>
    <w:qFormat/>
  </w:style>
  <w:style w:type="table" w:customStyle="1" w:styleId="Reetkatablice1">
    <w:name w:val="Rešetka tablice1"/>
    <w:basedOn w:val="Obinatabli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alonia1">
    <w:name w:val="Tekst balončića1"/>
    <w:basedOn w:val="Normal"/>
    <w:rPr>
      <w:rFonts w:ascii="Segoe UI" w:eastAsia="Calibri" w:hAnsi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paragraph" w:customStyle="1" w:styleId="Tekstfusnote1">
    <w:name w:val="Tekst fusnote1"/>
    <w:basedOn w:val="Normal"/>
    <w:qFormat/>
    <w:rPr>
      <w:sz w:val="20"/>
      <w:szCs w:val="20"/>
    </w:rPr>
  </w:style>
  <w:style w:type="character" w:customStyle="1" w:styleId="TekstfusnoteChar">
    <w:name w:val="Tekst fusnot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Referencafusnote1">
    <w:name w:val="Referenca fusnote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Zaglavlje1">
    <w:name w:val="Zaglavlje1"/>
    <w:basedOn w:val="Normal"/>
    <w:qFormat/>
  </w:style>
  <w:style w:type="character" w:customStyle="1" w:styleId="ZaglavljeChar">
    <w:name w:val="Zaglavl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Podnoje1">
    <w:name w:val="Podnožje1"/>
    <w:basedOn w:val="Normal"/>
    <w:qFormat/>
  </w:style>
  <w:style w:type="character" w:customStyle="1" w:styleId="PodnojeChar">
    <w:name w:val="Podnož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customStyle="1" w:styleId="Referencakomentara1">
    <w:name w:val="Referenca komentara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komentara1">
    <w:name w:val="Tekst komentara1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Predmetkomentara1">
    <w:name w:val="Predmet komentara1"/>
    <w:basedOn w:val="Tekstkomentara1"/>
    <w:next w:val="Tekstkomentara1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6592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22"/>
    <w:rPr>
      <w:position w:val="-1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592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22"/>
    <w:rPr>
      <w:position w:val="-1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6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922"/>
    <w:rPr>
      <w:position w:val="-1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22"/>
    <w:rPr>
      <w:b/>
      <w:bCs/>
      <w:position w:val="-1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22"/>
    <w:rPr>
      <w:rFonts w:ascii="Segoe UI" w:hAnsi="Segoe UI" w:cs="Segoe UI"/>
      <w:position w:val="-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nHy7z+odM7dZWRtawUeAeIrONQ==">AMUW2mUq4i18Hg661jO/Y65HFYJwPANoxV30wNKQDgA2u43Us2SoDbGhkv89TrxQJJmN071/ac2XT0sMTdBjIYDV4TO/8+IXEbtoDS78cv0gfvvbXkUZBuyHqal3qvpXSFVMKWcxwP/L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709DAA-1DA4-47BD-91A1-65B11D34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2022-10-06T19:28:00Z</dcterms:created>
  <dcterms:modified xsi:type="dcterms:W3CDTF">2023-02-07T22:34:00Z</dcterms:modified>
</cp:coreProperties>
</file>