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2D77F" w14:textId="77777777" w:rsidR="00825142" w:rsidRPr="001539C9" w:rsidRDefault="00825142" w:rsidP="008C38C4">
      <w:pPr>
        <w:spacing w:line="276" w:lineRule="auto"/>
        <w:jc w:val="center"/>
        <w:rPr>
          <w:rFonts w:cs="Times New Roman"/>
          <w:b/>
        </w:rPr>
      </w:pPr>
      <w:r w:rsidRPr="001539C9">
        <w:rPr>
          <w:rFonts w:cs="Times New Roman"/>
          <w:b/>
        </w:rPr>
        <w:t>GRANICE</w:t>
      </w:r>
    </w:p>
    <w:p w14:paraId="1EF1F03E" w14:textId="77777777" w:rsidR="00825142" w:rsidRPr="001539C9" w:rsidRDefault="00825142" w:rsidP="008C38C4">
      <w:pPr>
        <w:spacing w:line="276" w:lineRule="auto"/>
        <w:jc w:val="center"/>
        <w:rPr>
          <w:rFonts w:cs="Times New Roman"/>
          <w:b/>
        </w:rPr>
      </w:pPr>
      <w:r w:rsidRPr="001539C9">
        <w:rPr>
          <w:rFonts w:cs="Times New Roman"/>
          <w:b/>
        </w:rPr>
        <w:t>iscrtavanje, brisanje i prekoračenje</w:t>
      </w:r>
    </w:p>
    <w:p w14:paraId="429A2A7A" w14:textId="77777777" w:rsidR="00825142" w:rsidRPr="001539C9" w:rsidRDefault="00825142" w:rsidP="008C38C4">
      <w:pPr>
        <w:spacing w:line="276" w:lineRule="auto"/>
        <w:rPr>
          <w:rFonts w:cs="Times New Roman"/>
          <w:b/>
        </w:rPr>
      </w:pPr>
    </w:p>
    <w:p w14:paraId="2F5C6DC0" w14:textId="57D9E548" w:rsidR="00825142" w:rsidRPr="001539C9" w:rsidRDefault="00D7431D" w:rsidP="008C38C4">
      <w:pPr>
        <w:widowControl/>
        <w:suppressAutoHyphens w:val="0"/>
        <w:autoSpaceDN/>
        <w:spacing w:line="276" w:lineRule="auto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1539C9">
        <w:rPr>
          <w:rFonts w:eastAsia="Times New Roman" w:cs="Times New Roman"/>
          <w:kern w:val="0"/>
          <w:lang w:eastAsia="pl-PL" w:bidi="ar-SA"/>
        </w:rPr>
        <w:t>Poštovane kolegice i poštovane</w:t>
      </w:r>
      <w:r w:rsidR="00825142" w:rsidRPr="001539C9">
        <w:rPr>
          <w:rFonts w:eastAsia="Times New Roman" w:cs="Times New Roman"/>
          <w:kern w:val="0"/>
          <w:lang w:eastAsia="pl-PL" w:bidi="ar-SA"/>
        </w:rPr>
        <w:t xml:space="preserve"> kolege, </w:t>
      </w:r>
    </w:p>
    <w:p w14:paraId="07EB3A04" w14:textId="77777777" w:rsidR="00825142" w:rsidRPr="001539C9" w:rsidRDefault="00825142" w:rsidP="008C38C4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1539C9">
        <w:rPr>
          <w:rFonts w:eastAsia="Times New Roman" w:cs="Times New Roman"/>
          <w:b/>
          <w:bCs/>
          <w:kern w:val="0"/>
          <w:lang w:eastAsia="pl-PL" w:bidi="ar-SA"/>
        </w:rPr>
        <w:t> </w:t>
      </w:r>
    </w:p>
    <w:p w14:paraId="661D6811" w14:textId="12B65754" w:rsidR="00825142" w:rsidRPr="001539C9" w:rsidRDefault="00D7431D" w:rsidP="008C38C4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1539C9">
        <w:rPr>
          <w:rFonts w:eastAsia="Times New Roman" w:cs="Times New Roman"/>
          <w:kern w:val="0"/>
          <w:lang w:eastAsia="pl-PL" w:bidi="ar-SA"/>
        </w:rPr>
        <w:t>srdačno v</w:t>
      </w:r>
      <w:r w:rsidR="00825142" w:rsidRPr="001539C9">
        <w:rPr>
          <w:rFonts w:eastAsia="Times New Roman" w:cs="Times New Roman"/>
          <w:kern w:val="0"/>
          <w:lang w:eastAsia="pl-PL" w:bidi="ar-SA"/>
        </w:rPr>
        <w:t>as pozivamo na međunarodni znanstveni skup posvećen</w:t>
      </w:r>
      <w:r w:rsidR="008C38C4" w:rsidRPr="001539C9">
        <w:rPr>
          <w:rFonts w:eastAsia="Times New Roman" w:cs="Times New Roman"/>
          <w:kern w:val="0"/>
          <w:lang w:eastAsia="pl-PL" w:bidi="ar-SA"/>
        </w:rPr>
        <w:t xml:space="preserve"> </w:t>
      </w:r>
      <w:r w:rsidR="00825142" w:rsidRPr="001539C9">
        <w:rPr>
          <w:rFonts w:eastAsia="Times New Roman" w:cs="Times New Roman"/>
          <w:b/>
          <w:bCs/>
          <w:kern w:val="0"/>
          <w:lang w:eastAsia="pl-PL" w:bidi="ar-SA"/>
        </w:rPr>
        <w:t xml:space="preserve">granicama </w:t>
      </w:r>
      <w:r w:rsidR="00825142" w:rsidRPr="001539C9">
        <w:rPr>
          <w:rFonts w:eastAsia="Times New Roman" w:cs="Times New Roman"/>
          <w:kern w:val="0"/>
          <w:lang w:eastAsia="pl-PL" w:bidi="ar-SA"/>
        </w:rPr>
        <w:t xml:space="preserve">– njihovu iscrtavanju, brisanju i prekoračenju – u književnosti, jeziku, umjetnosti, kulturi, </w:t>
      </w:r>
      <w:r w:rsidR="009E36D1" w:rsidRPr="001539C9">
        <w:rPr>
          <w:rFonts w:eastAsia="Times New Roman" w:cs="Times New Roman"/>
          <w:kern w:val="0"/>
          <w:lang w:eastAsia="pl-PL" w:bidi="ar-SA"/>
        </w:rPr>
        <w:t>ekonomiji</w:t>
      </w:r>
      <w:r w:rsidR="003B3396" w:rsidRPr="001539C9">
        <w:rPr>
          <w:rFonts w:eastAsia="Times New Roman" w:cs="Times New Roman"/>
          <w:kern w:val="0"/>
          <w:lang w:eastAsia="pl-PL" w:bidi="ar-SA"/>
        </w:rPr>
        <w:t xml:space="preserve"> i</w:t>
      </w:r>
      <w:r w:rsidR="009E36D1" w:rsidRPr="001539C9">
        <w:rPr>
          <w:rFonts w:eastAsia="Times New Roman" w:cs="Times New Roman"/>
          <w:kern w:val="0"/>
          <w:lang w:eastAsia="pl-PL" w:bidi="ar-SA"/>
        </w:rPr>
        <w:t xml:space="preserve"> politici</w:t>
      </w:r>
      <w:r w:rsidR="003B3396" w:rsidRPr="001539C9">
        <w:rPr>
          <w:rFonts w:eastAsia="Times New Roman" w:cs="Times New Roman"/>
          <w:kern w:val="0"/>
          <w:lang w:eastAsia="pl-PL" w:bidi="ar-SA"/>
        </w:rPr>
        <w:t>,</w:t>
      </w:r>
      <w:r w:rsidRPr="001539C9">
        <w:rPr>
          <w:rFonts w:eastAsia="Times New Roman" w:cs="Times New Roman"/>
          <w:kern w:val="0"/>
          <w:lang w:eastAsia="pl-PL" w:bidi="ar-SA"/>
        </w:rPr>
        <w:t xml:space="preserve"> </w:t>
      </w:r>
      <w:r w:rsidR="00825142" w:rsidRPr="001539C9">
        <w:rPr>
          <w:rFonts w:eastAsia="Times New Roman" w:cs="Times New Roman"/>
          <w:kern w:val="0"/>
          <w:lang w:eastAsia="pl-PL" w:bidi="ar-SA"/>
        </w:rPr>
        <w:t>koji će se održati </w:t>
      </w:r>
      <w:r w:rsidR="00CA236C" w:rsidRPr="001539C9">
        <w:rPr>
          <w:rFonts w:eastAsia="Times New Roman" w:cs="Times New Roman"/>
          <w:b/>
          <w:bCs/>
          <w:kern w:val="0"/>
          <w:lang w:eastAsia="pl-PL" w:bidi="ar-SA"/>
        </w:rPr>
        <w:t>11</w:t>
      </w:r>
      <w:r w:rsidRPr="001539C9">
        <w:rPr>
          <w:rFonts w:eastAsia="Times New Roman" w:cs="Times New Roman"/>
          <w:b/>
          <w:bCs/>
          <w:kern w:val="0"/>
          <w:lang w:eastAsia="pl-PL" w:bidi="ar-SA"/>
        </w:rPr>
        <w:t>. i</w:t>
      </w:r>
      <w:r w:rsidR="00CA236C" w:rsidRPr="001539C9">
        <w:rPr>
          <w:rFonts w:eastAsia="Times New Roman" w:cs="Times New Roman"/>
          <w:b/>
          <w:bCs/>
          <w:kern w:val="0"/>
          <w:lang w:eastAsia="pl-PL" w:bidi="ar-SA"/>
        </w:rPr>
        <w:t xml:space="preserve"> 12</w:t>
      </w:r>
      <w:r w:rsidR="00825142" w:rsidRPr="001539C9">
        <w:rPr>
          <w:rFonts w:eastAsia="Times New Roman" w:cs="Times New Roman"/>
          <w:b/>
          <w:bCs/>
          <w:kern w:val="0"/>
          <w:lang w:eastAsia="pl-PL" w:bidi="ar-SA"/>
        </w:rPr>
        <w:t>. listopada 2023. u Zagrebu</w:t>
      </w:r>
      <w:r w:rsidR="00825142" w:rsidRPr="001539C9">
        <w:rPr>
          <w:rFonts w:eastAsia="Times New Roman" w:cs="Times New Roman"/>
          <w:kern w:val="0"/>
          <w:lang w:eastAsia="pl-PL" w:bidi="ar-SA"/>
        </w:rPr>
        <w:t>.</w:t>
      </w:r>
    </w:p>
    <w:p w14:paraId="112E525C" w14:textId="77777777" w:rsidR="00825142" w:rsidRPr="001539C9" w:rsidRDefault="00825142" w:rsidP="008C38C4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1539C9">
        <w:rPr>
          <w:rFonts w:eastAsia="Times New Roman" w:cs="Times New Roman"/>
          <w:kern w:val="0"/>
          <w:lang w:eastAsia="pl-PL" w:bidi="ar-SA"/>
        </w:rPr>
        <w:t> </w:t>
      </w:r>
    </w:p>
    <w:p w14:paraId="391A4267" w14:textId="0843F5B4" w:rsidR="00825142" w:rsidRPr="001539C9" w:rsidRDefault="00825142" w:rsidP="008C38C4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1539C9">
        <w:rPr>
          <w:rFonts w:eastAsia="Times New Roman" w:cs="Times New Roman"/>
          <w:kern w:val="0"/>
          <w:lang w:eastAsia="pl-PL" w:bidi="ar-SA"/>
        </w:rPr>
        <w:t xml:space="preserve">Ovim skupom nastavljamo istraživačku suradnju Odsjeka za kroatistiku Filozofskog fakulteta Sveučilišta u Zagrebu i Odsjeka za slavistiku Fakulteta za poljsku i klasičnu filologiju Sveučilišta Adama </w:t>
      </w:r>
      <w:proofErr w:type="spellStart"/>
      <w:r w:rsidRPr="001539C9">
        <w:rPr>
          <w:rFonts w:eastAsia="Times New Roman" w:cs="Times New Roman"/>
          <w:kern w:val="0"/>
          <w:lang w:eastAsia="pl-PL" w:bidi="ar-SA"/>
        </w:rPr>
        <w:t>Mickiewicza</w:t>
      </w:r>
      <w:proofErr w:type="spellEnd"/>
      <w:r w:rsidRPr="001539C9">
        <w:rPr>
          <w:rFonts w:eastAsia="Times New Roman" w:cs="Times New Roman"/>
          <w:kern w:val="0"/>
          <w:lang w:eastAsia="pl-PL" w:bidi="ar-SA"/>
        </w:rPr>
        <w:t xml:space="preserve"> u </w:t>
      </w:r>
      <w:proofErr w:type="spellStart"/>
      <w:r w:rsidRPr="001539C9">
        <w:rPr>
          <w:rFonts w:eastAsia="Times New Roman" w:cs="Times New Roman"/>
          <w:kern w:val="0"/>
          <w:lang w:eastAsia="pl-PL" w:bidi="ar-SA"/>
        </w:rPr>
        <w:t>Poznanju</w:t>
      </w:r>
      <w:proofErr w:type="spellEnd"/>
      <w:r w:rsidRPr="001539C9">
        <w:rPr>
          <w:rFonts w:eastAsia="Times New Roman" w:cs="Times New Roman"/>
          <w:kern w:val="0"/>
          <w:lang w:eastAsia="pl-PL" w:bidi="ar-SA"/>
        </w:rPr>
        <w:t xml:space="preserve">. Prvi skup, posvećen recentnoj ulozi nacionalne filologije, održan je u </w:t>
      </w:r>
      <w:proofErr w:type="spellStart"/>
      <w:r w:rsidRPr="001539C9">
        <w:rPr>
          <w:rFonts w:eastAsia="Times New Roman" w:cs="Times New Roman"/>
          <w:kern w:val="0"/>
          <w:lang w:eastAsia="pl-PL" w:bidi="ar-SA"/>
        </w:rPr>
        <w:t>Poznanju</w:t>
      </w:r>
      <w:proofErr w:type="spellEnd"/>
      <w:r w:rsidRPr="001539C9">
        <w:rPr>
          <w:rFonts w:eastAsia="Times New Roman" w:cs="Times New Roman"/>
          <w:kern w:val="0"/>
          <w:lang w:eastAsia="pl-PL" w:bidi="ar-SA"/>
        </w:rPr>
        <w:t xml:space="preserve"> 2013. pod naslovom </w:t>
      </w:r>
      <w:r w:rsidRPr="001539C9">
        <w:rPr>
          <w:rFonts w:eastAsia="Times New Roman" w:cs="Times New Roman"/>
          <w:i/>
          <w:iCs/>
          <w:kern w:val="0"/>
          <w:lang w:eastAsia="pl-PL" w:bidi="ar-SA"/>
        </w:rPr>
        <w:t>Transmisije kroatistike</w:t>
      </w:r>
      <w:r w:rsidRPr="001539C9">
        <w:rPr>
          <w:rFonts w:eastAsia="Times New Roman" w:cs="Times New Roman"/>
          <w:kern w:val="0"/>
          <w:lang w:eastAsia="pl-PL" w:bidi="ar-SA"/>
        </w:rPr>
        <w:t>, drugi, kojim se propitivao odnos </w:t>
      </w:r>
      <w:r w:rsidRPr="001539C9">
        <w:rPr>
          <w:rFonts w:eastAsia="Times New Roman" w:cs="Times New Roman"/>
          <w:i/>
          <w:iCs/>
          <w:kern w:val="0"/>
          <w:lang w:eastAsia="pl-PL" w:bidi="ar-SA"/>
        </w:rPr>
        <w:t>Umjetnosti i demokracije</w:t>
      </w:r>
      <w:r w:rsidR="006649FF">
        <w:rPr>
          <w:rFonts w:eastAsia="Times New Roman" w:cs="Times New Roman"/>
          <w:kern w:val="0"/>
          <w:lang w:eastAsia="pl-PL" w:bidi="ar-SA"/>
        </w:rPr>
        <w:t>, u Zagrebu 2018</w:t>
      </w:r>
      <w:r w:rsidR="00D7431D" w:rsidRPr="001539C9">
        <w:rPr>
          <w:rFonts w:eastAsia="Times New Roman" w:cs="Times New Roman"/>
          <w:kern w:val="0"/>
          <w:lang w:eastAsia="pl-PL" w:bidi="ar-SA"/>
        </w:rPr>
        <w:t xml:space="preserve">, a treći, </w:t>
      </w:r>
      <w:r w:rsidRPr="001539C9">
        <w:rPr>
          <w:rFonts w:eastAsia="Times New Roman" w:cs="Times New Roman"/>
          <w:kern w:val="0"/>
          <w:lang w:eastAsia="pl-PL" w:bidi="ar-SA"/>
        </w:rPr>
        <w:t xml:space="preserve">u </w:t>
      </w:r>
      <w:r w:rsidR="00D7431D" w:rsidRPr="001539C9">
        <w:rPr>
          <w:rFonts w:eastAsia="Times New Roman" w:cs="Times New Roman"/>
          <w:kern w:val="0"/>
          <w:lang w:eastAsia="pl-PL" w:bidi="ar-SA"/>
        </w:rPr>
        <w:t>središtu kojega</w:t>
      </w:r>
      <w:r w:rsidRPr="001539C9">
        <w:rPr>
          <w:rFonts w:eastAsia="Times New Roman" w:cs="Times New Roman"/>
          <w:kern w:val="0"/>
          <w:lang w:eastAsia="pl-PL" w:bidi="ar-SA"/>
        </w:rPr>
        <w:t xml:space="preserve"> </w:t>
      </w:r>
      <w:r w:rsidR="00D7431D" w:rsidRPr="001539C9">
        <w:rPr>
          <w:rFonts w:eastAsia="Times New Roman" w:cs="Times New Roman"/>
          <w:kern w:val="0"/>
          <w:lang w:eastAsia="pl-PL" w:bidi="ar-SA"/>
        </w:rPr>
        <w:t xml:space="preserve">je </w:t>
      </w:r>
      <w:r w:rsidRPr="001539C9">
        <w:rPr>
          <w:rFonts w:eastAsia="Times New Roman" w:cs="Times New Roman"/>
          <w:kern w:val="0"/>
          <w:lang w:eastAsia="pl-PL" w:bidi="ar-SA"/>
        </w:rPr>
        <w:t xml:space="preserve">bio problem </w:t>
      </w:r>
      <w:r w:rsidRPr="001539C9">
        <w:rPr>
          <w:rFonts w:eastAsia="Times New Roman" w:cs="Times New Roman"/>
          <w:i/>
          <w:kern w:val="0"/>
          <w:lang w:eastAsia="pl-PL" w:bidi="ar-SA"/>
        </w:rPr>
        <w:t>(Ne)normalnosti</w:t>
      </w:r>
      <w:r w:rsidR="00D7431D" w:rsidRPr="001539C9">
        <w:rPr>
          <w:rFonts w:eastAsia="Times New Roman" w:cs="Times New Roman"/>
          <w:kern w:val="0"/>
          <w:lang w:eastAsia="pl-PL" w:bidi="ar-SA"/>
        </w:rPr>
        <w:t xml:space="preserve">, iznova u </w:t>
      </w:r>
      <w:proofErr w:type="spellStart"/>
      <w:r w:rsidR="00D7431D" w:rsidRPr="001539C9">
        <w:rPr>
          <w:rFonts w:eastAsia="Times New Roman" w:cs="Times New Roman"/>
          <w:kern w:val="0"/>
          <w:lang w:eastAsia="pl-PL" w:bidi="ar-SA"/>
        </w:rPr>
        <w:t>Poznanju</w:t>
      </w:r>
      <w:proofErr w:type="spellEnd"/>
      <w:r w:rsidR="00D7431D" w:rsidRPr="001539C9">
        <w:rPr>
          <w:rFonts w:eastAsia="Times New Roman" w:cs="Times New Roman"/>
          <w:kern w:val="0"/>
          <w:lang w:eastAsia="pl-PL" w:bidi="ar-SA"/>
        </w:rPr>
        <w:t xml:space="preserve"> 2021.</w:t>
      </w:r>
    </w:p>
    <w:p w14:paraId="3F723EFD" w14:textId="77777777" w:rsidR="00825142" w:rsidRPr="001539C9" w:rsidRDefault="00825142" w:rsidP="008C38C4">
      <w:pPr>
        <w:spacing w:line="276" w:lineRule="auto"/>
        <w:rPr>
          <w:rFonts w:cs="Times New Roman"/>
        </w:rPr>
      </w:pPr>
    </w:p>
    <w:p w14:paraId="1CE73406" w14:textId="6008A947" w:rsidR="00825142" w:rsidRPr="001539C9" w:rsidRDefault="00825142" w:rsidP="008C38C4">
      <w:pPr>
        <w:pStyle w:val="Comment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9C9">
        <w:rPr>
          <w:rFonts w:ascii="Times New Roman" w:hAnsi="Times New Roman" w:cs="Times New Roman"/>
          <w:sz w:val="24"/>
          <w:szCs w:val="24"/>
        </w:rPr>
        <w:t xml:space="preserve">U globaliziranom svijetu omekšanih i naoko sve lakše povredivih granica država, etničkih skupina, jezika, kultura, disciplina, ideologija, poetika, spolova, političkih </w:t>
      </w:r>
      <w:proofErr w:type="spellStart"/>
      <w:r w:rsidRPr="001539C9">
        <w:rPr>
          <w:rFonts w:ascii="Times New Roman" w:hAnsi="Times New Roman" w:cs="Times New Roman"/>
          <w:sz w:val="24"/>
          <w:szCs w:val="24"/>
        </w:rPr>
        <w:t>agendi</w:t>
      </w:r>
      <w:proofErr w:type="spellEnd"/>
      <w:r w:rsidRPr="001539C9">
        <w:rPr>
          <w:rFonts w:ascii="Times New Roman" w:hAnsi="Times New Roman" w:cs="Times New Roman"/>
          <w:sz w:val="24"/>
          <w:szCs w:val="24"/>
        </w:rPr>
        <w:t xml:space="preserve">, ekonomskih poredaka, domaćeg i stranog, estetike i politike, sve češće se javlja potreba za osiguranim značenjima, utvrđenim vrijednostima i ovjerenim zonama mišljenja i djelovanja. </w:t>
      </w:r>
      <w:r w:rsidRPr="001539C9">
        <w:rPr>
          <w:rFonts w:ascii="Times New Roman" w:eastAsia="Times New Roman" w:hAnsi="Times New Roman" w:cs="Times New Roman"/>
          <w:sz w:val="24"/>
          <w:szCs w:val="24"/>
        </w:rPr>
        <w:t xml:space="preserve">Drugim riječima, u našoj </w:t>
      </w:r>
      <w:r w:rsidRPr="001539C9">
        <w:rPr>
          <w:rFonts w:ascii="Times New Roman" w:eastAsia="Times New Roman" w:hAnsi="Times New Roman" w:cs="Times New Roman"/>
          <w:i/>
          <w:sz w:val="24"/>
          <w:szCs w:val="24"/>
        </w:rPr>
        <w:t>tekućoj modernosti</w:t>
      </w:r>
      <w:r w:rsidRPr="001539C9">
        <w:rPr>
          <w:rFonts w:ascii="Times New Roman" w:eastAsia="Times New Roman" w:hAnsi="Times New Roman" w:cs="Times New Roman"/>
          <w:sz w:val="24"/>
          <w:szCs w:val="24"/>
        </w:rPr>
        <w:t xml:space="preserve">, pod navodnom prijetnjom nadirućeg vala fluidnosti i mutacija </w:t>
      </w:r>
      <w:r w:rsidR="003B3396" w:rsidRPr="001539C9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1539C9">
        <w:rPr>
          <w:rFonts w:ascii="Times New Roman" w:eastAsia="Times New Roman" w:hAnsi="Times New Roman" w:cs="Times New Roman"/>
          <w:sz w:val="24"/>
          <w:szCs w:val="24"/>
        </w:rPr>
        <w:t xml:space="preserve"> gušenja posljednjih vidova </w:t>
      </w:r>
      <w:r w:rsidRPr="001539C9">
        <w:rPr>
          <w:rFonts w:ascii="Times New Roman" w:eastAsia="Times New Roman" w:hAnsi="Times New Roman" w:cs="Times New Roman"/>
          <w:i/>
          <w:sz w:val="24"/>
          <w:szCs w:val="24"/>
        </w:rPr>
        <w:t>autentičnosti</w:t>
      </w:r>
      <w:r w:rsidRPr="001539C9">
        <w:rPr>
          <w:rFonts w:ascii="Times New Roman" w:eastAsia="Times New Roman" w:hAnsi="Times New Roman" w:cs="Times New Roman"/>
          <w:sz w:val="24"/>
          <w:szCs w:val="24"/>
        </w:rPr>
        <w:t xml:space="preserve">, čuje se vapaj za rehabilitacijom postojanih granica. </w:t>
      </w:r>
      <w:r w:rsidRPr="001539C9">
        <w:rPr>
          <w:rFonts w:ascii="Times New Roman" w:hAnsi="Times New Roman" w:cs="Times New Roman"/>
          <w:sz w:val="24"/>
          <w:szCs w:val="24"/>
        </w:rPr>
        <w:t xml:space="preserve">Smatra se da bi njihovo ponovno učvršćivanje paradoksalno povratilo oduzetu nam slobodu da se ogradimo te pružilo mogućnost da se izbavimo iz ropstva takozvanih trans-ideologija koje nam nameću mirenje s </w:t>
      </w:r>
      <w:proofErr w:type="spellStart"/>
      <w:r w:rsidRPr="001539C9">
        <w:rPr>
          <w:rFonts w:ascii="Times New Roman" w:hAnsi="Times New Roman" w:cs="Times New Roman"/>
          <w:sz w:val="24"/>
          <w:szCs w:val="24"/>
        </w:rPr>
        <w:t>prekarijatom</w:t>
      </w:r>
      <w:proofErr w:type="spellEnd"/>
      <w:r w:rsidRPr="001539C9">
        <w:rPr>
          <w:rFonts w:ascii="Times New Roman" w:hAnsi="Times New Roman" w:cs="Times New Roman"/>
          <w:sz w:val="24"/>
          <w:szCs w:val="24"/>
        </w:rPr>
        <w:t xml:space="preserve"> i privremenošću, zapravo sa svim oblicima nestalnosti što proizlaze iz opoziva jasne i čvrste razdvojenosti. S obzirom na učestale i nepomirljive prijepore koji se u našem kompleksnom svijetu javljaju </w:t>
      </w:r>
      <w:r w:rsidR="00D7431D" w:rsidRPr="001539C9">
        <w:rPr>
          <w:rFonts w:ascii="Times New Roman" w:hAnsi="Times New Roman" w:cs="Times New Roman"/>
          <w:sz w:val="24"/>
          <w:szCs w:val="24"/>
        </w:rPr>
        <w:t>u vezi s pitanjem</w:t>
      </w:r>
      <w:r w:rsidRPr="001539C9">
        <w:rPr>
          <w:rFonts w:ascii="Times New Roman" w:hAnsi="Times New Roman" w:cs="Times New Roman"/>
          <w:sz w:val="24"/>
          <w:szCs w:val="24"/>
        </w:rPr>
        <w:t xml:space="preserve"> granica, a polazeći pritom od pretpostavke da nas granice s jedne strane ograničavaju i </w:t>
      </w:r>
      <w:proofErr w:type="spellStart"/>
      <w:r w:rsidRPr="001539C9">
        <w:rPr>
          <w:rFonts w:ascii="Times New Roman" w:hAnsi="Times New Roman" w:cs="Times New Roman"/>
          <w:sz w:val="24"/>
          <w:szCs w:val="24"/>
        </w:rPr>
        <w:t>discpliniraju</w:t>
      </w:r>
      <w:proofErr w:type="spellEnd"/>
      <w:r w:rsidRPr="001539C9">
        <w:rPr>
          <w:rFonts w:ascii="Times New Roman" w:hAnsi="Times New Roman" w:cs="Times New Roman"/>
          <w:sz w:val="24"/>
          <w:szCs w:val="24"/>
        </w:rPr>
        <w:t xml:space="preserve">, a s druge strane da nam omogućuju slobodno, kreativno pa i oporbeno mišljenje i djelovanje u zonama ograđenosti i onkraj njih, konferencijom želimo raspraviti nastanak i uloge granica u povijesnoj perspektivi i danas. Što je granica, gdje se pojavljuje, kako i kada djeluje, pod kojim se uvjetima </w:t>
      </w:r>
      <w:r w:rsidR="003B3396" w:rsidRPr="001539C9">
        <w:rPr>
          <w:rFonts w:ascii="Times New Roman" w:hAnsi="Times New Roman" w:cs="Times New Roman"/>
          <w:sz w:val="24"/>
          <w:szCs w:val="24"/>
        </w:rPr>
        <w:t xml:space="preserve">ona </w:t>
      </w:r>
      <w:r w:rsidRPr="001539C9">
        <w:rPr>
          <w:rFonts w:ascii="Times New Roman" w:hAnsi="Times New Roman" w:cs="Times New Roman"/>
          <w:sz w:val="24"/>
          <w:szCs w:val="24"/>
        </w:rPr>
        <w:t xml:space="preserve">može prekoračiti, oslabiti ili poništiti, kakva se moć time svladava, kakva se moć oslobađa te koje su estetske, etičke, političke, svjetonazorske i ideološke vrijednosti povezane kako s uspostavom granica, tako i s njihovom transgresijom? Budući da nastojimo potaknuti analizu koncepta granice, na konferenciju su pozvani </w:t>
      </w:r>
      <w:r w:rsidRPr="001539C9">
        <w:rPr>
          <w:rFonts w:ascii="Times New Roman" w:hAnsi="Times New Roman" w:cs="Times New Roman"/>
          <w:i/>
          <w:sz w:val="24"/>
          <w:szCs w:val="24"/>
        </w:rPr>
        <w:t>stručnjaci bez granica</w:t>
      </w:r>
      <w:r w:rsidRPr="001539C9">
        <w:rPr>
          <w:rFonts w:ascii="Times New Roman" w:hAnsi="Times New Roman" w:cs="Times New Roman"/>
          <w:sz w:val="24"/>
          <w:szCs w:val="24"/>
        </w:rPr>
        <w:t xml:space="preserve">, iz svih polja, grana i disciplina </w:t>
      </w:r>
      <w:proofErr w:type="spellStart"/>
      <w:r w:rsidRPr="001539C9">
        <w:rPr>
          <w:rFonts w:ascii="Times New Roman" w:hAnsi="Times New Roman" w:cs="Times New Roman"/>
          <w:sz w:val="24"/>
          <w:szCs w:val="24"/>
        </w:rPr>
        <w:t>humanistike</w:t>
      </w:r>
      <w:proofErr w:type="spellEnd"/>
      <w:r w:rsidRPr="001539C9">
        <w:rPr>
          <w:rFonts w:ascii="Times New Roman" w:hAnsi="Times New Roman" w:cs="Times New Roman"/>
          <w:sz w:val="24"/>
          <w:szCs w:val="24"/>
        </w:rPr>
        <w:t xml:space="preserve"> i društvenih znanosti</w:t>
      </w:r>
      <w:r w:rsidR="00EE1249" w:rsidRPr="001539C9">
        <w:rPr>
          <w:rFonts w:ascii="Times New Roman" w:hAnsi="Times New Roman" w:cs="Times New Roman"/>
          <w:sz w:val="24"/>
          <w:szCs w:val="24"/>
        </w:rPr>
        <w:t>,</w:t>
      </w:r>
      <w:r w:rsidRPr="001539C9">
        <w:rPr>
          <w:rFonts w:ascii="Times New Roman" w:hAnsi="Times New Roman" w:cs="Times New Roman"/>
          <w:sz w:val="24"/>
          <w:szCs w:val="24"/>
        </w:rPr>
        <w:t xml:space="preserve"> od književnih povjesničara i teoretičara, kulturnih antropologa i filozofa do ling</w:t>
      </w:r>
      <w:r w:rsidR="00EE1249" w:rsidRPr="001539C9">
        <w:rPr>
          <w:rFonts w:ascii="Times New Roman" w:hAnsi="Times New Roman" w:cs="Times New Roman"/>
          <w:sz w:val="24"/>
          <w:szCs w:val="24"/>
        </w:rPr>
        <w:t xml:space="preserve">vista, sociologa i </w:t>
      </w:r>
      <w:proofErr w:type="spellStart"/>
      <w:r w:rsidR="00EE1249" w:rsidRPr="001539C9">
        <w:rPr>
          <w:rFonts w:ascii="Times New Roman" w:hAnsi="Times New Roman" w:cs="Times New Roman"/>
          <w:sz w:val="24"/>
          <w:szCs w:val="24"/>
        </w:rPr>
        <w:t>stilističara</w:t>
      </w:r>
      <w:proofErr w:type="spellEnd"/>
      <w:r w:rsidR="00EE1249" w:rsidRPr="001539C9">
        <w:rPr>
          <w:rFonts w:ascii="Times New Roman" w:hAnsi="Times New Roman" w:cs="Times New Roman"/>
          <w:sz w:val="24"/>
          <w:szCs w:val="24"/>
        </w:rPr>
        <w:t>,</w:t>
      </w:r>
      <w:r w:rsidRPr="001539C9">
        <w:rPr>
          <w:rFonts w:ascii="Times New Roman" w:hAnsi="Times New Roman" w:cs="Times New Roman"/>
          <w:sz w:val="24"/>
          <w:szCs w:val="24"/>
        </w:rPr>
        <w:t xml:space="preserve"> od kulturnih geografa, povjesničara i povjesničara umjetnosti do psihologa, teologa i politologa.</w:t>
      </w:r>
    </w:p>
    <w:p w14:paraId="6CC381ED" w14:textId="77777777" w:rsidR="00825142" w:rsidRPr="001539C9" w:rsidRDefault="00825142" w:rsidP="008C38C4">
      <w:pPr>
        <w:spacing w:line="276" w:lineRule="auto"/>
        <w:rPr>
          <w:rFonts w:cs="Times New Roman"/>
        </w:rPr>
      </w:pPr>
    </w:p>
    <w:p w14:paraId="235C4055" w14:textId="7E320577" w:rsidR="00825142" w:rsidRPr="001539C9" w:rsidRDefault="00825142" w:rsidP="008C38C4">
      <w:pPr>
        <w:spacing w:line="276" w:lineRule="auto"/>
        <w:rPr>
          <w:rFonts w:cs="Times New Roman"/>
          <w:u w:val="single"/>
        </w:rPr>
      </w:pPr>
      <w:r w:rsidRPr="001539C9">
        <w:rPr>
          <w:rFonts w:cs="Times New Roman"/>
          <w:u w:val="single"/>
        </w:rPr>
        <w:t xml:space="preserve">Neke </w:t>
      </w:r>
      <w:r w:rsidR="003B3396" w:rsidRPr="001539C9">
        <w:rPr>
          <w:rFonts w:cs="Times New Roman"/>
          <w:u w:val="single"/>
        </w:rPr>
        <w:t xml:space="preserve">su </w:t>
      </w:r>
      <w:r w:rsidRPr="001539C9">
        <w:rPr>
          <w:rFonts w:cs="Times New Roman"/>
          <w:u w:val="single"/>
        </w:rPr>
        <w:t>od mogućih tema:</w:t>
      </w:r>
    </w:p>
    <w:p w14:paraId="251CD1A0" w14:textId="77777777" w:rsidR="00825142" w:rsidRPr="001539C9" w:rsidRDefault="00825142" w:rsidP="008C38C4">
      <w:pPr>
        <w:spacing w:line="276" w:lineRule="auto"/>
        <w:rPr>
          <w:rFonts w:cs="Times New Roman"/>
        </w:rPr>
      </w:pPr>
    </w:p>
    <w:p w14:paraId="63E21C8C" w14:textId="77777777" w:rsidR="004C2B7C" w:rsidRPr="001539C9" w:rsidRDefault="004C2B7C" w:rsidP="004C2B7C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539C9">
        <w:rPr>
          <w:rFonts w:ascii="Times New Roman" w:hAnsi="Times New Roman" w:cs="Times New Roman"/>
        </w:rPr>
        <w:t>Granice govora, dijalekata, jezika</w:t>
      </w:r>
    </w:p>
    <w:p w14:paraId="746E1DC5" w14:textId="109E24CA" w:rsidR="004C2B7C" w:rsidRPr="001539C9" w:rsidRDefault="004C2B7C" w:rsidP="004C2B7C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539C9">
        <w:rPr>
          <w:rFonts w:ascii="Times New Roman" w:hAnsi="Times New Roman" w:cs="Times New Roman"/>
        </w:rPr>
        <w:t>Granice morfema, riječi, rečenica</w:t>
      </w:r>
    </w:p>
    <w:p w14:paraId="3F78F285" w14:textId="1DF616D4" w:rsidR="004C2B7C" w:rsidRPr="001539C9" w:rsidRDefault="004C2B7C" w:rsidP="004C2B7C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539C9">
        <w:rPr>
          <w:rFonts w:ascii="Times New Roman" w:hAnsi="Times New Roman" w:cs="Times New Roman"/>
        </w:rPr>
        <w:t>Granice standardnog i standardnih varijeteta</w:t>
      </w:r>
    </w:p>
    <w:p w14:paraId="04D67466" w14:textId="323C1511" w:rsidR="004C2B7C" w:rsidRPr="001539C9" w:rsidRDefault="004C2B7C" w:rsidP="004C2B7C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539C9">
        <w:rPr>
          <w:rFonts w:ascii="Times New Roman" w:hAnsi="Times New Roman" w:cs="Times New Roman"/>
        </w:rPr>
        <w:t>Granice semantike i pragmatike</w:t>
      </w:r>
    </w:p>
    <w:p w14:paraId="378A6DD3" w14:textId="77777777" w:rsidR="00825142" w:rsidRPr="001539C9" w:rsidRDefault="00825142" w:rsidP="008C38C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539C9">
        <w:rPr>
          <w:rFonts w:ascii="Times New Roman" w:hAnsi="Times New Roman" w:cs="Times New Roman"/>
        </w:rPr>
        <w:t>Granice poetika, stilova i žanrova</w:t>
      </w:r>
    </w:p>
    <w:p w14:paraId="54A417B6" w14:textId="77777777" w:rsidR="00825142" w:rsidRPr="001539C9" w:rsidRDefault="00825142" w:rsidP="008C38C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539C9">
        <w:rPr>
          <w:rFonts w:ascii="Times New Roman" w:hAnsi="Times New Roman" w:cs="Times New Roman"/>
        </w:rPr>
        <w:lastRenderedPageBreak/>
        <w:t>Granica stiha i strofe, stiha i proze</w:t>
      </w:r>
    </w:p>
    <w:p w14:paraId="362E75B6" w14:textId="77777777" w:rsidR="00825142" w:rsidRPr="001539C9" w:rsidRDefault="00825142" w:rsidP="008C38C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539C9">
        <w:rPr>
          <w:rFonts w:ascii="Times New Roman" w:hAnsi="Times New Roman" w:cs="Times New Roman"/>
        </w:rPr>
        <w:t xml:space="preserve">Granice teksta i konteksta  </w:t>
      </w:r>
    </w:p>
    <w:p w14:paraId="2F66A3BB" w14:textId="77777777" w:rsidR="00825142" w:rsidRPr="001539C9" w:rsidRDefault="00825142" w:rsidP="008C38C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539C9">
        <w:rPr>
          <w:rFonts w:ascii="Times New Roman" w:hAnsi="Times New Roman" w:cs="Times New Roman"/>
        </w:rPr>
        <w:t>Granice književnih i umjetničkih razdoblja</w:t>
      </w:r>
    </w:p>
    <w:p w14:paraId="0FA403E5" w14:textId="77777777" w:rsidR="00825142" w:rsidRPr="001539C9" w:rsidRDefault="00825142" w:rsidP="008C38C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539C9">
        <w:rPr>
          <w:rFonts w:ascii="Times New Roman" w:hAnsi="Times New Roman" w:cs="Times New Roman"/>
        </w:rPr>
        <w:t>Pozornica kao granica svjetova</w:t>
      </w:r>
    </w:p>
    <w:p w14:paraId="184E48B3" w14:textId="1EC1FB7F" w:rsidR="00D72006" w:rsidRPr="001539C9" w:rsidRDefault="00D72006" w:rsidP="00D7200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539C9">
        <w:rPr>
          <w:rFonts w:ascii="Times New Roman" w:hAnsi="Times New Roman" w:cs="Times New Roman"/>
        </w:rPr>
        <w:t xml:space="preserve">Granice fikcije i </w:t>
      </w:r>
      <w:proofErr w:type="spellStart"/>
      <w:r w:rsidRPr="001539C9">
        <w:rPr>
          <w:rFonts w:ascii="Times New Roman" w:hAnsi="Times New Roman" w:cs="Times New Roman"/>
        </w:rPr>
        <w:t>fakcije</w:t>
      </w:r>
      <w:proofErr w:type="spellEnd"/>
      <w:r w:rsidRPr="001539C9">
        <w:rPr>
          <w:rFonts w:ascii="Times New Roman" w:hAnsi="Times New Roman" w:cs="Times New Roman"/>
        </w:rPr>
        <w:t>, estetike i namjene</w:t>
      </w:r>
    </w:p>
    <w:p w14:paraId="1FFD282E" w14:textId="12E6ABE7" w:rsidR="0002598C" w:rsidRPr="001539C9" w:rsidRDefault="00825142" w:rsidP="0002598C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539C9">
        <w:rPr>
          <w:rFonts w:ascii="Times New Roman" w:hAnsi="Times New Roman" w:cs="Times New Roman"/>
        </w:rPr>
        <w:t xml:space="preserve">Rodne i spolne granice i </w:t>
      </w:r>
      <w:proofErr w:type="spellStart"/>
      <w:r w:rsidRPr="001539C9">
        <w:rPr>
          <w:rFonts w:ascii="Times New Roman" w:hAnsi="Times New Roman" w:cs="Times New Roman"/>
        </w:rPr>
        <w:t>transrodnost</w:t>
      </w:r>
      <w:proofErr w:type="spellEnd"/>
    </w:p>
    <w:p w14:paraId="10E45FE4" w14:textId="77777777" w:rsidR="00825142" w:rsidRPr="001539C9" w:rsidRDefault="00825142" w:rsidP="008C38C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539C9">
        <w:rPr>
          <w:rFonts w:ascii="Times New Roman" w:hAnsi="Times New Roman" w:cs="Times New Roman"/>
        </w:rPr>
        <w:t>Granice kulturnih zona</w:t>
      </w:r>
    </w:p>
    <w:p w14:paraId="365D6C20" w14:textId="09107A05" w:rsidR="0002598C" w:rsidRPr="001539C9" w:rsidRDefault="0002598C" w:rsidP="008C38C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539C9">
        <w:rPr>
          <w:rFonts w:ascii="Times New Roman" w:hAnsi="Times New Roman" w:cs="Times New Roman"/>
        </w:rPr>
        <w:t>Granice usmene i pisane kulture</w:t>
      </w:r>
    </w:p>
    <w:p w14:paraId="243F6A5F" w14:textId="77777777" w:rsidR="00825142" w:rsidRPr="001539C9" w:rsidRDefault="00825142" w:rsidP="008C38C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539C9">
        <w:rPr>
          <w:rFonts w:ascii="Times New Roman" w:hAnsi="Times New Roman" w:cs="Times New Roman"/>
        </w:rPr>
        <w:t>Granice i migracije</w:t>
      </w:r>
    </w:p>
    <w:p w14:paraId="2FE08F5C" w14:textId="77777777" w:rsidR="00825142" w:rsidRPr="001539C9" w:rsidRDefault="00825142" w:rsidP="008C38C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539C9">
        <w:rPr>
          <w:rFonts w:ascii="Times New Roman" w:hAnsi="Times New Roman" w:cs="Times New Roman"/>
        </w:rPr>
        <w:t>Granice kao mehanizam discipline</w:t>
      </w:r>
    </w:p>
    <w:p w14:paraId="54E895E3" w14:textId="77777777" w:rsidR="00825142" w:rsidRPr="001539C9" w:rsidRDefault="00825142" w:rsidP="008C38C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539C9">
        <w:rPr>
          <w:rFonts w:ascii="Times New Roman" w:hAnsi="Times New Roman" w:cs="Times New Roman"/>
        </w:rPr>
        <w:t>Granice kao nužnost</w:t>
      </w:r>
    </w:p>
    <w:p w14:paraId="79CAFAA8" w14:textId="77777777" w:rsidR="00825142" w:rsidRPr="001539C9" w:rsidRDefault="00825142" w:rsidP="008C38C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539C9">
        <w:rPr>
          <w:rFonts w:ascii="Times New Roman" w:hAnsi="Times New Roman" w:cs="Times New Roman"/>
        </w:rPr>
        <w:t>Granice i sloboda</w:t>
      </w:r>
    </w:p>
    <w:p w14:paraId="7AFEED06" w14:textId="77777777" w:rsidR="00825142" w:rsidRPr="001539C9" w:rsidRDefault="00825142" w:rsidP="008C38C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539C9">
        <w:rPr>
          <w:rFonts w:ascii="Times New Roman" w:hAnsi="Times New Roman" w:cs="Times New Roman"/>
        </w:rPr>
        <w:t>Misliti onkraj granica ili mišljenje uz pomoć granica</w:t>
      </w:r>
    </w:p>
    <w:p w14:paraId="4D4C0CEC" w14:textId="2B592C46" w:rsidR="001836AD" w:rsidRPr="001539C9" w:rsidRDefault="001836AD" w:rsidP="008C38C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539C9">
        <w:rPr>
          <w:rFonts w:ascii="Times New Roman" w:hAnsi="Times New Roman" w:cs="Times New Roman"/>
        </w:rPr>
        <w:t>Jesu li granice jezika granice svijeta?</w:t>
      </w:r>
    </w:p>
    <w:p w14:paraId="574C308A" w14:textId="7A37E4A8" w:rsidR="001E4E4B" w:rsidRPr="001539C9" w:rsidRDefault="00825142" w:rsidP="001836A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539C9">
        <w:rPr>
          <w:rFonts w:ascii="Times New Roman" w:hAnsi="Times New Roman" w:cs="Times New Roman"/>
        </w:rPr>
        <w:t xml:space="preserve">Granice disciplina i </w:t>
      </w:r>
      <w:proofErr w:type="spellStart"/>
      <w:r w:rsidRPr="001539C9">
        <w:rPr>
          <w:rFonts w:ascii="Times New Roman" w:hAnsi="Times New Roman" w:cs="Times New Roman"/>
        </w:rPr>
        <w:t>transdisciplinarnost</w:t>
      </w:r>
      <w:proofErr w:type="spellEnd"/>
    </w:p>
    <w:p w14:paraId="1767BBA1" w14:textId="77777777" w:rsidR="00825142" w:rsidRPr="001539C9" w:rsidRDefault="00825142" w:rsidP="008C38C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539C9">
        <w:rPr>
          <w:rFonts w:ascii="Times New Roman" w:hAnsi="Times New Roman" w:cs="Times New Roman"/>
        </w:rPr>
        <w:t>Sublimno: granica estetike i spoznaje</w:t>
      </w:r>
    </w:p>
    <w:p w14:paraId="0195D660" w14:textId="17045452" w:rsidR="00825142" w:rsidRPr="001539C9" w:rsidRDefault="00825142" w:rsidP="008C38C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539C9">
        <w:rPr>
          <w:rFonts w:ascii="Times New Roman" w:hAnsi="Times New Roman" w:cs="Times New Roman"/>
        </w:rPr>
        <w:t>Zazorno: granica domaćeg i stranog</w:t>
      </w:r>
      <w:r w:rsidR="001836AD" w:rsidRPr="001539C9">
        <w:rPr>
          <w:rFonts w:ascii="Times New Roman" w:hAnsi="Times New Roman" w:cs="Times New Roman"/>
        </w:rPr>
        <w:t xml:space="preserve">, </w:t>
      </w:r>
      <w:proofErr w:type="spellStart"/>
      <w:r w:rsidR="001836AD" w:rsidRPr="001539C9">
        <w:rPr>
          <w:rFonts w:ascii="Times New Roman" w:hAnsi="Times New Roman" w:cs="Times New Roman"/>
        </w:rPr>
        <w:t>sebstva</w:t>
      </w:r>
      <w:proofErr w:type="spellEnd"/>
      <w:r w:rsidR="001836AD" w:rsidRPr="001539C9">
        <w:rPr>
          <w:rFonts w:ascii="Times New Roman" w:hAnsi="Times New Roman" w:cs="Times New Roman"/>
        </w:rPr>
        <w:t xml:space="preserve"> i drugosti</w:t>
      </w:r>
    </w:p>
    <w:p w14:paraId="6C4DCDE8" w14:textId="77777777" w:rsidR="00825142" w:rsidRPr="001539C9" w:rsidRDefault="00825142" w:rsidP="008C38C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539C9">
        <w:rPr>
          <w:rFonts w:ascii="Times New Roman" w:hAnsi="Times New Roman" w:cs="Times New Roman"/>
        </w:rPr>
        <w:t xml:space="preserve">Granice umjetničkog prikaza i </w:t>
      </w:r>
      <w:proofErr w:type="spellStart"/>
      <w:r w:rsidRPr="001539C9">
        <w:rPr>
          <w:rFonts w:ascii="Times New Roman" w:hAnsi="Times New Roman" w:cs="Times New Roman"/>
        </w:rPr>
        <w:t>neprikazivo</w:t>
      </w:r>
      <w:proofErr w:type="spellEnd"/>
    </w:p>
    <w:p w14:paraId="7FE11D7D" w14:textId="77777777" w:rsidR="00825142" w:rsidRPr="001539C9" w:rsidRDefault="00825142" w:rsidP="008C38C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539C9">
        <w:rPr>
          <w:rFonts w:ascii="Times New Roman" w:hAnsi="Times New Roman" w:cs="Times New Roman"/>
        </w:rPr>
        <w:t>Bezgraničnost Boga i religijska ograničenja</w:t>
      </w:r>
    </w:p>
    <w:p w14:paraId="7A35327A" w14:textId="77777777" w:rsidR="00825142" w:rsidRPr="001539C9" w:rsidRDefault="00825142" w:rsidP="008C38C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539C9">
        <w:rPr>
          <w:rFonts w:ascii="Times New Roman" w:hAnsi="Times New Roman" w:cs="Times New Roman"/>
        </w:rPr>
        <w:t xml:space="preserve">Satira, burleska, karneval i groteska </w:t>
      </w:r>
      <w:r w:rsidRPr="001539C9">
        <w:rPr>
          <w:rFonts w:ascii="Times New Roman" w:hAnsi="Times New Roman" w:cs="Times New Roman"/>
        </w:rPr>
        <w:sym w:font="Symbol" w:char="F02D"/>
      </w:r>
      <w:r w:rsidRPr="001539C9">
        <w:rPr>
          <w:rFonts w:ascii="Times New Roman" w:hAnsi="Times New Roman" w:cs="Times New Roman"/>
        </w:rPr>
        <w:t xml:space="preserve"> rušenje ili potvrda granica</w:t>
      </w:r>
    </w:p>
    <w:p w14:paraId="20E51B8D" w14:textId="77777777" w:rsidR="00825142" w:rsidRPr="001539C9" w:rsidRDefault="00825142" w:rsidP="008C38C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539C9">
        <w:rPr>
          <w:rFonts w:ascii="Times New Roman" w:hAnsi="Times New Roman" w:cs="Times New Roman"/>
        </w:rPr>
        <w:t>Granice i geopolitika</w:t>
      </w:r>
    </w:p>
    <w:p w14:paraId="105EB35D" w14:textId="77777777" w:rsidR="00825142" w:rsidRPr="001539C9" w:rsidRDefault="00825142" w:rsidP="008C38C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539C9">
        <w:rPr>
          <w:rFonts w:ascii="Times New Roman" w:hAnsi="Times New Roman" w:cs="Times New Roman"/>
        </w:rPr>
        <w:t xml:space="preserve">Granice humanog i </w:t>
      </w:r>
      <w:proofErr w:type="spellStart"/>
      <w:r w:rsidRPr="001539C9">
        <w:rPr>
          <w:rFonts w:ascii="Times New Roman" w:hAnsi="Times New Roman" w:cs="Times New Roman"/>
        </w:rPr>
        <w:t>transhumanog</w:t>
      </w:r>
      <w:proofErr w:type="spellEnd"/>
    </w:p>
    <w:p w14:paraId="1C13A0AC" w14:textId="77777777" w:rsidR="00825142" w:rsidRPr="001539C9" w:rsidRDefault="00825142" w:rsidP="008C38C4">
      <w:pPr>
        <w:spacing w:line="276" w:lineRule="auto"/>
        <w:jc w:val="both"/>
        <w:rPr>
          <w:rFonts w:cs="Times New Roman"/>
        </w:rPr>
      </w:pPr>
    </w:p>
    <w:p w14:paraId="3807AE91" w14:textId="2561F4E6" w:rsidR="00825142" w:rsidRPr="001539C9" w:rsidRDefault="004C2B7C" w:rsidP="008C38C4">
      <w:pPr>
        <w:spacing w:line="276" w:lineRule="auto"/>
        <w:jc w:val="both"/>
        <w:rPr>
          <w:rFonts w:cs="Times New Roman"/>
        </w:rPr>
      </w:pPr>
      <w:r w:rsidRPr="001539C9">
        <w:rPr>
          <w:rFonts w:cs="Times New Roman"/>
        </w:rPr>
        <w:t>Radujemo</w:t>
      </w:r>
      <w:r w:rsidR="00825142" w:rsidRPr="001539C9">
        <w:rPr>
          <w:rFonts w:cs="Times New Roman"/>
        </w:rPr>
        <w:t xml:space="preserve"> </w:t>
      </w:r>
      <w:r w:rsidRPr="001539C9">
        <w:rPr>
          <w:rFonts w:cs="Times New Roman"/>
        </w:rPr>
        <w:t xml:space="preserve">se </w:t>
      </w:r>
      <w:r w:rsidR="00825142" w:rsidRPr="001539C9">
        <w:rPr>
          <w:rFonts w:cs="Times New Roman"/>
        </w:rPr>
        <w:t>susretu u Zagrebu.</w:t>
      </w:r>
    </w:p>
    <w:p w14:paraId="19C0C07A" w14:textId="77777777" w:rsidR="00825142" w:rsidRPr="001539C9" w:rsidRDefault="00825142" w:rsidP="008C38C4">
      <w:pPr>
        <w:spacing w:line="276" w:lineRule="auto"/>
        <w:jc w:val="both"/>
        <w:rPr>
          <w:rFonts w:cs="Times New Roman"/>
        </w:rPr>
      </w:pPr>
    </w:p>
    <w:p w14:paraId="5757952A" w14:textId="710C7E4C" w:rsidR="00C86525" w:rsidRPr="00BB2D2B" w:rsidRDefault="00825142" w:rsidP="008C38C4">
      <w:pPr>
        <w:spacing w:line="276" w:lineRule="auto"/>
        <w:jc w:val="both"/>
        <w:rPr>
          <w:rFonts w:cs="Times New Roman"/>
          <w:b/>
        </w:rPr>
      </w:pPr>
      <w:r w:rsidRPr="001539C9">
        <w:rPr>
          <w:rFonts w:cs="Times New Roman"/>
        </w:rPr>
        <w:t>Prijavni list s kratkim sažetkom (do 1000 znakova) šalji</w:t>
      </w:r>
      <w:r w:rsidR="007A28E7">
        <w:rPr>
          <w:rFonts w:cs="Times New Roman"/>
        </w:rPr>
        <w:t>te do 1. srp</w:t>
      </w:r>
      <w:r w:rsidR="00BB2D2B">
        <w:rPr>
          <w:rFonts w:cs="Times New Roman"/>
        </w:rPr>
        <w:t xml:space="preserve">nja 2023. na adresu </w:t>
      </w:r>
      <w:hyperlink r:id="rId5" w:history="1">
        <w:r w:rsidR="00EC5F5A" w:rsidRPr="00BB2D2B">
          <w:rPr>
            <w:rStyle w:val="Hyperlink"/>
            <w:rFonts w:cs="Times New Roman"/>
            <w:b/>
          </w:rPr>
          <w:t>granice23@gmail.com</w:t>
        </w:r>
      </w:hyperlink>
    </w:p>
    <w:p w14:paraId="56025502" w14:textId="77777777" w:rsidR="00825142" w:rsidRPr="001539C9" w:rsidRDefault="00825142" w:rsidP="008C38C4">
      <w:pPr>
        <w:spacing w:line="276" w:lineRule="auto"/>
        <w:jc w:val="both"/>
        <w:rPr>
          <w:rFonts w:cs="Times New Roman"/>
        </w:rPr>
      </w:pPr>
    </w:p>
    <w:p w14:paraId="32840505" w14:textId="00E140A3" w:rsidR="00825142" w:rsidRPr="001539C9" w:rsidRDefault="00825142" w:rsidP="008C38C4">
      <w:pPr>
        <w:spacing w:line="276" w:lineRule="auto"/>
        <w:jc w:val="both"/>
        <w:rPr>
          <w:rFonts w:cs="Times New Roman"/>
        </w:rPr>
      </w:pPr>
      <w:r w:rsidRPr="001539C9">
        <w:rPr>
          <w:rFonts w:cs="Times New Roman"/>
        </w:rPr>
        <w:t>Jezici ko</w:t>
      </w:r>
      <w:r w:rsidR="00C9181F" w:rsidRPr="001539C9">
        <w:rPr>
          <w:rFonts w:cs="Times New Roman"/>
        </w:rPr>
        <w:t>nferencije: hrvatski, poljski te drugi slavenski jezici,</w:t>
      </w:r>
      <w:r w:rsidRPr="001539C9">
        <w:rPr>
          <w:rFonts w:cs="Times New Roman"/>
        </w:rPr>
        <w:t xml:space="preserve"> engleski.</w:t>
      </w:r>
    </w:p>
    <w:p w14:paraId="0DC15BC0" w14:textId="77777777" w:rsidR="00825142" w:rsidRPr="001539C9" w:rsidRDefault="00825142" w:rsidP="008C38C4">
      <w:pPr>
        <w:spacing w:line="276" w:lineRule="auto"/>
        <w:jc w:val="both"/>
        <w:rPr>
          <w:rFonts w:cs="Times New Roman"/>
          <w:b/>
        </w:rPr>
      </w:pPr>
    </w:p>
    <w:p w14:paraId="4DE97A70" w14:textId="77777777" w:rsidR="00825142" w:rsidRPr="001539C9" w:rsidRDefault="006C08EF" w:rsidP="008C38C4">
      <w:pPr>
        <w:spacing w:line="276" w:lineRule="auto"/>
        <w:jc w:val="both"/>
        <w:rPr>
          <w:rFonts w:cs="Times New Roman"/>
          <w:b/>
        </w:rPr>
      </w:pPr>
      <w:r w:rsidRPr="001539C9">
        <w:rPr>
          <w:rFonts w:cs="Times New Roman"/>
          <w:b/>
        </w:rPr>
        <w:t>Kotizacija: 50</w:t>
      </w:r>
      <w:r w:rsidR="00825142" w:rsidRPr="001539C9">
        <w:rPr>
          <w:rFonts w:cs="Times New Roman"/>
          <w:b/>
        </w:rPr>
        <w:t xml:space="preserve"> </w:t>
      </w:r>
      <w:r w:rsidRPr="001539C9">
        <w:rPr>
          <w:rFonts w:cs="Times New Roman"/>
          <w:b/>
        </w:rPr>
        <w:t>eura</w:t>
      </w:r>
    </w:p>
    <w:p w14:paraId="110B028B" w14:textId="77777777" w:rsidR="00825142" w:rsidRPr="001539C9" w:rsidRDefault="00825142" w:rsidP="008C38C4">
      <w:pPr>
        <w:pStyle w:val="Standard"/>
        <w:spacing w:line="276" w:lineRule="auto"/>
        <w:jc w:val="both"/>
        <w:rPr>
          <w:rFonts w:cs="Times New Roman"/>
          <w:b/>
          <w:lang w:val="hr-HR"/>
        </w:rPr>
      </w:pPr>
    </w:p>
    <w:p w14:paraId="6E6D3887" w14:textId="77777777" w:rsidR="00825142" w:rsidRPr="001539C9" w:rsidRDefault="00825142" w:rsidP="008C38C4">
      <w:pPr>
        <w:pStyle w:val="Standard"/>
        <w:spacing w:line="276" w:lineRule="auto"/>
        <w:jc w:val="both"/>
        <w:rPr>
          <w:rFonts w:cs="Times New Roman"/>
          <w:b/>
          <w:lang w:val="hr-HR"/>
        </w:rPr>
      </w:pPr>
      <w:r w:rsidRPr="001539C9">
        <w:rPr>
          <w:rFonts w:cs="Times New Roman"/>
          <w:b/>
          <w:lang w:val="hr-HR"/>
        </w:rPr>
        <w:t xml:space="preserve">Organizacijski odbor: </w:t>
      </w:r>
    </w:p>
    <w:p w14:paraId="6F1E8F6C" w14:textId="77777777" w:rsidR="00C86525" w:rsidRPr="001539C9" w:rsidRDefault="00C86525" w:rsidP="008C38C4">
      <w:pPr>
        <w:widowControl/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shd w:val="clear" w:color="auto" w:fill="FFFFFF"/>
          <w:lang w:eastAsia="en-US" w:bidi="ar-SA"/>
        </w:rPr>
      </w:pPr>
    </w:p>
    <w:p w14:paraId="02711029" w14:textId="4752FD28" w:rsidR="00825142" w:rsidRPr="001539C9" w:rsidRDefault="00825142" w:rsidP="008C38C4">
      <w:pPr>
        <w:widowControl/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shd w:val="clear" w:color="auto" w:fill="FFFFFF"/>
          <w:lang w:eastAsia="en-US" w:bidi="ar-SA"/>
        </w:rPr>
      </w:pPr>
      <w:r w:rsidRPr="001539C9">
        <w:rPr>
          <w:rFonts w:eastAsia="Times New Roman" w:cs="Times New Roman"/>
          <w:kern w:val="0"/>
          <w:shd w:val="clear" w:color="auto" w:fill="FFFFFF"/>
          <w:lang w:eastAsia="en-US" w:bidi="ar-SA"/>
        </w:rPr>
        <w:t>Prof. dr</w:t>
      </w:r>
      <w:r w:rsidR="003B3396" w:rsidRPr="001539C9">
        <w:rPr>
          <w:rFonts w:eastAsia="Times New Roman" w:cs="Times New Roman"/>
          <w:kern w:val="0"/>
          <w:shd w:val="clear" w:color="auto" w:fill="FFFFFF"/>
          <w:lang w:eastAsia="en-US" w:bidi="ar-SA"/>
        </w:rPr>
        <w:t>.</w:t>
      </w:r>
      <w:r w:rsidRPr="001539C9">
        <w:rPr>
          <w:rFonts w:eastAsia="Times New Roman" w:cs="Times New Roman"/>
          <w:kern w:val="0"/>
          <w:shd w:val="clear" w:color="auto" w:fill="FFFFFF"/>
          <w:lang w:eastAsia="en-US" w:bidi="ar-SA"/>
        </w:rPr>
        <w:t xml:space="preserve"> </w:t>
      </w:r>
      <w:proofErr w:type="spellStart"/>
      <w:r w:rsidRPr="001539C9">
        <w:rPr>
          <w:rFonts w:eastAsia="Times New Roman" w:cs="Times New Roman"/>
          <w:kern w:val="0"/>
          <w:shd w:val="clear" w:color="auto" w:fill="FFFFFF"/>
          <w:lang w:eastAsia="en-US" w:bidi="ar-SA"/>
        </w:rPr>
        <w:t>hab</w:t>
      </w:r>
      <w:proofErr w:type="spellEnd"/>
      <w:r w:rsidRPr="001539C9">
        <w:rPr>
          <w:rFonts w:eastAsia="Times New Roman" w:cs="Times New Roman"/>
          <w:kern w:val="0"/>
          <w:shd w:val="clear" w:color="auto" w:fill="FFFFFF"/>
          <w:lang w:eastAsia="en-US" w:bidi="ar-SA"/>
        </w:rPr>
        <w:t xml:space="preserve">. </w:t>
      </w:r>
      <w:proofErr w:type="spellStart"/>
      <w:r w:rsidRPr="001539C9">
        <w:rPr>
          <w:rFonts w:eastAsia="Times New Roman" w:cs="Times New Roman"/>
          <w:kern w:val="0"/>
          <w:shd w:val="clear" w:color="auto" w:fill="FFFFFF"/>
          <w:lang w:eastAsia="en-US" w:bidi="ar-SA"/>
        </w:rPr>
        <w:t>Tomasz</w:t>
      </w:r>
      <w:proofErr w:type="spellEnd"/>
      <w:r w:rsidRPr="001539C9">
        <w:rPr>
          <w:rFonts w:eastAsia="Times New Roman" w:cs="Times New Roman"/>
          <w:kern w:val="0"/>
          <w:shd w:val="clear" w:color="auto" w:fill="FFFFFF"/>
          <w:lang w:eastAsia="en-US" w:bidi="ar-SA"/>
        </w:rPr>
        <w:t xml:space="preserve"> </w:t>
      </w:r>
      <w:proofErr w:type="spellStart"/>
      <w:r w:rsidRPr="001539C9">
        <w:rPr>
          <w:rFonts w:eastAsia="Times New Roman" w:cs="Times New Roman"/>
          <w:kern w:val="0"/>
          <w:shd w:val="clear" w:color="auto" w:fill="FFFFFF"/>
          <w:lang w:eastAsia="en-US" w:bidi="ar-SA"/>
        </w:rPr>
        <w:t>Mizerkiewicz</w:t>
      </w:r>
      <w:proofErr w:type="spellEnd"/>
    </w:p>
    <w:p w14:paraId="468593FD" w14:textId="07562984" w:rsidR="00825142" w:rsidRDefault="00825142" w:rsidP="008C38C4">
      <w:pPr>
        <w:widowControl/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shd w:val="clear" w:color="auto" w:fill="FFFFFF"/>
          <w:lang w:eastAsia="en-US" w:bidi="ar-SA"/>
        </w:rPr>
      </w:pPr>
      <w:r w:rsidRPr="001539C9">
        <w:rPr>
          <w:rFonts w:eastAsia="Times New Roman" w:cs="Times New Roman"/>
          <w:kern w:val="0"/>
          <w:shd w:val="clear" w:color="auto" w:fill="FFFFFF"/>
          <w:lang w:eastAsia="en-US" w:bidi="ar-SA"/>
        </w:rPr>
        <w:t>Prof. UAM dr</w:t>
      </w:r>
      <w:r w:rsidR="003B3396" w:rsidRPr="001539C9">
        <w:rPr>
          <w:rFonts w:eastAsia="Times New Roman" w:cs="Times New Roman"/>
          <w:kern w:val="0"/>
          <w:shd w:val="clear" w:color="auto" w:fill="FFFFFF"/>
          <w:lang w:eastAsia="en-US" w:bidi="ar-SA"/>
        </w:rPr>
        <w:t>.</w:t>
      </w:r>
      <w:r w:rsidRPr="001539C9">
        <w:rPr>
          <w:rFonts w:eastAsia="Times New Roman" w:cs="Times New Roman"/>
          <w:kern w:val="0"/>
          <w:shd w:val="clear" w:color="auto" w:fill="FFFFFF"/>
          <w:lang w:eastAsia="en-US" w:bidi="ar-SA"/>
        </w:rPr>
        <w:t xml:space="preserve"> </w:t>
      </w:r>
      <w:proofErr w:type="spellStart"/>
      <w:r w:rsidRPr="001539C9">
        <w:rPr>
          <w:rFonts w:eastAsia="Times New Roman" w:cs="Times New Roman"/>
          <w:kern w:val="0"/>
          <w:shd w:val="clear" w:color="auto" w:fill="FFFFFF"/>
          <w:lang w:eastAsia="en-US" w:bidi="ar-SA"/>
        </w:rPr>
        <w:t>hab</w:t>
      </w:r>
      <w:proofErr w:type="spellEnd"/>
      <w:r w:rsidRPr="001539C9">
        <w:rPr>
          <w:rFonts w:eastAsia="Times New Roman" w:cs="Times New Roman"/>
          <w:kern w:val="0"/>
          <w:shd w:val="clear" w:color="auto" w:fill="FFFFFF"/>
          <w:lang w:eastAsia="en-US" w:bidi="ar-SA"/>
        </w:rPr>
        <w:t xml:space="preserve">. </w:t>
      </w:r>
      <w:proofErr w:type="spellStart"/>
      <w:r w:rsidRPr="001539C9">
        <w:rPr>
          <w:rFonts w:eastAsia="Times New Roman" w:cs="Times New Roman"/>
          <w:kern w:val="0"/>
          <w:shd w:val="clear" w:color="auto" w:fill="FFFFFF"/>
          <w:lang w:eastAsia="en-US" w:bidi="ar-SA"/>
        </w:rPr>
        <w:t>Krystyna</w:t>
      </w:r>
      <w:proofErr w:type="spellEnd"/>
      <w:r w:rsidRPr="001539C9">
        <w:rPr>
          <w:rFonts w:eastAsia="Times New Roman" w:cs="Times New Roman"/>
          <w:kern w:val="0"/>
          <w:shd w:val="clear" w:color="auto" w:fill="FFFFFF"/>
          <w:lang w:eastAsia="en-US" w:bidi="ar-SA"/>
        </w:rPr>
        <w:t xml:space="preserve"> </w:t>
      </w:r>
      <w:proofErr w:type="spellStart"/>
      <w:r w:rsidRPr="001539C9">
        <w:rPr>
          <w:rFonts w:eastAsia="Times New Roman" w:cs="Times New Roman"/>
          <w:kern w:val="0"/>
          <w:shd w:val="clear" w:color="auto" w:fill="FFFFFF"/>
          <w:lang w:eastAsia="en-US" w:bidi="ar-SA"/>
        </w:rPr>
        <w:t>Pieniążek</w:t>
      </w:r>
      <w:proofErr w:type="spellEnd"/>
      <w:r w:rsidRPr="001539C9">
        <w:rPr>
          <w:rFonts w:eastAsia="Times New Roman" w:cs="Times New Roman"/>
          <w:kern w:val="0"/>
          <w:shd w:val="clear" w:color="auto" w:fill="FFFFFF"/>
          <w:lang w:eastAsia="en-US" w:bidi="ar-SA"/>
        </w:rPr>
        <w:t>-Marković</w:t>
      </w:r>
    </w:p>
    <w:p w14:paraId="0F8362D4" w14:textId="7DA6849F" w:rsidR="007A28E7" w:rsidRPr="001539C9" w:rsidRDefault="007A28E7" w:rsidP="008C38C4">
      <w:pPr>
        <w:widowControl/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shd w:val="clear" w:color="auto" w:fill="FFFFFF"/>
          <w:lang w:eastAsia="en-US" w:bidi="ar-SA"/>
        </w:rPr>
      </w:pPr>
      <w:r>
        <w:rPr>
          <w:rFonts w:eastAsia="Times New Roman" w:cs="Times New Roman"/>
          <w:kern w:val="0"/>
          <w:shd w:val="clear" w:color="auto" w:fill="FFFFFF"/>
          <w:lang w:eastAsia="en-US" w:bidi="ar-SA"/>
        </w:rPr>
        <w:t>Doc</w:t>
      </w:r>
      <w:r w:rsidRPr="007A28E7">
        <w:rPr>
          <w:rFonts w:eastAsia="Times New Roman" w:cs="Times New Roman"/>
          <w:kern w:val="0"/>
          <w:shd w:val="clear" w:color="auto" w:fill="FFFFFF"/>
          <w:lang w:eastAsia="en-US" w:bidi="ar-SA"/>
        </w:rPr>
        <w:t xml:space="preserve">. </w:t>
      </w:r>
      <w:r>
        <w:rPr>
          <w:rFonts w:eastAsia="Times New Roman" w:cs="Times New Roman"/>
          <w:kern w:val="0"/>
          <w:shd w:val="clear" w:color="auto" w:fill="FFFFFF"/>
          <w:lang w:eastAsia="en-US" w:bidi="ar-SA"/>
        </w:rPr>
        <w:t xml:space="preserve">dr. </w:t>
      </w:r>
      <w:proofErr w:type="spellStart"/>
      <w:r>
        <w:rPr>
          <w:rFonts w:eastAsia="Times New Roman" w:cs="Times New Roman"/>
          <w:kern w:val="0"/>
          <w:shd w:val="clear" w:color="auto" w:fill="FFFFFF"/>
          <w:lang w:eastAsia="en-US" w:bidi="ar-SA"/>
        </w:rPr>
        <w:t>sc</w:t>
      </w:r>
      <w:proofErr w:type="spellEnd"/>
      <w:r>
        <w:rPr>
          <w:rFonts w:eastAsia="Times New Roman" w:cs="Times New Roman"/>
          <w:kern w:val="0"/>
          <w:shd w:val="clear" w:color="auto" w:fill="FFFFFF"/>
          <w:lang w:eastAsia="en-US" w:bidi="ar-SA"/>
        </w:rPr>
        <w:t xml:space="preserve">. </w:t>
      </w:r>
      <w:bookmarkStart w:id="0" w:name="_GoBack"/>
      <w:bookmarkEnd w:id="0"/>
      <w:proofErr w:type="spellStart"/>
      <w:r w:rsidRPr="007A28E7">
        <w:rPr>
          <w:rFonts w:eastAsia="Times New Roman" w:cs="Times New Roman"/>
          <w:kern w:val="0"/>
          <w:shd w:val="clear" w:color="auto" w:fill="FFFFFF"/>
          <w:lang w:eastAsia="en-US" w:bidi="ar-SA"/>
        </w:rPr>
        <w:t>Petr</w:t>
      </w:r>
      <w:proofErr w:type="spellEnd"/>
      <w:r w:rsidRPr="007A28E7">
        <w:rPr>
          <w:rFonts w:eastAsia="Times New Roman" w:cs="Times New Roman"/>
          <w:kern w:val="0"/>
          <w:shd w:val="clear" w:color="auto" w:fill="FFFFFF"/>
          <w:lang w:eastAsia="en-US" w:bidi="ar-SA"/>
        </w:rPr>
        <w:t xml:space="preserve"> </w:t>
      </w:r>
      <w:proofErr w:type="spellStart"/>
      <w:r w:rsidRPr="007A28E7">
        <w:rPr>
          <w:rFonts w:eastAsia="Times New Roman" w:cs="Times New Roman"/>
          <w:kern w:val="0"/>
          <w:shd w:val="clear" w:color="auto" w:fill="FFFFFF"/>
          <w:lang w:eastAsia="en-US" w:bidi="ar-SA"/>
        </w:rPr>
        <w:t>Stehlík</w:t>
      </w:r>
      <w:proofErr w:type="spellEnd"/>
    </w:p>
    <w:p w14:paraId="0D8B395E" w14:textId="77777777" w:rsidR="00825142" w:rsidRPr="001539C9" w:rsidRDefault="00825142" w:rsidP="008C38C4">
      <w:pPr>
        <w:widowControl/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shd w:val="clear" w:color="auto" w:fill="FFFFFF"/>
          <w:lang w:eastAsia="en-US" w:bidi="ar-SA"/>
        </w:rPr>
      </w:pPr>
      <w:r w:rsidRPr="001539C9">
        <w:rPr>
          <w:rFonts w:eastAsia="Times New Roman" w:cs="Times New Roman"/>
          <w:kern w:val="0"/>
          <w:shd w:val="clear" w:color="auto" w:fill="FFFFFF"/>
          <w:lang w:eastAsia="en-US" w:bidi="ar-SA"/>
        </w:rPr>
        <w:t xml:space="preserve">Prof. dr. </w:t>
      </w:r>
      <w:proofErr w:type="spellStart"/>
      <w:r w:rsidRPr="001539C9">
        <w:rPr>
          <w:rFonts w:eastAsia="Times New Roman" w:cs="Times New Roman"/>
          <w:kern w:val="0"/>
          <w:shd w:val="clear" w:color="auto" w:fill="FFFFFF"/>
          <w:lang w:eastAsia="en-US" w:bidi="ar-SA"/>
        </w:rPr>
        <w:t>sc</w:t>
      </w:r>
      <w:proofErr w:type="spellEnd"/>
      <w:r w:rsidRPr="001539C9">
        <w:rPr>
          <w:rFonts w:eastAsia="Times New Roman" w:cs="Times New Roman"/>
          <w:kern w:val="0"/>
          <w:shd w:val="clear" w:color="auto" w:fill="FFFFFF"/>
          <w:lang w:eastAsia="en-US" w:bidi="ar-SA"/>
        </w:rPr>
        <w:t xml:space="preserve">. Tvrtko Vuković </w:t>
      </w:r>
    </w:p>
    <w:p w14:paraId="31247735" w14:textId="77777777" w:rsidR="00C86525" w:rsidRPr="001539C9" w:rsidRDefault="00C86525" w:rsidP="008C38C4">
      <w:pPr>
        <w:widowControl/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shd w:val="clear" w:color="auto" w:fill="FFFFFF"/>
          <w:lang w:eastAsia="en-US" w:bidi="ar-SA"/>
        </w:rPr>
      </w:pPr>
      <w:r w:rsidRPr="001539C9">
        <w:rPr>
          <w:rFonts w:eastAsia="Times New Roman" w:cs="Times New Roman"/>
          <w:kern w:val="0"/>
          <w:shd w:val="clear" w:color="auto" w:fill="FFFFFF"/>
          <w:lang w:eastAsia="en-US" w:bidi="ar-SA"/>
        </w:rPr>
        <w:t xml:space="preserve">Prof. dr. </w:t>
      </w:r>
      <w:proofErr w:type="spellStart"/>
      <w:r w:rsidRPr="001539C9">
        <w:rPr>
          <w:rFonts w:eastAsia="Times New Roman" w:cs="Times New Roman"/>
          <w:kern w:val="0"/>
          <w:shd w:val="clear" w:color="auto" w:fill="FFFFFF"/>
          <w:lang w:eastAsia="en-US" w:bidi="ar-SA"/>
        </w:rPr>
        <w:t>sc</w:t>
      </w:r>
      <w:proofErr w:type="spellEnd"/>
      <w:r w:rsidRPr="001539C9">
        <w:rPr>
          <w:rFonts w:eastAsia="Times New Roman" w:cs="Times New Roman"/>
          <w:kern w:val="0"/>
          <w:shd w:val="clear" w:color="auto" w:fill="FFFFFF"/>
          <w:lang w:eastAsia="en-US" w:bidi="ar-SA"/>
        </w:rPr>
        <w:t xml:space="preserve">. Krešimir </w:t>
      </w:r>
      <w:proofErr w:type="spellStart"/>
      <w:r w:rsidRPr="001539C9">
        <w:rPr>
          <w:rFonts w:eastAsia="Times New Roman" w:cs="Times New Roman"/>
          <w:kern w:val="0"/>
          <w:shd w:val="clear" w:color="auto" w:fill="FFFFFF"/>
          <w:lang w:eastAsia="en-US" w:bidi="ar-SA"/>
        </w:rPr>
        <w:t>Mićanović</w:t>
      </w:r>
      <w:proofErr w:type="spellEnd"/>
    </w:p>
    <w:p w14:paraId="5EFDFE99" w14:textId="77777777" w:rsidR="00C86525" w:rsidRPr="001539C9" w:rsidRDefault="00C86525" w:rsidP="008C38C4">
      <w:pPr>
        <w:widowControl/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shd w:val="clear" w:color="auto" w:fill="FFFFFF"/>
          <w:lang w:eastAsia="en-US" w:bidi="ar-SA"/>
        </w:rPr>
      </w:pPr>
      <w:r w:rsidRPr="001539C9">
        <w:rPr>
          <w:rFonts w:eastAsia="Times New Roman" w:cs="Times New Roman"/>
          <w:kern w:val="0"/>
          <w:shd w:val="clear" w:color="auto" w:fill="FFFFFF"/>
          <w:lang w:eastAsia="en-US" w:bidi="ar-SA"/>
        </w:rPr>
        <w:t xml:space="preserve">Izv. prof. dr. </w:t>
      </w:r>
      <w:proofErr w:type="spellStart"/>
      <w:r w:rsidRPr="001539C9">
        <w:rPr>
          <w:rFonts w:eastAsia="Times New Roman" w:cs="Times New Roman"/>
          <w:kern w:val="0"/>
          <w:shd w:val="clear" w:color="auto" w:fill="FFFFFF"/>
          <w:lang w:eastAsia="en-US" w:bidi="ar-SA"/>
        </w:rPr>
        <w:t>sc</w:t>
      </w:r>
      <w:proofErr w:type="spellEnd"/>
      <w:r w:rsidRPr="001539C9">
        <w:rPr>
          <w:rFonts w:eastAsia="Times New Roman" w:cs="Times New Roman"/>
          <w:kern w:val="0"/>
          <w:shd w:val="clear" w:color="auto" w:fill="FFFFFF"/>
          <w:lang w:eastAsia="en-US" w:bidi="ar-SA"/>
        </w:rPr>
        <w:t xml:space="preserve">. </w:t>
      </w:r>
      <w:proofErr w:type="spellStart"/>
      <w:r w:rsidRPr="001539C9">
        <w:rPr>
          <w:rFonts w:eastAsia="Times New Roman" w:cs="Times New Roman"/>
          <w:kern w:val="0"/>
          <w:shd w:val="clear" w:color="auto" w:fill="FFFFFF"/>
          <w:lang w:eastAsia="en-US" w:bidi="ar-SA"/>
        </w:rPr>
        <w:t>Evelina</w:t>
      </w:r>
      <w:proofErr w:type="spellEnd"/>
      <w:r w:rsidRPr="001539C9">
        <w:rPr>
          <w:rFonts w:eastAsia="Times New Roman" w:cs="Times New Roman"/>
          <w:kern w:val="0"/>
          <w:shd w:val="clear" w:color="auto" w:fill="FFFFFF"/>
          <w:lang w:eastAsia="en-US" w:bidi="ar-SA"/>
        </w:rPr>
        <w:t xml:space="preserve"> Rudan</w:t>
      </w:r>
    </w:p>
    <w:p w14:paraId="511D2553" w14:textId="77777777" w:rsidR="00C86525" w:rsidRPr="001539C9" w:rsidRDefault="00C86525" w:rsidP="008C38C4">
      <w:pPr>
        <w:widowControl/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shd w:val="clear" w:color="auto" w:fill="FFFFFF"/>
          <w:lang w:eastAsia="en-US" w:bidi="ar-SA"/>
        </w:rPr>
      </w:pPr>
      <w:r w:rsidRPr="001539C9">
        <w:rPr>
          <w:rFonts w:eastAsia="Times New Roman" w:cs="Times New Roman"/>
          <w:kern w:val="0"/>
          <w:shd w:val="clear" w:color="auto" w:fill="FFFFFF"/>
          <w:lang w:eastAsia="en-US" w:bidi="ar-SA"/>
        </w:rPr>
        <w:t xml:space="preserve">Doc. dr. </w:t>
      </w:r>
      <w:proofErr w:type="spellStart"/>
      <w:r w:rsidRPr="001539C9">
        <w:rPr>
          <w:rFonts w:eastAsia="Times New Roman" w:cs="Times New Roman"/>
          <w:kern w:val="0"/>
          <w:shd w:val="clear" w:color="auto" w:fill="FFFFFF"/>
          <w:lang w:eastAsia="en-US" w:bidi="ar-SA"/>
        </w:rPr>
        <w:t>sc</w:t>
      </w:r>
      <w:proofErr w:type="spellEnd"/>
      <w:r w:rsidRPr="001539C9">
        <w:rPr>
          <w:rFonts w:eastAsia="Times New Roman" w:cs="Times New Roman"/>
          <w:kern w:val="0"/>
          <w:shd w:val="clear" w:color="auto" w:fill="FFFFFF"/>
          <w:lang w:eastAsia="en-US" w:bidi="ar-SA"/>
        </w:rPr>
        <w:t xml:space="preserve">. Lana </w:t>
      </w:r>
      <w:proofErr w:type="spellStart"/>
      <w:r w:rsidRPr="001539C9">
        <w:rPr>
          <w:rFonts w:eastAsia="Times New Roman" w:cs="Times New Roman"/>
          <w:kern w:val="0"/>
          <w:shd w:val="clear" w:color="auto" w:fill="FFFFFF"/>
          <w:lang w:eastAsia="en-US" w:bidi="ar-SA"/>
        </w:rPr>
        <w:t>Molvarec</w:t>
      </w:r>
      <w:proofErr w:type="spellEnd"/>
    </w:p>
    <w:p w14:paraId="662DB0A6" w14:textId="713EA665" w:rsidR="00C86525" w:rsidRPr="008C38C4" w:rsidRDefault="00D72006" w:rsidP="008C38C4">
      <w:pPr>
        <w:widowControl/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shd w:val="clear" w:color="auto" w:fill="FFFFFF"/>
          <w:lang w:eastAsia="en-US" w:bidi="ar-SA"/>
        </w:rPr>
      </w:pPr>
      <w:r w:rsidRPr="001539C9">
        <w:rPr>
          <w:rFonts w:eastAsia="Times New Roman" w:cs="Times New Roman"/>
          <w:kern w:val="0"/>
          <w:shd w:val="clear" w:color="auto" w:fill="FFFFFF"/>
          <w:lang w:eastAsia="en-US" w:bidi="ar-SA"/>
        </w:rPr>
        <w:t xml:space="preserve">Dr. </w:t>
      </w:r>
      <w:proofErr w:type="spellStart"/>
      <w:r w:rsidRPr="001539C9">
        <w:rPr>
          <w:rFonts w:eastAsia="Times New Roman" w:cs="Times New Roman"/>
          <w:kern w:val="0"/>
          <w:shd w:val="clear" w:color="auto" w:fill="FFFFFF"/>
          <w:lang w:eastAsia="en-US" w:bidi="ar-SA"/>
        </w:rPr>
        <w:t>sc</w:t>
      </w:r>
      <w:proofErr w:type="spellEnd"/>
      <w:r w:rsidRPr="001539C9">
        <w:rPr>
          <w:rFonts w:eastAsia="Times New Roman" w:cs="Times New Roman"/>
          <w:kern w:val="0"/>
          <w:shd w:val="clear" w:color="auto" w:fill="FFFFFF"/>
          <w:lang w:eastAsia="en-US" w:bidi="ar-SA"/>
        </w:rPr>
        <w:t xml:space="preserve">. Gabrijela </w:t>
      </w:r>
      <w:proofErr w:type="spellStart"/>
      <w:r w:rsidRPr="001539C9">
        <w:rPr>
          <w:rFonts w:eastAsia="Times New Roman" w:cs="Times New Roman"/>
          <w:kern w:val="0"/>
          <w:shd w:val="clear" w:color="auto" w:fill="FFFFFF"/>
          <w:lang w:eastAsia="en-US" w:bidi="ar-SA"/>
        </w:rPr>
        <w:t>Bionda</w:t>
      </w:r>
      <w:proofErr w:type="spellEnd"/>
      <w:r w:rsidRPr="001539C9">
        <w:rPr>
          <w:rFonts w:eastAsia="Times New Roman" w:cs="Times New Roman"/>
          <w:kern w:val="0"/>
          <w:shd w:val="clear" w:color="auto" w:fill="FFFFFF"/>
          <w:lang w:eastAsia="en-US" w:bidi="ar-SA"/>
        </w:rPr>
        <w:t xml:space="preserve">, </w:t>
      </w:r>
      <w:proofErr w:type="spellStart"/>
      <w:r w:rsidRPr="001539C9">
        <w:rPr>
          <w:rFonts w:eastAsia="Times New Roman" w:cs="Times New Roman"/>
          <w:kern w:val="0"/>
          <w:shd w:val="clear" w:color="auto" w:fill="FFFFFF"/>
          <w:lang w:eastAsia="en-US" w:bidi="ar-SA"/>
        </w:rPr>
        <w:t>asist</w:t>
      </w:r>
      <w:proofErr w:type="spellEnd"/>
      <w:r w:rsidRPr="001539C9">
        <w:rPr>
          <w:rFonts w:eastAsia="Times New Roman" w:cs="Times New Roman"/>
          <w:kern w:val="0"/>
          <w:shd w:val="clear" w:color="auto" w:fill="FFFFFF"/>
          <w:lang w:eastAsia="en-US" w:bidi="ar-SA"/>
        </w:rPr>
        <w:t>.</w:t>
      </w:r>
    </w:p>
    <w:p w14:paraId="01DEC5CC" w14:textId="77777777" w:rsidR="00825142" w:rsidRPr="008C38C4" w:rsidRDefault="00825142" w:rsidP="008C38C4">
      <w:pPr>
        <w:spacing w:line="276" w:lineRule="auto"/>
        <w:jc w:val="both"/>
        <w:rPr>
          <w:rFonts w:eastAsia="Times New Roman" w:cs="Times New Roman"/>
          <w:b/>
          <w:shd w:val="clear" w:color="auto" w:fill="FFFFFF"/>
        </w:rPr>
      </w:pPr>
    </w:p>
    <w:p w14:paraId="5A56CF64" w14:textId="77777777" w:rsidR="00763FD8" w:rsidRPr="008C38C4" w:rsidRDefault="00763FD8" w:rsidP="008C38C4">
      <w:pPr>
        <w:spacing w:line="276" w:lineRule="auto"/>
        <w:rPr>
          <w:rFonts w:cs="Times New Roman"/>
        </w:rPr>
      </w:pPr>
    </w:p>
    <w:sectPr w:rsidR="00763FD8" w:rsidRPr="008C38C4" w:rsidSect="00825142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Rubik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55C16"/>
    <w:multiLevelType w:val="hybridMultilevel"/>
    <w:tmpl w:val="FA4AABA6"/>
    <w:lvl w:ilvl="0" w:tplc="C69493DE">
      <w:start w:val="1"/>
      <w:numFmt w:val="bullet"/>
      <w:lvlText w:val=""/>
      <w:lvlJc w:val="left"/>
      <w:pPr>
        <w:ind w:left="397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42"/>
    <w:rsid w:val="0002598C"/>
    <w:rsid w:val="001539C9"/>
    <w:rsid w:val="001836AD"/>
    <w:rsid w:val="001E4E4B"/>
    <w:rsid w:val="003B3396"/>
    <w:rsid w:val="004C2B7C"/>
    <w:rsid w:val="005B0848"/>
    <w:rsid w:val="006649FF"/>
    <w:rsid w:val="006C08EF"/>
    <w:rsid w:val="00763FD8"/>
    <w:rsid w:val="007A28E7"/>
    <w:rsid w:val="00825142"/>
    <w:rsid w:val="008C38C4"/>
    <w:rsid w:val="008E611B"/>
    <w:rsid w:val="009E36D1"/>
    <w:rsid w:val="00AD00F9"/>
    <w:rsid w:val="00BB2D2B"/>
    <w:rsid w:val="00C86525"/>
    <w:rsid w:val="00C9181F"/>
    <w:rsid w:val="00CA236C"/>
    <w:rsid w:val="00D72006"/>
    <w:rsid w:val="00D7431D"/>
    <w:rsid w:val="00DE71CF"/>
    <w:rsid w:val="00DF3650"/>
    <w:rsid w:val="00EC2F72"/>
    <w:rsid w:val="00EC5F5A"/>
    <w:rsid w:val="00EE1249"/>
    <w:rsid w:val="00F2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22826"/>
  <w14:defaultImageDpi w14:val="300"/>
  <w15:docId w15:val="{955BA937-5EE1-49A2-BD28-490CB38D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14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hr-HR" w:eastAsia="ja-JP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1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1CF"/>
    <w:rPr>
      <w:rFonts w:ascii="Lucida Grande" w:hAnsi="Lucida Grande" w:cs="Lucida Grande"/>
      <w:sz w:val="18"/>
      <w:szCs w:val="18"/>
      <w:lang w:val="hr-HR"/>
    </w:rPr>
  </w:style>
  <w:style w:type="paragraph" w:customStyle="1" w:styleId="Standard">
    <w:name w:val="Standard"/>
    <w:rsid w:val="0082514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character" w:styleId="Hyperlink">
    <w:name w:val="Hyperlink"/>
    <w:rsid w:val="008251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5142"/>
    <w:pPr>
      <w:widowControl/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lang w:eastAsia="en-US"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825142"/>
    <w:pPr>
      <w:widowControl/>
      <w:suppressAutoHyphens w:val="0"/>
      <w:autoSpaceDN/>
      <w:textAlignment w:val="auto"/>
    </w:pPr>
    <w:rPr>
      <w:rFonts w:ascii="Cambria" w:eastAsia="Cambria" w:hAnsi="Cambria" w:cs="Cambria"/>
      <w:kern w:val="0"/>
      <w:sz w:val="20"/>
      <w:szCs w:val="20"/>
      <w:lang w:eastAsia="en-GB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5142"/>
    <w:rPr>
      <w:rFonts w:ascii="Cambria" w:eastAsia="Cambria" w:hAnsi="Cambria" w:cs="Cambria"/>
      <w:sz w:val="20"/>
      <w:szCs w:val="20"/>
      <w:lang w:val="hr-HR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C2B7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nice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Filozofski fakultet u Zagrebu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Tvrtko Vuković</dc:creator>
  <cp:keywords/>
  <dc:description/>
  <cp:lastModifiedBy>korisnik</cp:lastModifiedBy>
  <cp:revision>2</cp:revision>
  <dcterms:created xsi:type="dcterms:W3CDTF">2023-06-16T08:59:00Z</dcterms:created>
  <dcterms:modified xsi:type="dcterms:W3CDTF">2023-06-16T08:59:00Z</dcterms:modified>
</cp:coreProperties>
</file>