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30" w:rsidRPr="00CD0649" w:rsidRDefault="00502E30">
      <w:pPr>
        <w:ind w:left="0" w:hanging="2"/>
        <w:jc w:val="center"/>
        <w:rPr>
          <w:sz w:val="22"/>
          <w:szCs w:val="22"/>
        </w:rPr>
      </w:pPr>
    </w:p>
    <w:p w:rsidR="00502E30" w:rsidRPr="00CD0649" w:rsidRDefault="00DC526E">
      <w:pPr>
        <w:ind w:left="0" w:hanging="2"/>
        <w:jc w:val="center"/>
        <w:rPr>
          <w:sz w:val="22"/>
          <w:szCs w:val="22"/>
        </w:rPr>
      </w:pPr>
      <w:r w:rsidRPr="00CD0649">
        <w:rPr>
          <w:b/>
          <w:sz w:val="22"/>
          <w:szCs w:val="22"/>
        </w:rPr>
        <w:t>ISPITNI ROKOVI u ak. god. 2023./2024.</w:t>
      </w:r>
    </w:p>
    <w:p w:rsidR="00502E30" w:rsidRPr="00CD0649" w:rsidRDefault="00DC526E" w:rsidP="00914D20">
      <w:pPr>
        <w:ind w:left="0" w:hanging="2"/>
        <w:jc w:val="center"/>
        <w:rPr>
          <w:sz w:val="22"/>
          <w:szCs w:val="22"/>
        </w:rPr>
      </w:pPr>
      <w:r w:rsidRPr="00CD0649">
        <w:rPr>
          <w:b/>
          <w:sz w:val="22"/>
          <w:szCs w:val="22"/>
        </w:rPr>
        <w:t>Odsjek za informacijske znanosti</w:t>
      </w:r>
    </w:p>
    <w:p w:rsidR="00502E30" w:rsidRPr="00CD0649" w:rsidRDefault="00502E30">
      <w:pPr>
        <w:ind w:left="0" w:hanging="2"/>
        <w:rPr>
          <w:sz w:val="22"/>
          <w:szCs w:val="22"/>
        </w:rPr>
      </w:pPr>
    </w:p>
    <w:tbl>
      <w:tblPr>
        <w:tblStyle w:val="a"/>
        <w:tblpPr w:leftFromText="181" w:rightFromText="181" w:vertAnchor="text" w:tblpY="109"/>
        <w:tblW w:w="15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2177"/>
        <w:gridCol w:w="3844"/>
        <w:gridCol w:w="1241"/>
        <w:gridCol w:w="843"/>
        <w:gridCol w:w="897"/>
        <w:gridCol w:w="1402"/>
        <w:gridCol w:w="893"/>
        <w:gridCol w:w="913"/>
        <w:gridCol w:w="1457"/>
        <w:gridCol w:w="1414"/>
      </w:tblGrid>
      <w:tr w:rsidR="009C7A0F" w:rsidRPr="00CD0649" w:rsidTr="00520F1B">
        <w:trPr>
          <w:cantSplit/>
          <w:trHeight w:val="20"/>
        </w:trPr>
        <w:tc>
          <w:tcPr>
            <w:tcW w:w="0" w:type="auto"/>
            <w:shd w:val="clear" w:color="auto" w:fill="DDD9C3" w:themeFill="background2" w:themeFillShade="E6"/>
          </w:tcPr>
          <w:p w:rsidR="00502E30" w:rsidRPr="00CD0649" w:rsidRDefault="00502E3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  <w:p w:rsidR="00502E30" w:rsidRPr="00CD0649" w:rsidRDefault="00502E3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  <w:p w:rsidR="00502E30" w:rsidRPr="00CD0649" w:rsidRDefault="00502E3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  <w:p w:rsidR="00502E30" w:rsidRPr="00CD0649" w:rsidRDefault="00DC526E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  <w:u w:val="single"/>
              </w:rPr>
            </w:pPr>
            <w:r w:rsidRPr="00CD0649">
              <w:rPr>
                <w:b/>
                <w:sz w:val="22"/>
                <w:szCs w:val="22"/>
              </w:rPr>
              <w:t>Nastavnik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502E30" w:rsidRPr="00CD0649" w:rsidRDefault="00DC526E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b/>
                <w:sz w:val="22"/>
                <w:szCs w:val="22"/>
                <w:u w:val="single"/>
              </w:rPr>
              <w:t>ISVU šifra/</w:t>
            </w:r>
            <w:r w:rsidRPr="00CD0649">
              <w:rPr>
                <w:b/>
                <w:sz w:val="22"/>
                <w:szCs w:val="22"/>
              </w:rPr>
              <w:t xml:space="preserve">Predmet </w:t>
            </w:r>
          </w:p>
        </w:tc>
        <w:tc>
          <w:tcPr>
            <w:tcW w:w="1241" w:type="dxa"/>
            <w:shd w:val="clear" w:color="auto" w:fill="DDD9C3" w:themeFill="background2" w:themeFillShade="E6"/>
            <w:vAlign w:val="center"/>
          </w:tcPr>
          <w:p w:rsidR="00502E30" w:rsidRPr="00CD0649" w:rsidRDefault="00DC526E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b/>
                <w:sz w:val="22"/>
                <w:szCs w:val="22"/>
              </w:rPr>
              <w:t>Izvanredni rok</w:t>
            </w:r>
          </w:p>
          <w:p w:rsidR="00502E30" w:rsidRPr="00CD0649" w:rsidRDefault="00DC526E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b/>
                <w:sz w:val="22"/>
                <w:szCs w:val="22"/>
              </w:rPr>
              <w:t xml:space="preserve">16. 11. – 30. 11. </w:t>
            </w:r>
          </w:p>
        </w:tc>
        <w:tc>
          <w:tcPr>
            <w:tcW w:w="1740" w:type="dxa"/>
            <w:gridSpan w:val="2"/>
            <w:shd w:val="clear" w:color="auto" w:fill="DDD9C3" w:themeFill="background2" w:themeFillShade="E6"/>
            <w:vAlign w:val="center"/>
          </w:tcPr>
          <w:p w:rsidR="00502E30" w:rsidRPr="00CD0649" w:rsidRDefault="00DC526E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b/>
                <w:sz w:val="22"/>
                <w:szCs w:val="22"/>
              </w:rPr>
              <w:t>Zimski rok</w:t>
            </w:r>
          </w:p>
          <w:p w:rsidR="00502E30" w:rsidRPr="00CD0649" w:rsidRDefault="00DC526E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b/>
                <w:sz w:val="22"/>
                <w:szCs w:val="22"/>
              </w:rPr>
              <w:t xml:space="preserve">29. 1. – 23. 2. 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502E30" w:rsidRPr="00CD0649" w:rsidRDefault="00DC526E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b/>
                <w:sz w:val="22"/>
                <w:szCs w:val="22"/>
              </w:rPr>
              <w:t>Izvanredni rok</w:t>
            </w:r>
          </w:p>
          <w:p w:rsidR="00502E30" w:rsidRPr="00CD0649" w:rsidRDefault="00DC526E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b/>
                <w:sz w:val="22"/>
                <w:szCs w:val="22"/>
              </w:rPr>
              <w:t xml:space="preserve">4. 4. – 18. 4.  </w:t>
            </w:r>
          </w:p>
        </w:tc>
        <w:tc>
          <w:tcPr>
            <w:tcW w:w="1806" w:type="dxa"/>
            <w:gridSpan w:val="2"/>
            <w:shd w:val="clear" w:color="auto" w:fill="DDD9C3" w:themeFill="background2" w:themeFillShade="E6"/>
            <w:vAlign w:val="center"/>
          </w:tcPr>
          <w:p w:rsidR="00502E30" w:rsidRPr="00CD0649" w:rsidRDefault="00DC526E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b/>
                <w:sz w:val="22"/>
                <w:szCs w:val="22"/>
              </w:rPr>
              <w:t>Ljetni rok</w:t>
            </w:r>
          </w:p>
          <w:p w:rsidR="00502E30" w:rsidRPr="00CD0649" w:rsidRDefault="00DC526E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b/>
                <w:sz w:val="22"/>
                <w:szCs w:val="22"/>
              </w:rPr>
              <w:t xml:space="preserve">10. 6. – 12. 7. </w:t>
            </w:r>
          </w:p>
        </w:tc>
        <w:tc>
          <w:tcPr>
            <w:tcW w:w="0" w:type="auto"/>
            <w:gridSpan w:val="2"/>
            <w:shd w:val="clear" w:color="auto" w:fill="DDD9C3" w:themeFill="background2" w:themeFillShade="E6"/>
            <w:vAlign w:val="center"/>
          </w:tcPr>
          <w:p w:rsidR="00502E30" w:rsidRPr="00CD0649" w:rsidRDefault="00DC526E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b/>
                <w:sz w:val="22"/>
                <w:szCs w:val="22"/>
              </w:rPr>
              <w:t>Jesenski rok</w:t>
            </w:r>
          </w:p>
          <w:p w:rsidR="00502E30" w:rsidRPr="00CD0649" w:rsidRDefault="00DC526E" w:rsidP="00520F1B">
            <w:pPr>
              <w:ind w:left="0" w:hanging="2"/>
              <w:jc w:val="center"/>
              <w:textDirection w:val="lrTb"/>
              <w:rPr>
                <w:color w:val="FF0000"/>
                <w:sz w:val="22"/>
                <w:szCs w:val="22"/>
              </w:rPr>
            </w:pPr>
            <w:r w:rsidRPr="00CD0649">
              <w:rPr>
                <w:b/>
                <w:sz w:val="22"/>
                <w:szCs w:val="22"/>
              </w:rPr>
              <w:t xml:space="preserve">26. 8. – 27. 9.   </w:t>
            </w:r>
            <w:r w:rsidRPr="00CD0649">
              <w:rPr>
                <w:b/>
                <w:color w:val="FF0000"/>
                <w:sz w:val="22"/>
                <w:szCs w:val="22"/>
              </w:rPr>
              <w:t>za</w:t>
            </w:r>
            <w:r w:rsidRPr="00CD0649">
              <w:rPr>
                <w:b/>
                <w:sz w:val="22"/>
                <w:szCs w:val="22"/>
              </w:rPr>
              <w:t xml:space="preserve"> </w:t>
            </w:r>
            <w:r w:rsidRPr="00CD0649">
              <w:rPr>
                <w:b/>
                <w:color w:val="FF0000"/>
                <w:sz w:val="22"/>
                <w:szCs w:val="22"/>
              </w:rPr>
              <w:t>3. godinu prijediplomskog studija</w:t>
            </w:r>
          </w:p>
          <w:p w:rsidR="00502E30" w:rsidRPr="00CD0649" w:rsidRDefault="00DC526E" w:rsidP="00520F1B">
            <w:pPr>
              <w:ind w:left="0" w:hanging="2"/>
              <w:jc w:val="center"/>
              <w:textDirection w:val="lrTb"/>
              <w:rPr>
                <w:color w:val="FF0000"/>
                <w:sz w:val="22"/>
                <w:szCs w:val="22"/>
                <w:u w:val="single"/>
              </w:rPr>
            </w:pPr>
            <w:r w:rsidRPr="00CD0649">
              <w:rPr>
                <w:b/>
                <w:color w:val="FF0000"/>
                <w:sz w:val="22"/>
                <w:szCs w:val="22"/>
                <w:u w:val="single"/>
              </w:rPr>
              <w:t xml:space="preserve">zaključno 16. 9. </w:t>
            </w:r>
          </w:p>
          <w:p w:rsidR="00502E30" w:rsidRPr="00CD0649" w:rsidRDefault="00502E3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  <w:u w:val="single"/>
              </w:rPr>
            </w:pPr>
          </w:p>
        </w:tc>
      </w:tr>
      <w:tr w:rsidR="009E12DE" w:rsidRPr="00CD0649" w:rsidTr="00520F1B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color w:val="000000"/>
                <w:sz w:val="22"/>
                <w:szCs w:val="22"/>
                <w:highlight w:val="white"/>
              </w:rPr>
            </w:pPr>
            <w:r w:rsidRPr="00CD0649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PROF. DR. SC. ZORAN VELAGIĆ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color w:val="000000"/>
                <w:sz w:val="22"/>
                <w:szCs w:val="22"/>
                <w:highlight w:val="white"/>
              </w:rPr>
              <w:t>151048/Digitalizacija i oblikovanje digitaliziranih sadržaja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22. 11.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31. 1.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21. 2.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10. 4.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19.6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10. 7.</w:t>
            </w:r>
          </w:p>
        </w:tc>
        <w:tc>
          <w:tcPr>
            <w:tcW w:w="0" w:type="auto"/>
            <w:shd w:val="clear" w:color="auto" w:fill="FF99CC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28. 8.</w:t>
            </w:r>
          </w:p>
        </w:tc>
        <w:tc>
          <w:tcPr>
            <w:tcW w:w="0" w:type="auto"/>
            <w:shd w:val="clear" w:color="auto" w:fill="FF99CC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11. 9.</w:t>
            </w:r>
          </w:p>
        </w:tc>
      </w:tr>
      <w:tr w:rsidR="009E12DE" w:rsidRPr="00CD0649" w:rsidTr="00520F1B">
        <w:trPr>
          <w:cantSplit/>
          <w:trHeight w:val="20"/>
        </w:trPr>
        <w:tc>
          <w:tcPr>
            <w:tcW w:w="0" w:type="auto"/>
            <w:vMerge/>
            <w:shd w:val="clear" w:color="auto" w:fill="auto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color w:val="000000"/>
                <w:sz w:val="22"/>
                <w:szCs w:val="22"/>
                <w:highlight w:val="white"/>
              </w:rPr>
              <w:t>151047/Elektroničko nakladništvo i knjižarstvo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22. 11.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31. 1.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21. 2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10. 4.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19.6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10. 7.</w:t>
            </w:r>
          </w:p>
        </w:tc>
        <w:tc>
          <w:tcPr>
            <w:tcW w:w="0" w:type="auto"/>
            <w:shd w:val="clear" w:color="auto" w:fill="FF99CC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28. 8.</w:t>
            </w:r>
          </w:p>
        </w:tc>
        <w:tc>
          <w:tcPr>
            <w:tcW w:w="0" w:type="auto"/>
            <w:shd w:val="clear" w:color="auto" w:fill="FF99CC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11. 9.</w:t>
            </w:r>
          </w:p>
        </w:tc>
      </w:tr>
      <w:tr w:rsidR="009E12DE" w:rsidRPr="00CD0649" w:rsidTr="00520F1B">
        <w:trPr>
          <w:cantSplit/>
          <w:trHeight w:val="20"/>
        </w:trPr>
        <w:tc>
          <w:tcPr>
            <w:tcW w:w="0" w:type="auto"/>
            <w:vMerge/>
            <w:shd w:val="clear" w:color="auto" w:fill="auto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color w:val="000000"/>
                <w:sz w:val="22"/>
                <w:szCs w:val="22"/>
                <w:highlight w:val="white"/>
              </w:rPr>
              <w:t>241175/Industrije kreativnih sadržaja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22. 11.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31. 1.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21. 2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10. 4.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19.6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10. 7.</w:t>
            </w:r>
          </w:p>
        </w:tc>
        <w:tc>
          <w:tcPr>
            <w:tcW w:w="0" w:type="auto"/>
            <w:shd w:val="clear" w:color="auto" w:fill="FF99CC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28. 8.</w:t>
            </w:r>
          </w:p>
        </w:tc>
        <w:tc>
          <w:tcPr>
            <w:tcW w:w="0" w:type="auto"/>
            <w:shd w:val="clear" w:color="auto" w:fill="FF99CC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11. 9.</w:t>
            </w:r>
          </w:p>
        </w:tc>
      </w:tr>
      <w:tr w:rsidR="009E12DE" w:rsidRPr="00CD0649" w:rsidTr="00520F1B">
        <w:trPr>
          <w:cantSplit/>
          <w:trHeight w:val="20"/>
        </w:trPr>
        <w:tc>
          <w:tcPr>
            <w:tcW w:w="0" w:type="auto"/>
            <w:vMerge/>
            <w:shd w:val="clear" w:color="auto" w:fill="auto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color w:val="000000"/>
                <w:sz w:val="22"/>
                <w:szCs w:val="22"/>
                <w:highlight w:val="white"/>
              </w:rPr>
              <w:t>241291/Industrije kreativnih sadržaja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22. 11.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31. 1.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21. 2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10. 4.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19.6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10. 7.</w:t>
            </w:r>
          </w:p>
        </w:tc>
        <w:tc>
          <w:tcPr>
            <w:tcW w:w="0" w:type="auto"/>
            <w:shd w:val="clear" w:color="auto" w:fill="FF99CC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28. 8.</w:t>
            </w:r>
          </w:p>
        </w:tc>
        <w:tc>
          <w:tcPr>
            <w:tcW w:w="0" w:type="auto"/>
            <w:shd w:val="clear" w:color="auto" w:fill="FF99CC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11. 9.</w:t>
            </w:r>
          </w:p>
        </w:tc>
      </w:tr>
      <w:tr w:rsidR="009E12DE" w:rsidRPr="00CD0649" w:rsidTr="00520F1B">
        <w:trPr>
          <w:cantSplit/>
          <w:trHeight w:val="20"/>
        </w:trPr>
        <w:tc>
          <w:tcPr>
            <w:tcW w:w="0" w:type="auto"/>
            <w:vMerge/>
            <w:shd w:val="clear" w:color="auto" w:fill="auto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color w:val="000000"/>
                <w:sz w:val="22"/>
                <w:szCs w:val="22"/>
                <w:highlight w:val="white"/>
              </w:rPr>
              <w:t>149037/Povijest knjige, nakladništva i knjižarstva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22. 11.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31. 1.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21. 2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10. 4.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19.6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10. 7.</w:t>
            </w:r>
          </w:p>
        </w:tc>
        <w:tc>
          <w:tcPr>
            <w:tcW w:w="0" w:type="auto"/>
            <w:shd w:val="clear" w:color="auto" w:fill="FF99CC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28. 8.</w:t>
            </w:r>
          </w:p>
        </w:tc>
        <w:tc>
          <w:tcPr>
            <w:tcW w:w="0" w:type="auto"/>
            <w:shd w:val="clear" w:color="auto" w:fill="FF99CC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11. 9.</w:t>
            </w:r>
          </w:p>
        </w:tc>
      </w:tr>
      <w:tr w:rsidR="009E12DE" w:rsidRPr="00CD0649" w:rsidTr="00520F1B">
        <w:trPr>
          <w:cantSplit/>
          <w:trHeight w:val="20"/>
        </w:trPr>
        <w:tc>
          <w:tcPr>
            <w:tcW w:w="0" w:type="auto"/>
            <w:vMerge/>
            <w:shd w:val="clear" w:color="auto" w:fill="auto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color w:val="000000"/>
                <w:sz w:val="22"/>
                <w:szCs w:val="22"/>
                <w:highlight w:val="white"/>
              </w:rPr>
              <w:t>151044/Suvremeni nakladnički konteksti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22. 11.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31. 1.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21. 2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10. 4.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19.6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10. 7.</w:t>
            </w:r>
          </w:p>
        </w:tc>
        <w:tc>
          <w:tcPr>
            <w:tcW w:w="0" w:type="auto"/>
            <w:shd w:val="clear" w:color="auto" w:fill="FF99CC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28. 8.</w:t>
            </w:r>
          </w:p>
        </w:tc>
        <w:tc>
          <w:tcPr>
            <w:tcW w:w="0" w:type="auto"/>
            <w:shd w:val="clear" w:color="auto" w:fill="FF99CC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11. 9.</w:t>
            </w:r>
          </w:p>
        </w:tc>
      </w:tr>
      <w:tr w:rsidR="009E12DE" w:rsidRPr="00CD0649" w:rsidTr="00520F1B">
        <w:trPr>
          <w:cantSplit/>
          <w:trHeight w:val="20"/>
        </w:trPr>
        <w:tc>
          <w:tcPr>
            <w:tcW w:w="0" w:type="auto"/>
            <w:vMerge/>
            <w:shd w:val="clear" w:color="auto" w:fill="auto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color w:val="000000"/>
                <w:sz w:val="22"/>
                <w:szCs w:val="22"/>
                <w:highlight w:val="white"/>
              </w:rPr>
              <w:t>189629/Suvremeni trendovi u nakladništvu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22. 11.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31. 1.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21. 2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10. 4.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19.6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10. 7.</w:t>
            </w:r>
          </w:p>
        </w:tc>
        <w:tc>
          <w:tcPr>
            <w:tcW w:w="0" w:type="auto"/>
            <w:shd w:val="clear" w:color="auto" w:fill="FF99CC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28. 8.</w:t>
            </w:r>
          </w:p>
        </w:tc>
        <w:tc>
          <w:tcPr>
            <w:tcW w:w="0" w:type="auto"/>
            <w:shd w:val="clear" w:color="auto" w:fill="FF99CC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11. 9.</w:t>
            </w:r>
          </w:p>
        </w:tc>
      </w:tr>
      <w:tr w:rsidR="009E12DE" w:rsidRPr="00CD0649" w:rsidTr="00520F1B">
        <w:trPr>
          <w:cantSplit/>
          <w:trHeight w:val="2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color w:val="000000"/>
                <w:sz w:val="22"/>
                <w:szCs w:val="22"/>
                <w:highlight w:val="white"/>
              </w:rPr>
              <w:t>149036/Uvod u nakladništvo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22. 11.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31. 1.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21. 2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10. 4.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19.6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10. 7.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28. 8.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11. 9.</w:t>
            </w:r>
          </w:p>
        </w:tc>
      </w:tr>
      <w:tr w:rsidR="00E914AC" w:rsidRPr="00CD0649" w:rsidTr="00520F1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14D20" w:rsidRPr="00CD0649" w:rsidRDefault="00914D20" w:rsidP="00520F1B">
            <w:pPr>
              <w:ind w:left="0" w:hanging="2"/>
              <w:jc w:val="right"/>
              <w:textDirection w:val="lrTb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14D20" w:rsidRPr="00CD0649" w:rsidRDefault="00914D20" w:rsidP="00520F1B">
            <w:pPr>
              <w:ind w:left="0" w:hanging="2"/>
              <w:jc w:val="right"/>
              <w:textDirection w:val="lrTb"/>
              <w:rPr>
                <w:sz w:val="22"/>
                <w:szCs w:val="22"/>
              </w:rPr>
            </w:pPr>
          </w:p>
        </w:tc>
      </w:tr>
      <w:tr w:rsidR="009E12DE" w:rsidRPr="00CD0649" w:rsidTr="00520F1B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14D20" w:rsidRPr="00CD0649" w:rsidRDefault="00914D20" w:rsidP="00520F1B">
            <w:pPr>
              <w:spacing w:line="240" w:lineRule="auto"/>
              <w:ind w:left="0" w:hanging="2"/>
              <w:jc w:val="center"/>
              <w:textDirection w:val="lrTb"/>
              <w:rPr>
                <w:caps/>
                <w:color w:val="000000"/>
                <w:sz w:val="22"/>
                <w:szCs w:val="22"/>
                <w:lang w:val="en-US"/>
              </w:rPr>
            </w:pPr>
          </w:p>
          <w:p w:rsidR="00914D20" w:rsidRPr="00CD0649" w:rsidRDefault="00914D20" w:rsidP="00520F1B">
            <w:pPr>
              <w:spacing w:line="240" w:lineRule="auto"/>
              <w:ind w:left="0" w:hanging="2"/>
              <w:jc w:val="center"/>
              <w:textDirection w:val="lrTb"/>
              <w:rPr>
                <w:caps/>
                <w:color w:val="000000"/>
                <w:sz w:val="22"/>
                <w:szCs w:val="22"/>
                <w:lang w:val="en-US"/>
              </w:rPr>
            </w:pPr>
          </w:p>
          <w:p w:rsidR="00914D20" w:rsidRPr="00CD0649" w:rsidRDefault="00914D20" w:rsidP="00520F1B">
            <w:pPr>
              <w:spacing w:line="240" w:lineRule="auto"/>
              <w:ind w:left="0" w:hanging="2"/>
              <w:jc w:val="center"/>
              <w:textDirection w:val="lrTb"/>
              <w:rPr>
                <w:caps/>
                <w:color w:val="000000"/>
                <w:sz w:val="22"/>
                <w:szCs w:val="22"/>
                <w:lang w:val="en-US"/>
              </w:rPr>
            </w:pPr>
            <w:r w:rsidRPr="00CD0649">
              <w:rPr>
                <w:caps/>
                <w:color w:val="000000"/>
                <w:sz w:val="22"/>
                <w:szCs w:val="22"/>
                <w:lang w:val="en-US"/>
              </w:rPr>
              <w:t>prof. dr. sc. sanjica faletar</w:t>
            </w:r>
          </w:p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color w:val="000000"/>
                <w:sz w:val="22"/>
                <w:szCs w:val="22"/>
                <w:highlight w:val="white"/>
              </w:rPr>
            </w:pPr>
            <w:r w:rsidRPr="00CD0649">
              <w:rPr>
                <w:color w:val="000000"/>
                <w:sz w:val="22"/>
                <w:szCs w:val="22"/>
                <w:highlight w:val="white"/>
              </w:rPr>
              <w:t>220015/Osnove informacijske djelatnosti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16. 11.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30. 1.</w:t>
            </w: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13. 2.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9. 4.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11. 6.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25. 6.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99CC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26. 8.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99CC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10. 9.</w:t>
            </w:r>
          </w:p>
        </w:tc>
      </w:tr>
      <w:tr w:rsidR="009E12DE" w:rsidRPr="00CD0649" w:rsidTr="00520F1B">
        <w:trPr>
          <w:cantSplit/>
          <w:trHeight w:val="20"/>
        </w:trPr>
        <w:tc>
          <w:tcPr>
            <w:tcW w:w="0" w:type="auto"/>
            <w:vMerge/>
            <w:shd w:val="clear" w:color="auto" w:fill="auto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color w:val="000000"/>
                <w:sz w:val="22"/>
                <w:szCs w:val="22"/>
                <w:highlight w:val="white"/>
              </w:rPr>
            </w:pPr>
            <w:r w:rsidRPr="00CD0649">
              <w:rPr>
                <w:color w:val="000000"/>
                <w:sz w:val="22"/>
                <w:szCs w:val="22"/>
                <w:highlight w:val="white"/>
              </w:rPr>
              <w:t>151058/Upravljanje zbirkama u informacijskim ustanovama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16. 11.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30. 1.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13. 2.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9. 4.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11. 6.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25. 6.</w:t>
            </w:r>
          </w:p>
        </w:tc>
        <w:tc>
          <w:tcPr>
            <w:tcW w:w="0" w:type="auto"/>
            <w:shd w:val="clear" w:color="auto" w:fill="FF99CC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26. 8.</w:t>
            </w:r>
          </w:p>
        </w:tc>
        <w:tc>
          <w:tcPr>
            <w:tcW w:w="0" w:type="auto"/>
            <w:shd w:val="clear" w:color="auto" w:fill="FF99CC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10. 9.</w:t>
            </w:r>
          </w:p>
        </w:tc>
      </w:tr>
      <w:tr w:rsidR="009E12DE" w:rsidRPr="00CD0649" w:rsidTr="00520F1B">
        <w:trPr>
          <w:cantSplit/>
          <w:trHeight w:val="20"/>
        </w:trPr>
        <w:tc>
          <w:tcPr>
            <w:tcW w:w="0" w:type="auto"/>
            <w:vMerge/>
            <w:shd w:val="clear" w:color="auto" w:fill="auto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color w:val="000000"/>
                <w:sz w:val="22"/>
                <w:szCs w:val="22"/>
                <w:highlight w:val="white"/>
              </w:rPr>
            </w:pPr>
            <w:r w:rsidRPr="00CD0649">
              <w:rPr>
                <w:color w:val="000000"/>
                <w:sz w:val="22"/>
                <w:szCs w:val="22"/>
                <w:highlight w:val="white"/>
              </w:rPr>
              <w:t xml:space="preserve">228951/Uvod u </w:t>
            </w:r>
            <w:proofErr w:type="spellStart"/>
            <w:r w:rsidRPr="00CD0649">
              <w:rPr>
                <w:color w:val="000000"/>
                <w:sz w:val="22"/>
                <w:szCs w:val="22"/>
                <w:highlight w:val="white"/>
              </w:rPr>
              <w:t>muzeologiju</w:t>
            </w:r>
            <w:proofErr w:type="spellEnd"/>
          </w:p>
        </w:tc>
        <w:tc>
          <w:tcPr>
            <w:tcW w:w="1241" w:type="dxa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16. 11.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30. 1.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13. 2.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9. 4.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11. 6.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25. 6.</w:t>
            </w:r>
          </w:p>
        </w:tc>
        <w:tc>
          <w:tcPr>
            <w:tcW w:w="0" w:type="auto"/>
            <w:shd w:val="clear" w:color="auto" w:fill="FF99CC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26. 8.</w:t>
            </w:r>
          </w:p>
        </w:tc>
        <w:tc>
          <w:tcPr>
            <w:tcW w:w="0" w:type="auto"/>
            <w:shd w:val="clear" w:color="auto" w:fill="FF99CC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10. 9.</w:t>
            </w:r>
          </w:p>
        </w:tc>
      </w:tr>
      <w:tr w:rsidR="009E12DE" w:rsidRPr="00CD0649" w:rsidTr="00520F1B">
        <w:trPr>
          <w:cantSplit/>
          <w:trHeight w:val="2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color w:val="000000"/>
                <w:sz w:val="22"/>
                <w:szCs w:val="22"/>
                <w:highlight w:val="white"/>
              </w:rPr>
            </w:pPr>
            <w:r w:rsidRPr="00CD0649">
              <w:rPr>
                <w:color w:val="000000"/>
                <w:sz w:val="22"/>
                <w:szCs w:val="22"/>
                <w:highlight w:val="white"/>
              </w:rPr>
              <w:t xml:space="preserve">220019/Uvod u </w:t>
            </w:r>
            <w:proofErr w:type="spellStart"/>
            <w:r w:rsidRPr="00CD0649">
              <w:rPr>
                <w:color w:val="000000"/>
                <w:sz w:val="22"/>
                <w:szCs w:val="22"/>
                <w:highlight w:val="white"/>
              </w:rPr>
              <w:t>muzeologiju</w:t>
            </w:r>
            <w:proofErr w:type="spellEnd"/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16. 11.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30. 1.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13. 2.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9. 4.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11. 6.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25. 6.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26. 8.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10. 9.</w:t>
            </w:r>
          </w:p>
        </w:tc>
      </w:tr>
      <w:tr w:rsidR="009C7A0F" w:rsidRPr="00CD0649" w:rsidTr="00520F1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14D20" w:rsidRPr="00CD0649" w:rsidRDefault="00914D20" w:rsidP="00520F1B">
            <w:pPr>
              <w:ind w:left="0" w:hanging="2"/>
              <w:jc w:val="right"/>
              <w:textDirection w:val="lrTb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14D20" w:rsidRPr="00CD0649" w:rsidRDefault="00914D20" w:rsidP="00520F1B">
            <w:pPr>
              <w:ind w:left="0" w:hanging="2"/>
              <w:jc w:val="right"/>
              <w:textDirection w:val="lrTb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14D20" w:rsidRPr="00CD0649" w:rsidRDefault="00914D20" w:rsidP="00520F1B">
            <w:pPr>
              <w:ind w:left="0" w:hanging="2"/>
              <w:jc w:val="right"/>
              <w:textDirection w:val="lrTb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14D20" w:rsidRPr="00CD0649" w:rsidRDefault="00914D20" w:rsidP="00520F1B">
            <w:pPr>
              <w:ind w:left="0" w:hanging="2"/>
              <w:jc w:val="right"/>
              <w:textDirection w:val="lrTb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14D20" w:rsidRPr="00CD0649" w:rsidRDefault="00914D20" w:rsidP="00520F1B">
            <w:pPr>
              <w:ind w:left="0" w:hanging="2"/>
              <w:jc w:val="right"/>
              <w:textDirection w:val="lrTb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14D20" w:rsidRPr="00CD0649" w:rsidRDefault="00914D20" w:rsidP="00520F1B">
            <w:pPr>
              <w:ind w:left="0" w:hanging="2"/>
              <w:jc w:val="right"/>
              <w:textDirection w:val="lrTb"/>
              <w:rPr>
                <w:sz w:val="22"/>
                <w:szCs w:val="22"/>
              </w:rPr>
            </w:pPr>
          </w:p>
        </w:tc>
      </w:tr>
      <w:tr w:rsidR="009E12DE" w:rsidRPr="00CD0649" w:rsidTr="00520F1B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14D20" w:rsidRPr="00CD0649" w:rsidRDefault="00914D20" w:rsidP="00520F1B">
            <w:pPr>
              <w:spacing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  <w:p w:rsidR="00914D20" w:rsidRPr="00CD0649" w:rsidRDefault="00914D20" w:rsidP="00520F1B">
            <w:pPr>
              <w:spacing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  <w:p w:rsidR="00914D20" w:rsidRPr="00CD0649" w:rsidRDefault="00914D20" w:rsidP="00520F1B">
            <w:pPr>
              <w:spacing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  <w:p w:rsidR="00914D20" w:rsidRPr="00CD0649" w:rsidRDefault="00914D20" w:rsidP="00520F1B">
            <w:pPr>
              <w:spacing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  <w:p w:rsidR="00914D20" w:rsidRPr="00CD0649" w:rsidRDefault="00914D20" w:rsidP="00520F1B">
            <w:pPr>
              <w:spacing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  <w:p w:rsidR="00914D20" w:rsidRPr="00CD0649" w:rsidRDefault="00914D20" w:rsidP="00520F1B">
            <w:pPr>
              <w:spacing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  <w:p w:rsidR="00914D20" w:rsidRPr="00CD0649" w:rsidRDefault="00914D20" w:rsidP="00520F1B">
            <w:pPr>
              <w:spacing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  <w:p w:rsidR="00914D20" w:rsidRPr="00CD0649" w:rsidRDefault="00914D20" w:rsidP="00520F1B">
            <w:pPr>
              <w:spacing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  <w:p w:rsidR="00914D20" w:rsidRPr="00CD0649" w:rsidRDefault="00914D20" w:rsidP="00520F1B">
            <w:pPr>
              <w:spacing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  <w:p w:rsidR="00914D20" w:rsidRPr="00CD0649" w:rsidRDefault="00914D20" w:rsidP="00520F1B">
            <w:pPr>
              <w:spacing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  <w:p w:rsidR="00914D20" w:rsidRPr="00CD0649" w:rsidRDefault="00914D20" w:rsidP="00520F1B">
            <w:pPr>
              <w:spacing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  <w:p w:rsidR="00914D20" w:rsidRPr="00CD0649" w:rsidRDefault="00914D20" w:rsidP="00520F1B">
            <w:pPr>
              <w:spacing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  <w:p w:rsidR="00914D20" w:rsidRPr="00CD0649" w:rsidRDefault="00914D20" w:rsidP="00520F1B">
            <w:pPr>
              <w:spacing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DOC. DR. SC. TOMISLAV JAKOPEC</w:t>
            </w:r>
          </w:p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CD0649">
              <w:rPr>
                <w:sz w:val="22"/>
                <w:szCs w:val="22"/>
                <w:highlight w:val="white"/>
              </w:rPr>
              <w:lastRenderedPageBreak/>
              <w:t>241176 / Baze podataka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20. 11.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29. 01.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12. 02.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08. 04.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10. 06.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24. 06.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26. 08.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09. 09.</w:t>
            </w:r>
          </w:p>
        </w:tc>
      </w:tr>
      <w:tr w:rsidR="009E12DE" w:rsidRPr="00CD0649" w:rsidTr="00520F1B">
        <w:trPr>
          <w:cantSplit/>
          <w:trHeight w:val="20"/>
        </w:trPr>
        <w:tc>
          <w:tcPr>
            <w:tcW w:w="0" w:type="auto"/>
            <w:vMerge/>
            <w:shd w:val="clear" w:color="auto" w:fill="auto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CD0649">
              <w:rPr>
                <w:sz w:val="22"/>
                <w:szCs w:val="22"/>
                <w:highlight w:val="white"/>
              </w:rPr>
              <w:t>241279 / Baze podataka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20. 11.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29. 01.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12. 02.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08. 04.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10. 06.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24. 06.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26. 08.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09. 09.</w:t>
            </w:r>
          </w:p>
        </w:tc>
      </w:tr>
      <w:tr w:rsidR="009E12DE" w:rsidRPr="00CD0649" w:rsidTr="00520F1B">
        <w:trPr>
          <w:cantSplit/>
          <w:trHeight w:val="20"/>
        </w:trPr>
        <w:tc>
          <w:tcPr>
            <w:tcW w:w="0" w:type="auto"/>
            <w:vMerge/>
            <w:shd w:val="clear" w:color="auto" w:fill="auto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CD0649">
              <w:rPr>
                <w:sz w:val="22"/>
                <w:szCs w:val="22"/>
                <w:highlight w:val="white"/>
              </w:rPr>
              <w:t>241282 / Implementacija programskih rješenja za oblikovanje sadržaja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20. 11.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29. 01.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12. 02.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08. 04.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10. 06.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24. 06.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26. 08.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09. 09.</w:t>
            </w:r>
          </w:p>
        </w:tc>
      </w:tr>
      <w:tr w:rsidR="009E12DE" w:rsidRPr="00CD0649" w:rsidTr="00520F1B">
        <w:trPr>
          <w:cantSplit/>
          <w:trHeight w:val="20"/>
        </w:trPr>
        <w:tc>
          <w:tcPr>
            <w:tcW w:w="0" w:type="auto"/>
            <w:vMerge/>
            <w:shd w:val="clear" w:color="auto" w:fill="auto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CD0649">
              <w:rPr>
                <w:sz w:val="22"/>
                <w:szCs w:val="22"/>
                <w:highlight w:val="white"/>
              </w:rPr>
              <w:t>149064 / Informacijsko komunikacijska infrastruktura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20. 11.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29. 01.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12. 02.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08. 04.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10. 06.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24. 06.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26. 08.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09. 09.</w:t>
            </w:r>
          </w:p>
        </w:tc>
      </w:tr>
      <w:tr w:rsidR="009E12DE" w:rsidRPr="00CD0649" w:rsidTr="00520F1B">
        <w:trPr>
          <w:cantSplit/>
          <w:trHeight w:val="20"/>
        </w:trPr>
        <w:tc>
          <w:tcPr>
            <w:tcW w:w="0" w:type="auto"/>
            <w:vMerge/>
            <w:shd w:val="clear" w:color="auto" w:fill="auto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CD0649">
              <w:rPr>
                <w:sz w:val="22"/>
                <w:szCs w:val="22"/>
                <w:highlight w:val="white"/>
              </w:rPr>
              <w:t>228921 / Oblikovanje mrežnih stranica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20. 11.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29. 01.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12. 02.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08. 04.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10. 06.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24. 06.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26. 08.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09. 09.</w:t>
            </w:r>
          </w:p>
        </w:tc>
      </w:tr>
      <w:tr w:rsidR="009E12DE" w:rsidRPr="00CD0649" w:rsidTr="00520F1B">
        <w:trPr>
          <w:cantSplit/>
          <w:trHeight w:val="20"/>
        </w:trPr>
        <w:tc>
          <w:tcPr>
            <w:tcW w:w="0" w:type="auto"/>
            <w:vMerge/>
            <w:shd w:val="clear" w:color="auto" w:fill="auto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CD0649">
              <w:rPr>
                <w:sz w:val="22"/>
                <w:szCs w:val="22"/>
                <w:highlight w:val="white"/>
              </w:rPr>
              <w:t>229625 / Oblikovanje mrežnih stranica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20. 11.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29. 01.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12. 02.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08. 04.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10. 06.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24. 06.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26. 08.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09. 09.</w:t>
            </w:r>
          </w:p>
        </w:tc>
      </w:tr>
      <w:tr w:rsidR="009E12DE" w:rsidRPr="00CD0649" w:rsidTr="00520F1B">
        <w:trPr>
          <w:cantSplit/>
          <w:trHeight w:val="20"/>
        </w:trPr>
        <w:tc>
          <w:tcPr>
            <w:tcW w:w="0" w:type="auto"/>
            <w:vMerge/>
            <w:shd w:val="clear" w:color="auto" w:fill="auto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CD0649">
              <w:rPr>
                <w:sz w:val="22"/>
                <w:szCs w:val="22"/>
                <w:highlight w:val="white"/>
              </w:rPr>
              <w:t>149068 / Programiranje 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20. 11.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29. 01.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12. 02.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08. 04.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10. 06.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24. 06.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26. 08.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09. 09.</w:t>
            </w:r>
          </w:p>
        </w:tc>
      </w:tr>
      <w:tr w:rsidR="009E12DE" w:rsidRPr="00CD0649" w:rsidTr="00520F1B">
        <w:trPr>
          <w:cantSplit/>
          <w:trHeight w:val="20"/>
        </w:trPr>
        <w:tc>
          <w:tcPr>
            <w:tcW w:w="0" w:type="auto"/>
            <w:vMerge/>
            <w:shd w:val="clear" w:color="auto" w:fill="auto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CD0649">
              <w:rPr>
                <w:sz w:val="22"/>
                <w:szCs w:val="22"/>
                <w:highlight w:val="white"/>
              </w:rPr>
              <w:t>161698 / Programiranje 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20. 11.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29. 01.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12. 02.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08. 04.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10. 06.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24. 06.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26. 08.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09. 09.</w:t>
            </w:r>
          </w:p>
        </w:tc>
      </w:tr>
      <w:tr w:rsidR="009E12DE" w:rsidRPr="00CD0649" w:rsidTr="00520F1B">
        <w:trPr>
          <w:cantSplit/>
          <w:trHeight w:val="20"/>
        </w:trPr>
        <w:tc>
          <w:tcPr>
            <w:tcW w:w="0" w:type="auto"/>
            <w:vMerge/>
            <w:shd w:val="clear" w:color="auto" w:fill="auto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CD0649">
              <w:rPr>
                <w:sz w:val="22"/>
                <w:szCs w:val="22"/>
                <w:highlight w:val="white"/>
              </w:rPr>
              <w:t>180630 / Projektni rad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20. 11.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29. 01.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12. 02.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08. 04.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10. 06.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24. 06.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26. 08.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09. 09.</w:t>
            </w:r>
          </w:p>
        </w:tc>
      </w:tr>
      <w:tr w:rsidR="009E12DE" w:rsidRPr="00CD0649" w:rsidTr="00520F1B">
        <w:trPr>
          <w:cantSplit/>
          <w:trHeight w:val="20"/>
        </w:trPr>
        <w:tc>
          <w:tcPr>
            <w:tcW w:w="0" w:type="auto"/>
            <w:vMerge/>
            <w:shd w:val="clear" w:color="auto" w:fill="auto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CD0649">
              <w:rPr>
                <w:sz w:val="22"/>
                <w:szCs w:val="22"/>
                <w:highlight w:val="white"/>
              </w:rPr>
              <w:t>59613 / Implementacija programskih rješenja za oblikovanje sadržaja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20. 11.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29. 01.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12. 02.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08. 04.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10. 06.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24. 06.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26. 08.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09. 09.</w:t>
            </w:r>
          </w:p>
        </w:tc>
      </w:tr>
      <w:tr w:rsidR="009E12DE" w:rsidRPr="00CD0649" w:rsidTr="00520F1B">
        <w:trPr>
          <w:cantSplit/>
          <w:trHeight w:val="20"/>
        </w:trPr>
        <w:tc>
          <w:tcPr>
            <w:tcW w:w="0" w:type="auto"/>
            <w:vMerge/>
            <w:shd w:val="clear" w:color="auto" w:fill="auto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CD0649">
              <w:rPr>
                <w:sz w:val="22"/>
                <w:szCs w:val="22"/>
                <w:highlight w:val="white"/>
              </w:rPr>
              <w:t>59236 / Baze podataka II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20. 11.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29. 01.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12. 02.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08. 04.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10. 06.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24. 06.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26. 08.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09. 09.</w:t>
            </w:r>
          </w:p>
        </w:tc>
      </w:tr>
      <w:tr w:rsidR="009C7A0F" w:rsidRPr="00CD0649" w:rsidTr="00520F1B">
        <w:trPr>
          <w:cantSplit/>
          <w:trHeight w:val="2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CD0649">
              <w:rPr>
                <w:sz w:val="22"/>
                <w:szCs w:val="22"/>
                <w:highlight w:val="white"/>
              </w:rPr>
              <w:t>59230 / Oblikovanje mrežnih stranica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20. 11.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29. 01.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12. 02.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08. 04.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10. 06.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24. 06.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26. 08.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09. 09.</w:t>
            </w:r>
          </w:p>
        </w:tc>
      </w:tr>
      <w:tr w:rsidR="009E12DE" w:rsidRPr="00CD0649" w:rsidTr="00520F1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D0649" w:rsidRPr="00CD0649" w:rsidRDefault="00CD0649" w:rsidP="00520F1B">
            <w:pPr>
              <w:ind w:leftChars="0" w:left="0" w:firstLineChars="0" w:firstLine="0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</w:tr>
      <w:tr w:rsidR="009E12DE" w:rsidRPr="00CD0649" w:rsidTr="00520F1B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  <w:p w:rsidR="00CD0649" w:rsidRPr="00CD0649" w:rsidRDefault="00CD0649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  <w:p w:rsidR="00CD0649" w:rsidRPr="00CD0649" w:rsidRDefault="00CD0649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CD0649">
              <w:rPr>
                <w:sz w:val="22"/>
                <w:szCs w:val="22"/>
              </w:rPr>
              <w:t>IZV. PROF. DR. SC. ANITA PAPIĆ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CD0649">
              <w:rPr>
                <w:sz w:val="22"/>
                <w:szCs w:val="22"/>
                <w:highlight w:val="white"/>
              </w:rPr>
              <w:t>255344/Društveno korisno</w:t>
            </w:r>
          </w:p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CD0649">
              <w:rPr>
                <w:sz w:val="22"/>
                <w:szCs w:val="22"/>
                <w:highlight w:val="white"/>
              </w:rPr>
              <w:t>učenje za IT stručnjake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01.02.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15.02.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11.04.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11.06.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25.06.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02.09.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16.09.</w:t>
            </w:r>
          </w:p>
        </w:tc>
      </w:tr>
      <w:tr w:rsidR="009E12DE" w:rsidRPr="00CD0649" w:rsidTr="00520F1B">
        <w:trPr>
          <w:cantSplit/>
          <w:trHeight w:val="2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CD0649">
              <w:rPr>
                <w:sz w:val="22"/>
                <w:szCs w:val="22"/>
                <w:highlight w:val="white"/>
              </w:rPr>
              <w:t>151050/Inteligentni sustavi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17.11.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01.02.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15.02.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11.04.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11.06.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25.06.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02.09.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16.09.</w:t>
            </w:r>
          </w:p>
        </w:tc>
      </w:tr>
      <w:tr w:rsidR="009E12DE" w:rsidRPr="00CD0649" w:rsidTr="00520F1B">
        <w:trPr>
          <w:cantSplit/>
          <w:trHeight w:val="2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CD0649">
              <w:rPr>
                <w:sz w:val="22"/>
                <w:szCs w:val="22"/>
                <w:highlight w:val="white"/>
              </w:rPr>
              <w:t>228936</w:t>
            </w:r>
            <w:r w:rsidRPr="00CD0649">
              <w:rPr>
                <w:rFonts w:ascii="Arial" w:eastAsia="Arial" w:hAnsi="Arial" w:cs="Arial"/>
                <w:sz w:val="22"/>
                <w:szCs w:val="22"/>
                <w:highlight w:val="white"/>
              </w:rPr>
              <w:t>/</w:t>
            </w:r>
            <w:r w:rsidRPr="00CD0649">
              <w:rPr>
                <w:sz w:val="22"/>
                <w:szCs w:val="22"/>
                <w:highlight w:val="white"/>
              </w:rPr>
              <w:t>Osnove</w:t>
            </w:r>
          </w:p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CD0649">
              <w:rPr>
                <w:sz w:val="22"/>
                <w:szCs w:val="22"/>
                <w:highlight w:val="white"/>
              </w:rPr>
              <w:t>informacijske sigurnosti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17.11.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01.02.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15.02.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11.04.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11.06.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25.06.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02.09.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16.09.</w:t>
            </w:r>
          </w:p>
        </w:tc>
      </w:tr>
      <w:tr w:rsidR="009E12DE" w:rsidRPr="00CD0649" w:rsidTr="00520F1B">
        <w:trPr>
          <w:cantSplit/>
          <w:trHeight w:val="2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CD0649">
              <w:rPr>
                <w:sz w:val="22"/>
                <w:szCs w:val="22"/>
                <w:highlight w:val="white"/>
              </w:rPr>
              <w:t>161701/Principi</w:t>
            </w:r>
          </w:p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CD0649">
              <w:rPr>
                <w:sz w:val="22"/>
                <w:szCs w:val="22"/>
                <w:highlight w:val="white"/>
              </w:rPr>
              <w:t>instrukcijskog dizajna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17.11.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01.02.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15.02.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11.04.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11.06.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25.06.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02.09.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16.09.</w:t>
            </w:r>
          </w:p>
        </w:tc>
      </w:tr>
      <w:tr w:rsidR="009E12DE" w:rsidRPr="00CD0649" w:rsidTr="00520F1B">
        <w:trPr>
          <w:cantSplit/>
          <w:trHeight w:val="2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CD0649">
              <w:rPr>
                <w:sz w:val="22"/>
                <w:szCs w:val="22"/>
                <w:highlight w:val="white"/>
              </w:rPr>
              <w:t>151052/Projektiranje</w:t>
            </w:r>
          </w:p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CD0649">
              <w:rPr>
                <w:sz w:val="22"/>
                <w:szCs w:val="22"/>
                <w:highlight w:val="white"/>
              </w:rPr>
              <w:t>informacijskih sustava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17.11.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01.02.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15.02.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11.04.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11.06.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25.06.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02.09.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16.09.</w:t>
            </w:r>
          </w:p>
        </w:tc>
      </w:tr>
      <w:tr w:rsidR="00E914AC" w:rsidRPr="00CD0649" w:rsidTr="00520F1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</w:rPr>
            </w:pPr>
          </w:p>
        </w:tc>
      </w:tr>
      <w:tr w:rsidR="009E12DE" w:rsidRPr="00CD0649" w:rsidTr="00520F1B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CD0649">
              <w:rPr>
                <w:sz w:val="22"/>
                <w:szCs w:val="22"/>
              </w:rPr>
              <w:t>PROF. DR. SC. DAMIR HASENAY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CD0649">
              <w:rPr>
                <w:sz w:val="22"/>
                <w:szCs w:val="22"/>
                <w:highlight w:val="white"/>
              </w:rPr>
              <w:t xml:space="preserve">255347 / </w:t>
            </w:r>
            <w:proofErr w:type="spellStart"/>
            <w:r w:rsidRPr="00CD0649">
              <w:rPr>
                <w:sz w:val="22"/>
                <w:szCs w:val="22"/>
                <w:highlight w:val="white"/>
              </w:rPr>
              <w:t>Bibliometrija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17.11.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02.02.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16.02.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12.04.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14.06.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28.06.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06.09.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20.09.</w:t>
            </w:r>
          </w:p>
        </w:tc>
      </w:tr>
      <w:tr w:rsidR="009E12DE" w:rsidRPr="00CD0649" w:rsidTr="00520F1B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CD0649">
              <w:rPr>
                <w:sz w:val="22"/>
                <w:szCs w:val="22"/>
                <w:highlight w:val="white"/>
              </w:rPr>
              <w:t>148854/Metode zaštite papirne građe</w:t>
            </w:r>
          </w:p>
        </w:tc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17.11.</w:t>
            </w:r>
          </w:p>
        </w:tc>
        <w:tc>
          <w:tcPr>
            <w:tcW w:w="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02.02.</w:t>
            </w:r>
          </w:p>
        </w:tc>
        <w:tc>
          <w:tcPr>
            <w:tcW w:w="8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16.02.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12.04.</w:t>
            </w:r>
          </w:p>
        </w:tc>
        <w:tc>
          <w:tcPr>
            <w:tcW w:w="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14.06.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28.06.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06.09.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20.09.</w:t>
            </w:r>
          </w:p>
        </w:tc>
      </w:tr>
      <w:tr w:rsidR="009E12DE" w:rsidRPr="00CD0649" w:rsidTr="00520F1B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CD0649">
              <w:rPr>
                <w:sz w:val="22"/>
                <w:szCs w:val="22"/>
                <w:highlight w:val="white"/>
              </w:rPr>
              <w:t>151060 / Upravljanje očuvanjem i prezentacijom kulturne baštine</w:t>
            </w:r>
          </w:p>
        </w:tc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17.11.</w:t>
            </w:r>
          </w:p>
        </w:tc>
        <w:tc>
          <w:tcPr>
            <w:tcW w:w="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02.02.</w:t>
            </w:r>
          </w:p>
        </w:tc>
        <w:tc>
          <w:tcPr>
            <w:tcW w:w="8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16.02.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12.04.</w:t>
            </w:r>
          </w:p>
        </w:tc>
        <w:tc>
          <w:tcPr>
            <w:tcW w:w="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14.06.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28.06.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06.09.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20.09.</w:t>
            </w:r>
          </w:p>
        </w:tc>
      </w:tr>
      <w:tr w:rsidR="009E12DE" w:rsidRPr="00CD0649" w:rsidTr="00520F1B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CD0649">
              <w:rPr>
                <w:sz w:val="22"/>
                <w:szCs w:val="22"/>
                <w:highlight w:val="white"/>
              </w:rPr>
              <w:t>215385 / Uvod u znanstvenoistraživački rad</w:t>
            </w:r>
          </w:p>
        </w:tc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17.11.</w:t>
            </w:r>
          </w:p>
        </w:tc>
        <w:tc>
          <w:tcPr>
            <w:tcW w:w="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02.02.</w:t>
            </w:r>
          </w:p>
        </w:tc>
        <w:tc>
          <w:tcPr>
            <w:tcW w:w="8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16.02.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12.04.</w:t>
            </w:r>
          </w:p>
        </w:tc>
        <w:tc>
          <w:tcPr>
            <w:tcW w:w="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14.06.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28.06.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06.09.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20.09.</w:t>
            </w:r>
          </w:p>
        </w:tc>
      </w:tr>
      <w:tr w:rsidR="009E12DE" w:rsidRPr="00CD0649" w:rsidTr="00520F1B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CD0649">
              <w:rPr>
                <w:sz w:val="22"/>
                <w:szCs w:val="22"/>
                <w:highlight w:val="white"/>
              </w:rPr>
              <w:t>151057 / Zaštita digitalnih podataka</w:t>
            </w:r>
          </w:p>
        </w:tc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17.11.</w:t>
            </w:r>
          </w:p>
        </w:tc>
        <w:tc>
          <w:tcPr>
            <w:tcW w:w="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02.02.</w:t>
            </w:r>
          </w:p>
        </w:tc>
        <w:tc>
          <w:tcPr>
            <w:tcW w:w="8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16.02.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12.04.</w:t>
            </w:r>
          </w:p>
        </w:tc>
        <w:tc>
          <w:tcPr>
            <w:tcW w:w="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14.06.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28.06.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06.09.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20.09.</w:t>
            </w:r>
          </w:p>
        </w:tc>
      </w:tr>
      <w:tr w:rsidR="009E12DE" w:rsidRPr="00CD0649" w:rsidTr="00520F1B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CD0649">
              <w:rPr>
                <w:sz w:val="22"/>
                <w:szCs w:val="22"/>
                <w:highlight w:val="white"/>
              </w:rPr>
              <w:t>228941 / Zaštita građe i podataka</w:t>
            </w:r>
          </w:p>
        </w:tc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17.11.</w:t>
            </w:r>
          </w:p>
        </w:tc>
        <w:tc>
          <w:tcPr>
            <w:tcW w:w="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02.02.</w:t>
            </w:r>
          </w:p>
        </w:tc>
        <w:tc>
          <w:tcPr>
            <w:tcW w:w="8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16.02.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12.04.</w:t>
            </w:r>
          </w:p>
        </w:tc>
        <w:tc>
          <w:tcPr>
            <w:tcW w:w="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14.06.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28.06.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06.09.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20.09.</w:t>
            </w:r>
          </w:p>
        </w:tc>
      </w:tr>
      <w:tr w:rsidR="009E12DE" w:rsidRPr="00CD0649" w:rsidTr="00520F1B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CD0649">
              <w:rPr>
                <w:sz w:val="22"/>
                <w:szCs w:val="22"/>
                <w:highlight w:val="white"/>
              </w:rPr>
              <w:t>229632 / Zaštita građe i podataka</w:t>
            </w:r>
          </w:p>
        </w:tc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17.11.</w:t>
            </w:r>
          </w:p>
        </w:tc>
        <w:tc>
          <w:tcPr>
            <w:tcW w:w="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02.02.</w:t>
            </w:r>
          </w:p>
        </w:tc>
        <w:tc>
          <w:tcPr>
            <w:tcW w:w="8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16.02.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12.04.</w:t>
            </w:r>
          </w:p>
        </w:tc>
        <w:tc>
          <w:tcPr>
            <w:tcW w:w="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14.06.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28.06.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06.09.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20.09.</w:t>
            </w:r>
          </w:p>
        </w:tc>
      </w:tr>
      <w:tr w:rsidR="009C7A0F" w:rsidRPr="00CD0649" w:rsidTr="00520F1B">
        <w:trPr>
          <w:cantSplit/>
          <w:trHeight w:val="2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CD0649">
              <w:rPr>
                <w:sz w:val="22"/>
                <w:szCs w:val="22"/>
                <w:highlight w:val="white"/>
              </w:rPr>
              <w:t>59237 / Zaštita građe i podataka</w:t>
            </w:r>
          </w:p>
        </w:tc>
        <w:tc>
          <w:tcPr>
            <w:tcW w:w="1241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17.11.</w:t>
            </w:r>
          </w:p>
        </w:tc>
        <w:tc>
          <w:tcPr>
            <w:tcW w:w="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02.02.</w:t>
            </w:r>
          </w:p>
        </w:tc>
        <w:tc>
          <w:tcPr>
            <w:tcW w:w="897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16.02.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12.04.</w:t>
            </w:r>
          </w:p>
        </w:tc>
        <w:tc>
          <w:tcPr>
            <w:tcW w:w="89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14.06.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28.06.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06.09.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20.09.</w:t>
            </w:r>
          </w:p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</w:tr>
      <w:tr w:rsidR="009C7A0F" w:rsidRPr="00CD0649" w:rsidTr="00520F1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14AC" w:rsidRPr="00CD0649" w:rsidRDefault="00E914AC" w:rsidP="00520F1B">
            <w:pPr>
              <w:spacing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520F1B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520F1B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520F1B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520F1B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520F1B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520F1B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520F1B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520F1B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520F1B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</w:tr>
      <w:tr w:rsidR="009C7A0F" w:rsidRPr="00CD0649" w:rsidTr="00520F1B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14D20" w:rsidRPr="00CD0649" w:rsidRDefault="00914D20" w:rsidP="00520F1B">
            <w:pPr>
              <w:spacing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  <w:p w:rsidR="00914D20" w:rsidRPr="00CD0649" w:rsidRDefault="00914D20" w:rsidP="00520F1B">
            <w:pPr>
              <w:spacing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  <w:p w:rsidR="00914D20" w:rsidRPr="00CD0649" w:rsidRDefault="00914D20" w:rsidP="00520F1B">
            <w:pPr>
              <w:spacing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  <w:p w:rsidR="00914D20" w:rsidRPr="00CD0649" w:rsidRDefault="00914D20" w:rsidP="00520F1B">
            <w:pPr>
              <w:spacing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  <w:p w:rsidR="00914D20" w:rsidRPr="00CD0649" w:rsidRDefault="00914D20" w:rsidP="00520F1B">
            <w:pPr>
              <w:spacing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  <w:p w:rsidR="00914D20" w:rsidRPr="00CD0649" w:rsidRDefault="00914D20" w:rsidP="00520F1B">
            <w:pPr>
              <w:spacing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  <w:p w:rsidR="00914D20" w:rsidRPr="00CD0649" w:rsidRDefault="00914D20" w:rsidP="00520F1B">
            <w:pPr>
              <w:spacing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PROF. DR. SC. GORDANA DUKIĆ</w:t>
            </w:r>
          </w:p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D0649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E914AC">
              <w:rPr>
                <w:sz w:val="22"/>
                <w:szCs w:val="22"/>
                <w:highlight w:val="white"/>
              </w:rPr>
              <w:lastRenderedPageBreak/>
              <w:t>Marketing u informacijskim ustanovama (161692) (MUIU)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27.11.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30.1.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13.2.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15.4.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11.6.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4.7.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2.9.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16.9.</w:t>
            </w:r>
          </w:p>
        </w:tc>
      </w:tr>
      <w:tr w:rsidR="009E12DE" w:rsidRPr="00CD0649" w:rsidTr="00520F1B">
        <w:trPr>
          <w:cantSplit/>
          <w:trHeight w:val="20"/>
        </w:trPr>
        <w:tc>
          <w:tcPr>
            <w:tcW w:w="0" w:type="auto"/>
            <w:vMerge/>
            <w:shd w:val="clear" w:color="auto" w:fill="auto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Chars="0" w:left="0" w:firstLineChars="0" w:firstLine="0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E914AC">
              <w:rPr>
                <w:sz w:val="22"/>
                <w:szCs w:val="22"/>
                <w:highlight w:val="white"/>
              </w:rPr>
              <w:t>Marketing u nakladništvu i knjižarstvu (161704) (MUNIK)</w:t>
            </w:r>
          </w:p>
        </w:tc>
        <w:tc>
          <w:tcPr>
            <w:tcW w:w="12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27.11.</w:t>
            </w:r>
          </w:p>
        </w:tc>
        <w:tc>
          <w:tcPr>
            <w:tcW w:w="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30.1.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13.2.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15.4.</w:t>
            </w:r>
          </w:p>
        </w:tc>
        <w:tc>
          <w:tcPr>
            <w:tcW w:w="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11.6.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4.7.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2.9.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16.9.</w:t>
            </w:r>
          </w:p>
        </w:tc>
      </w:tr>
      <w:tr w:rsidR="009E12DE" w:rsidRPr="00CD0649" w:rsidTr="00520F1B">
        <w:trPr>
          <w:cantSplit/>
          <w:trHeight w:val="20"/>
        </w:trPr>
        <w:tc>
          <w:tcPr>
            <w:tcW w:w="0" w:type="auto"/>
            <w:vMerge/>
            <w:shd w:val="clear" w:color="auto" w:fill="auto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-2" w:firstLineChars="0" w:firstLine="0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E914AC">
              <w:rPr>
                <w:sz w:val="22"/>
                <w:szCs w:val="22"/>
                <w:highlight w:val="white"/>
              </w:rPr>
              <w:t>Projektni menadžment (241359) (IZB-DIPL)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27.11.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30.1.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15.4.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4.7.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2.9.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16.9.</w:t>
            </w:r>
          </w:p>
        </w:tc>
      </w:tr>
      <w:tr w:rsidR="009E12DE" w:rsidRPr="00CD0649" w:rsidTr="00520F1B">
        <w:trPr>
          <w:cantSplit/>
          <w:trHeight w:val="20"/>
        </w:trPr>
        <w:tc>
          <w:tcPr>
            <w:tcW w:w="0" w:type="auto"/>
            <w:vMerge/>
            <w:shd w:val="clear" w:color="auto" w:fill="auto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E914AC">
              <w:rPr>
                <w:sz w:val="22"/>
                <w:szCs w:val="22"/>
                <w:highlight w:val="white"/>
              </w:rPr>
              <w:t>Projektni rad u informacijskim ustanovama (180629) (PRUIU)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27.11.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30.1.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15.4.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4.7.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2.9.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16.9.</w:t>
            </w:r>
          </w:p>
        </w:tc>
      </w:tr>
      <w:tr w:rsidR="009E12DE" w:rsidRPr="00CD0649" w:rsidTr="00520F1B">
        <w:trPr>
          <w:cantSplit/>
          <w:trHeight w:val="20"/>
        </w:trPr>
        <w:tc>
          <w:tcPr>
            <w:tcW w:w="0" w:type="auto"/>
            <w:vMerge/>
            <w:shd w:val="clear" w:color="auto" w:fill="auto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E914AC">
              <w:rPr>
                <w:sz w:val="22"/>
                <w:szCs w:val="22"/>
                <w:highlight w:val="white"/>
              </w:rPr>
              <w:t>Projektni menadžment (149039) (IZB-DIPL)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27.11.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30.1.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15.4.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4.7.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2.9.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16.9.</w:t>
            </w:r>
          </w:p>
        </w:tc>
      </w:tr>
      <w:tr w:rsidR="009E12DE" w:rsidRPr="00CD0649" w:rsidTr="00520F1B">
        <w:trPr>
          <w:cantSplit/>
          <w:trHeight w:val="656"/>
        </w:trPr>
        <w:tc>
          <w:tcPr>
            <w:tcW w:w="0" w:type="auto"/>
            <w:vMerge/>
            <w:shd w:val="clear" w:color="auto" w:fill="auto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E914AC">
              <w:rPr>
                <w:sz w:val="22"/>
                <w:szCs w:val="22"/>
                <w:highlight w:val="white"/>
              </w:rPr>
              <w:t>Upravljanje informacijskim ustanovama I (59606) (UIU1)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27.11.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30.1.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15.4.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4.7.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2.9.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16.9.</w:t>
            </w:r>
          </w:p>
        </w:tc>
      </w:tr>
      <w:tr w:rsidR="009E12DE" w:rsidRPr="00CD0649" w:rsidTr="00520F1B">
        <w:trPr>
          <w:cantSplit/>
          <w:trHeight w:val="20"/>
        </w:trPr>
        <w:tc>
          <w:tcPr>
            <w:tcW w:w="0" w:type="auto"/>
            <w:vMerge/>
            <w:shd w:val="clear" w:color="auto" w:fill="auto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E914AC">
              <w:rPr>
                <w:sz w:val="22"/>
                <w:szCs w:val="22"/>
                <w:highlight w:val="white"/>
              </w:rPr>
              <w:t>Upravljanje promjenama u informacijskim ustanovama (151065) (IZB-DIPL)</w:t>
            </w:r>
          </w:p>
        </w:tc>
        <w:tc>
          <w:tcPr>
            <w:tcW w:w="12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27.11.</w:t>
            </w:r>
          </w:p>
        </w:tc>
        <w:tc>
          <w:tcPr>
            <w:tcW w:w="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30.1.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13.2.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15.4.</w:t>
            </w:r>
          </w:p>
        </w:tc>
        <w:tc>
          <w:tcPr>
            <w:tcW w:w="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11.6.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4.7.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2.9.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16.9.</w:t>
            </w:r>
          </w:p>
        </w:tc>
      </w:tr>
      <w:tr w:rsidR="009E12DE" w:rsidRPr="00CD0649" w:rsidTr="00520F1B">
        <w:trPr>
          <w:cantSplit/>
          <w:trHeight w:val="20"/>
        </w:trPr>
        <w:tc>
          <w:tcPr>
            <w:tcW w:w="0" w:type="auto"/>
            <w:vMerge/>
            <w:shd w:val="clear" w:color="auto" w:fill="auto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E914AC">
              <w:rPr>
                <w:sz w:val="22"/>
                <w:szCs w:val="22"/>
                <w:highlight w:val="white"/>
              </w:rPr>
              <w:t>Vjerojatnost i statistika (43191) (IZB-PRED)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27.11.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30.1.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15.4.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4.7.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2.9.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16.9.</w:t>
            </w:r>
          </w:p>
        </w:tc>
      </w:tr>
      <w:tr w:rsidR="009E12DE" w:rsidRPr="00CD0649" w:rsidTr="00520F1B">
        <w:trPr>
          <w:cantSplit/>
          <w:trHeight w:val="20"/>
        </w:trPr>
        <w:tc>
          <w:tcPr>
            <w:tcW w:w="0" w:type="auto"/>
            <w:vMerge/>
            <w:shd w:val="clear" w:color="auto" w:fill="auto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E914AC">
              <w:rPr>
                <w:sz w:val="22"/>
                <w:szCs w:val="22"/>
                <w:highlight w:val="white"/>
              </w:rPr>
              <w:t>Statistička obrada podataka (43197) (IZB-PRED)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27.11.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30.1.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15.4.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4.7.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2.9.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16.9.</w:t>
            </w:r>
          </w:p>
        </w:tc>
      </w:tr>
      <w:tr w:rsidR="009E12DE" w:rsidRPr="00CD0649" w:rsidTr="00520F1B">
        <w:trPr>
          <w:cantSplit/>
          <w:trHeight w:val="20"/>
        </w:trPr>
        <w:tc>
          <w:tcPr>
            <w:tcW w:w="0" w:type="auto"/>
            <w:vMerge/>
            <w:shd w:val="clear" w:color="auto" w:fill="auto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E914AC">
              <w:rPr>
                <w:sz w:val="22"/>
                <w:szCs w:val="22"/>
                <w:highlight w:val="white"/>
              </w:rPr>
              <w:t>Statistika (241181) (S)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27.11.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30.1.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15.4.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4.7.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2.9.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16.9.</w:t>
            </w:r>
          </w:p>
        </w:tc>
      </w:tr>
      <w:tr w:rsidR="009E12DE" w:rsidRPr="00CD0649" w:rsidTr="00520F1B">
        <w:trPr>
          <w:cantSplit/>
          <w:trHeight w:val="20"/>
        </w:trPr>
        <w:tc>
          <w:tcPr>
            <w:tcW w:w="0" w:type="auto"/>
            <w:vMerge/>
            <w:shd w:val="clear" w:color="auto" w:fill="auto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E914AC">
              <w:rPr>
                <w:sz w:val="22"/>
                <w:szCs w:val="22"/>
                <w:highlight w:val="white"/>
              </w:rPr>
              <w:t>Statistika (241292) (S)</w:t>
            </w:r>
          </w:p>
        </w:tc>
        <w:tc>
          <w:tcPr>
            <w:tcW w:w="12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27.11.</w:t>
            </w:r>
          </w:p>
        </w:tc>
        <w:tc>
          <w:tcPr>
            <w:tcW w:w="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30.1.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13.2.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15.4.</w:t>
            </w:r>
          </w:p>
        </w:tc>
        <w:tc>
          <w:tcPr>
            <w:tcW w:w="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11.6.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4.7.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2.9.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16.9.</w:t>
            </w:r>
          </w:p>
        </w:tc>
      </w:tr>
      <w:tr w:rsidR="009C7A0F" w:rsidRPr="00CD0649" w:rsidTr="00520F1B">
        <w:trPr>
          <w:cantSplit/>
          <w:trHeight w:val="2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914D20" w:rsidRPr="00CD0649" w:rsidRDefault="00914D20" w:rsidP="00520F1B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-2" w:firstLineChars="0" w:firstLine="0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E914AC">
              <w:rPr>
                <w:sz w:val="22"/>
                <w:szCs w:val="22"/>
                <w:highlight w:val="white"/>
              </w:rPr>
              <w:t>Upravljanje informacijskim ustanovama (241293) (UIU)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Chars="0" w:left="0" w:firstLineChars="0" w:firstLine="0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27.11.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30.1.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15.4.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4.7.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2.9.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4D20" w:rsidRPr="00E914AC" w:rsidRDefault="00914D20" w:rsidP="00520F1B">
            <w:pPr>
              <w:spacing w:before="240" w:after="240" w:line="24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16.9.</w:t>
            </w:r>
          </w:p>
        </w:tc>
      </w:tr>
    </w:tbl>
    <w:p w:rsidR="009E12DE" w:rsidRDefault="009E12DE">
      <w:pPr>
        <w:ind w:left="0" w:hanging="2"/>
      </w:pPr>
    </w:p>
    <w:tbl>
      <w:tblPr>
        <w:tblStyle w:val="a"/>
        <w:tblpPr w:leftFromText="181" w:rightFromText="181" w:vertAnchor="text" w:tblpY="109"/>
        <w:tblW w:w="15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2121"/>
        <w:gridCol w:w="3970"/>
        <w:gridCol w:w="1275"/>
        <w:gridCol w:w="709"/>
        <w:gridCol w:w="851"/>
        <w:gridCol w:w="1417"/>
        <w:gridCol w:w="992"/>
        <w:gridCol w:w="851"/>
        <w:gridCol w:w="1559"/>
        <w:gridCol w:w="1336"/>
      </w:tblGrid>
      <w:tr w:rsidR="009E12DE" w:rsidRPr="00CD0649" w:rsidTr="009E12DE">
        <w:trPr>
          <w:cantSplit/>
          <w:trHeight w:val="20"/>
        </w:trPr>
        <w:tc>
          <w:tcPr>
            <w:tcW w:w="21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14AC" w:rsidRPr="00E914AC" w:rsidRDefault="00E914AC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  <w:p w:rsidR="00E914AC" w:rsidRPr="00E914AC" w:rsidRDefault="00E914AC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  <w:p w:rsidR="00E914AC" w:rsidRPr="00E914AC" w:rsidRDefault="00E914AC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  <w:p w:rsidR="00E914AC" w:rsidRPr="00E914AC" w:rsidRDefault="00E914AC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  <w:p w:rsidR="00E914AC" w:rsidRPr="00E914AC" w:rsidRDefault="00E914AC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  <w:p w:rsidR="00E914AC" w:rsidRPr="00E914AC" w:rsidRDefault="00E914AC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  <w:p w:rsidR="00E914AC" w:rsidRPr="00E914AC" w:rsidRDefault="00E914AC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E914AC">
              <w:rPr>
                <w:sz w:val="22"/>
                <w:szCs w:val="22"/>
              </w:rPr>
              <w:t>PROF. DR. SC. KORNELIJA PETR BALOG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E914AC">
              <w:rPr>
                <w:sz w:val="22"/>
                <w:szCs w:val="22"/>
                <w:highlight w:val="white"/>
              </w:rPr>
              <w:t>Organizacija informacija I (229630) (OI1)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22. 11.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31. 1.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14. 2.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10. 4.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12. 6.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26. 6.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4. 9.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18. 9.</w:t>
            </w:r>
          </w:p>
        </w:tc>
      </w:tr>
      <w:tr w:rsidR="009E12DE" w:rsidRPr="00CD0649" w:rsidTr="009E12DE">
        <w:trPr>
          <w:cantSplit/>
          <w:trHeight w:val="20"/>
        </w:trPr>
        <w:tc>
          <w:tcPr>
            <w:tcW w:w="2121" w:type="dxa"/>
            <w:vMerge/>
            <w:shd w:val="clear" w:color="auto" w:fill="auto"/>
            <w:vAlign w:val="center"/>
          </w:tcPr>
          <w:p w:rsidR="00E914AC" w:rsidRPr="00E914AC" w:rsidRDefault="00E914AC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E914AC">
              <w:rPr>
                <w:sz w:val="22"/>
                <w:szCs w:val="22"/>
                <w:highlight w:val="white"/>
              </w:rPr>
              <w:t>Organizacija informacija I (228939) (OI1)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22. 11.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31. 1.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14. 2.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10. 4.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12. 6.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26. 6.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4. 9.</w:t>
            </w:r>
          </w:p>
        </w:tc>
        <w:tc>
          <w:tcPr>
            <w:tcW w:w="1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18. 9.</w:t>
            </w:r>
          </w:p>
        </w:tc>
      </w:tr>
      <w:tr w:rsidR="009E12DE" w:rsidRPr="00CD0649" w:rsidTr="009E12DE">
        <w:trPr>
          <w:cantSplit/>
          <w:trHeight w:val="20"/>
        </w:trPr>
        <w:tc>
          <w:tcPr>
            <w:tcW w:w="2121" w:type="dxa"/>
            <w:vMerge/>
            <w:shd w:val="clear" w:color="auto" w:fill="auto"/>
            <w:vAlign w:val="center"/>
          </w:tcPr>
          <w:p w:rsidR="00E914AC" w:rsidRPr="00E914AC" w:rsidRDefault="00E914AC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E914AC">
              <w:rPr>
                <w:sz w:val="22"/>
                <w:szCs w:val="22"/>
                <w:highlight w:val="white"/>
              </w:rPr>
              <w:t>Organizacija informacija I (59227) (OI1)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22. 11.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31. 1.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14. 2.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10. 4.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12. 6.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26. 6.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4. 9.</w:t>
            </w:r>
          </w:p>
        </w:tc>
        <w:tc>
          <w:tcPr>
            <w:tcW w:w="1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18. 9.</w:t>
            </w:r>
          </w:p>
        </w:tc>
      </w:tr>
      <w:tr w:rsidR="009E12DE" w:rsidRPr="00CD0649" w:rsidTr="009E12DE">
        <w:trPr>
          <w:cantSplit/>
          <w:trHeight w:val="20"/>
        </w:trPr>
        <w:tc>
          <w:tcPr>
            <w:tcW w:w="2121" w:type="dxa"/>
            <w:vMerge/>
            <w:shd w:val="clear" w:color="auto" w:fill="auto"/>
            <w:vAlign w:val="center"/>
          </w:tcPr>
          <w:p w:rsidR="00E914AC" w:rsidRPr="00E914AC" w:rsidRDefault="00E914AC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E914AC">
              <w:rPr>
                <w:sz w:val="22"/>
                <w:szCs w:val="22"/>
                <w:highlight w:val="white"/>
              </w:rPr>
              <w:t>Vrednovanje informacijskih usluga (151059) (VIU)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22. 11.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31. 1.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14. 2.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10. 4.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12. 6.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26. 6.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4. 9.</w:t>
            </w:r>
          </w:p>
        </w:tc>
        <w:tc>
          <w:tcPr>
            <w:tcW w:w="1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18. 9.</w:t>
            </w:r>
          </w:p>
        </w:tc>
      </w:tr>
      <w:tr w:rsidR="009E12DE" w:rsidRPr="00CD0649" w:rsidTr="009E12DE">
        <w:trPr>
          <w:cantSplit/>
          <w:trHeight w:val="20"/>
        </w:trPr>
        <w:tc>
          <w:tcPr>
            <w:tcW w:w="2121" w:type="dxa"/>
            <w:vMerge/>
            <w:shd w:val="clear" w:color="auto" w:fill="auto"/>
            <w:vAlign w:val="center"/>
          </w:tcPr>
          <w:p w:rsidR="00E914AC" w:rsidRPr="00E914AC" w:rsidRDefault="00E914AC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E914AC">
              <w:rPr>
                <w:sz w:val="22"/>
                <w:szCs w:val="22"/>
                <w:highlight w:val="white"/>
              </w:rPr>
              <w:t>Upravljanje znanjem (229685) (IZB-DIPL)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22. 11.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31. 1.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14. 2.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10. 4.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12. 6.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26. 6.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4. 9.</w:t>
            </w:r>
          </w:p>
        </w:tc>
        <w:tc>
          <w:tcPr>
            <w:tcW w:w="1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18. 9.</w:t>
            </w:r>
          </w:p>
        </w:tc>
      </w:tr>
      <w:tr w:rsidR="009E12DE" w:rsidRPr="00CD0649" w:rsidTr="009E12DE">
        <w:trPr>
          <w:cantSplit/>
          <w:trHeight w:val="20"/>
        </w:trPr>
        <w:tc>
          <w:tcPr>
            <w:tcW w:w="2121" w:type="dxa"/>
            <w:vMerge/>
            <w:shd w:val="clear" w:color="auto" w:fill="auto"/>
            <w:vAlign w:val="center"/>
          </w:tcPr>
          <w:p w:rsidR="00E914AC" w:rsidRPr="00E914AC" w:rsidRDefault="00E914AC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E914AC">
              <w:rPr>
                <w:sz w:val="22"/>
                <w:szCs w:val="22"/>
                <w:highlight w:val="white"/>
              </w:rPr>
              <w:t>Napredno označivanje i sažimanje za informacijske stručnjake (221911) (IZB-DIPL)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22. 11.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31. 1.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14. 2.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10. 4.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12. 6.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26. 6.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4. 9.</w:t>
            </w:r>
          </w:p>
        </w:tc>
        <w:tc>
          <w:tcPr>
            <w:tcW w:w="1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18. 9.</w:t>
            </w:r>
          </w:p>
        </w:tc>
      </w:tr>
      <w:tr w:rsidR="009E12DE" w:rsidRPr="00CD0649" w:rsidTr="009E12DE">
        <w:trPr>
          <w:cantSplit/>
          <w:trHeight w:val="20"/>
        </w:trPr>
        <w:tc>
          <w:tcPr>
            <w:tcW w:w="2121" w:type="dxa"/>
            <w:vMerge/>
            <w:shd w:val="clear" w:color="auto" w:fill="auto"/>
            <w:vAlign w:val="center"/>
          </w:tcPr>
          <w:p w:rsidR="00E914AC" w:rsidRPr="00E914AC" w:rsidRDefault="00E914AC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Chars="0" w:left="0" w:firstLineChars="0" w:firstLine="0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E914AC">
              <w:rPr>
                <w:sz w:val="22"/>
                <w:szCs w:val="22"/>
                <w:highlight w:val="white"/>
              </w:rPr>
              <w:t>Predmetno označivanje i pretraživanje (148835) (POIP)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22. 11.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1. 2.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15. 2.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10. 4.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13. 6.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27. 6.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5. 9.</w:t>
            </w:r>
          </w:p>
        </w:tc>
        <w:tc>
          <w:tcPr>
            <w:tcW w:w="1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19. 9.</w:t>
            </w:r>
          </w:p>
        </w:tc>
      </w:tr>
      <w:tr w:rsidR="009E12DE" w:rsidRPr="00CD0649" w:rsidTr="009E12DE">
        <w:trPr>
          <w:cantSplit/>
          <w:trHeight w:val="20"/>
        </w:trPr>
        <w:tc>
          <w:tcPr>
            <w:tcW w:w="2121" w:type="dxa"/>
            <w:vMerge/>
            <w:shd w:val="clear" w:color="auto" w:fill="auto"/>
            <w:vAlign w:val="center"/>
          </w:tcPr>
          <w:p w:rsidR="00E914AC" w:rsidRPr="00E914AC" w:rsidRDefault="00E914AC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E914AC">
              <w:rPr>
                <w:sz w:val="22"/>
                <w:szCs w:val="22"/>
                <w:highlight w:val="white"/>
              </w:rPr>
              <w:t>Teorija i praksa organizacije informacija (161691) (TIPOIN)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22. 11.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1. 2.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15. 2.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10. 4.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13. 6.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27. 6.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5. 9.</w:t>
            </w:r>
          </w:p>
        </w:tc>
        <w:tc>
          <w:tcPr>
            <w:tcW w:w="1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19. 9.</w:t>
            </w:r>
          </w:p>
        </w:tc>
      </w:tr>
      <w:tr w:rsidR="009E12DE" w:rsidRPr="00CD0649" w:rsidTr="009E12DE">
        <w:trPr>
          <w:cantSplit/>
          <w:trHeight w:val="20"/>
        </w:trPr>
        <w:tc>
          <w:tcPr>
            <w:tcW w:w="2121" w:type="dxa"/>
            <w:vMerge/>
            <w:shd w:val="clear" w:color="auto" w:fill="auto"/>
            <w:vAlign w:val="center"/>
          </w:tcPr>
          <w:p w:rsidR="00E914AC" w:rsidRPr="00E914AC" w:rsidRDefault="00E914AC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E914AC">
              <w:rPr>
                <w:sz w:val="22"/>
                <w:szCs w:val="22"/>
                <w:highlight w:val="white"/>
              </w:rPr>
              <w:t>Uvod u organizaciju informacija (229622) (UUOI)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22. 11.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1. 2.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15. 2.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10. 4.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13. 6.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27. 6.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5. 9.</w:t>
            </w:r>
          </w:p>
        </w:tc>
        <w:tc>
          <w:tcPr>
            <w:tcW w:w="1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19. 9.</w:t>
            </w:r>
          </w:p>
        </w:tc>
      </w:tr>
      <w:tr w:rsidR="009E12DE" w:rsidRPr="00CD0649" w:rsidTr="009E12DE">
        <w:trPr>
          <w:cantSplit/>
          <w:trHeight w:val="20"/>
        </w:trPr>
        <w:tc>
          <w:tcPr>
            <w:tcW w:w="21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14AC" w:rsidRPr="00E914AC" w:rsidRDefault="00E914AC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E914AC">
              <w:rPr>
                <w:sz w:val="22"/>
                <w:szCs w:val="22"/>
                <w:highlight w:val="white"/>
              </w:rPr>
              <w:t>Uvod u organizaciju informacija (228918) (UUOI)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22. 11.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1. 2.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15. 2.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10. 4.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13. 6.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27. 6.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5. 9.</w:t>
            </w:r>
          </w:p>
        </w:tc>
        <w:tc>
          <w:tcPr>
            <w:tcW w:w="133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14AC" w:rsidRPr="00E914AC" w:rsidRDefault="00E914AC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E914AC">
              <w:rPr>
                <w:sz w:val="22"/>
                <w:szCs w:val="22"/>
              </w:rPr>
              <w:t>19. 9.</w:t>
            </w:r>
          </w:p>
        </w:tc>
      </w:tr>
      <w:tr w:rsidR="009E12DE" w:rsidRPr="00CD0649" w:rsidTr="009E12DE">
        <w:trPr>
          <w:cantSplit/>
          <w:trHeight w:val="20"/>
        </w:trPr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</w:tr>
      <w:tr w:rsidR="009E12DE" w:rsidRPr="00CD0649" w:rsidTr="009E12DE">
        <w:trPr>
          <w:cantSplit/>
          <w:trHeight w:val="20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9C7A0F">
              <w:rPr>
                <w:sz w:val="22"/>
                <w:szCs w:val="22"/>
              </w:rPr>
              <w:t>PROF. DR. SC. BORIS BADURINA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9C7A0F">
              <w:rPr>
                <w:sz w:val="22"/>
                <w:szCs w:val="22"/>
                <w:highlight w:val="white"/>
              </w:rPr>
              <w:t>148833 / Informacijsko društvo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16.11.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31.1.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14.1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10.4.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19.6.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3.7.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4.9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18.9.</w:t>
            </w:r>
          </w:p>
        </w:tc>
      </w:tr>
      <w:tr w:rsidR="009E12DE" w:rsidRPr="00CD0649" w:rsidTr="009E12DE">
        <w:trPr>
          <w:cantSplit/>
          <w:trHeight w:val="20"/>
        </w:trPr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9C7A0F">
              <w:rPr>
                <w:sz w:val="22"/>
                <w:szCs w:val="22"/>
                <w:highlight w:val="white"/>
              </w:rPr>
              <w:t>149067 / Programiranje 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16.11.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31.1.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14.1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10.4.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19.6.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3.7.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4.9</w:t>
            </w:r>
          </w:p>
        </w:tc>
        <w:tc>
          <w:tcPr>
            <w:tcW w:w="13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18.9.</w:t>
            </w:r>
          </w:p>
        </w:tc>
      </w:tr>
      <w:tr w:rsidR="009E12DE" w:rsidRPr="00CD0649" w:rsidTr="009E12DE">
        <w:trPr>
          <w:cantSplit/>
          <w:trHeight w:val="20"/>
        </w:trPr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9C7A0F">
              <w:rPr>
                <w:sz w:val="22"/>
                <w:szCs w:val="22"/>
                <w:highlight w:val="white"/>
              </w:rPr>
              <w:t>148834 / Istraživačke metode u informacijskim znanostima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16.11.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31.1.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14.1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10.4.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19.6.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3.7.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4.9</w:t>
            </w:r>
          </w:p>
        </w:tc>
        <w:tc>
          <w:tcPr>
            <w:tcW w:w="13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18.9.</w:t>
            </w:r>
          </w:p>
        </w:tc>
      </w:tr>
      <w:tr w:rsidR="009E12DE" w:rsidRPr="00CD0649" w:rsidTr="009E12DE">
        <w:trPr>
          <w:cantSplit/>
          <w:trHeight w:val="20"/>
        </w:trPr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9C7A0F">
              <w:rPr>
                <w:sz w:val="22"/>
                <w:szCs w:val="22"/>
                <w:highlight w:val="white"/>
              </w:rPr>
              <w:t>151053 / Razvoj korisničkog iskustva aplikacije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16.11.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31.1.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14.1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10.4.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19.6.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3.7.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4.9</w:t>
            </w:r>
          </w:p>
        </w:tc>
        <w:tc>
          <w:tcPr>
            <w:tcW w:w="13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18.9.</w:t>
            </w:r>
          </w:p>
        </w:tc>
      </w:tr>
      <w:tr w:rsidR="009E12DE" w:rsidRPr="00CD0649" w:rsidTr="009E12DE">
        <w:trPr>
          <w:cantSplit/>
          <w:trHeight w:val="20"/>
        </w:trPr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9C7A0F">
              <w:rPr>
                <w:sz w:val="22"/>
                <w:szCs w:val="22"/>
                <w:highlight w:val="white"/>
              </w:rPr>
              <w:t>229631 / Uvod u baze podataka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16.11.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31.1.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14.1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10.4.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19.6.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3.7.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4.9</w:t>
            </w:r>
          </w:p>
        </w:tc>
        <w:tc>
          <w:tcPr>
            <w:tcW w:w="13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18.9.</w:t>
            </w:r>
          </w:p>
        </w:tc>
      </w:tr>
      <w:tr w:rsidR="009E12DE" w:rsidRPr="00CD0649" w:rsidTr="009E12DE">
        <w:trPr>
          <w:cantSplit/>
          <w:trHeight w:val="20"/>
        </w:trPr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9C7A0F">
              <w:rPr>
                <w:sz w:val="22"/>
                <w:szCs w:val="22"/>
                <w:highlight w:val="white"/>
              </w:rPr>
              <w:t>228940 / Uvod u baze podataka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16.11.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31.1.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14.1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10.4.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19.6.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3.7.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4.9</w:t>
            </w:r>
          </w:p>
        </w:tc>
        <w:tc>
          <w:tcPr>
            <w:tcW w:w="13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18.9.</w:t>
            </w:r>
          </w:p>
        </w:tc>
      </w:tr>
      <w:tr w:rsidR="009E12DE" w:rsidRPr="00CD0649" w:rsidTr="009E12DE">
        <w:trPr>
          <w:cantSplit/>
          <w:trHeight w:val="20"/>
        </w:trPr>
        <w:tc>
          <w:tcPr>
            <w:tcW w:w="212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9C7A0F">
              <w:rPr>
                <w:sz w:val="22"/>
                <w:szCs w:val="22"/>
                <w:highlight w:val="white"/>
              </w:rPr>
              <w:t>59229 / Baze podataka I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16.11.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31.1.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14.1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10.4.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19.6.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3.7.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4.9</w:t>
            </w:r>
          </w:p>
        </w:tc>
        <w:tc>
          <w:tcPr>
            <w:tcW w:w="133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18.9.</w:t>
            </w:r>
          </w:p>
        </w:tc>
      </w:tr>
      <w:tr w:rsidR="009E12DE" w:rsidRPr="00CD0649" w:rsidTr="009E12DE">
        <w:trPr>
          <w:cantSplit/>
          <w:trHeight w:val="20"/>
        </w:trPr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</w:tr>
      <w:tr w:rsidR="009E12DE" w:rsidRPr="00CD0649" w:rsidTr="009E12DE">
        <w:trPr>
          <w:cantSplit/>
          <w:trHeight w:val="20"/>
        </w:trPr>
        <w:tc>
          <w:tcPr>
            <w:tcW w:w="21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9C7A0F">
              <w:rPr>
                <w:sz w:val="22"/>
                <w:szCs w:val="22"/>
              </w:rPr>
              <w:t>DOC. DR. SC. SNJEŽANA STANAREVIĆ KATAVIĆ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229623/Informacijski izvori i službe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22. 11.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6.2.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20.2.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17. 4.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17.6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1.7.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28.8.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11.9.</w:t>
            </w:r>
          </w:p>
        </w:tc>
      </w:tr>
      <w:tr w:rsidR="009E12DE" w:rsidRPr="00CD0649" w:rsidTr="009E12DE">
        <w:trPr>
          <w:cantSplit/>
          <w:trHeight w:val="20"/>
        </w:trPr>
        <w:tc>
          <w:tcPr>
            <w:tcW w:w="2121" w:type="dxa"/>
            <w:vMerge/>
            <w:shd w:val="clear" w:color="auto" w:fill="auto"/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9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228919/Informacijski izvori i službe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22. 11.</w:t>
            </w:r>
          </w:p>
        </w:tc>
        <w:tc>
          <w:tcPr>
            <w:tcW w:w="7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6.2.</w:t>
            </w:r>
          </w:p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20.2.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17. 4.</w:t>
            </w:r>
          </w:p>
        </w:tc>
        <w:tc>
          <w:tcPr>
            <w:tcW w:w="9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17.6</w:t>
            </w:r>
          </w:p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1.7.</w:t>
            </w:r>
          </w:p>
        </w:tc>
        <w:tc>
          <w:tcPr>
            <w:tcW w:w="155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28.8.</w:t>
            </w:r>
          </w:p>
        </w:tc>
        <w:tc>
          <w:tcPr>
            <w:tcW w:w="13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11.9.</w:t>
            </w:r>
          </w:p>
        </w:tc>
      </w:tr>
      <w:tr w:rsidR="009E12DE" w:rsidRPr="00CD0649" w:rsidTr="009E12DE">
        <w:trPr>
          <w:cantSplit/>
          <w:trHeight w:val="446"/>
        </w:trPr>
        <w:tc>
          <w:tcPr>
            <w:tcW w:w="2121" w:type="dxa"/>
            <w:vMerge/>
            <w:shd w:val="clear" w:color="auto" w:fill="auto"/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9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161693/Informacijsko ponašanje korisnika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22. 11.</w:t>
            </w:r>
          </w:p>
        </w:tc>
        <w:tc>
          <w:tcPr>
            <w:tcW w:w="7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6.2.</w:t>
            </w:r>
          </w:p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20.2.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17. 4.</w:t>
            </w:r>
          </w:p>
        </w:tc>
        <w:tc>
          <w:tcPr>
            <w:tcW w:w="9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17.6</w:t>
            </w:r>
          </w:p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1.7.</w:t>
            </w:r>
          </w:p>
        </w:tc>
        <w:tc>
          <w:tcPr>
            <w:tcW w:w="155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28.8.</w:t>
            </w:r>
          </w:p>
        </w:tc>
        <w:tc>
          <w:tcPr>
            <w:tcW w:w="13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11.9.</w:t>
            </w:r>
          </w:p>
        </w:tc>
      </w:tr>
      <w:tr w:rsidR="009E12DE" w:rsidRPr="00CD0649" w:rsidTr="009E12DE">
        <w:trPr>
          <w:cantSplit/>
          <w:trHeight w:val="20"/>
        </w:trPr>
        <w:tc>
          <w:tcPr>
            <w:tcW w:w="2121" w:type="dxa"/>
            <w:vMerge/>
            <w:shd w:val="clear" w:color="auto" w:fill="auto"/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9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204833/Kritička informacijska pismenost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22. 11.</w:t>
            </w:r>
          </w:p>
        </w:tc>
        <w:tc>
          <w:tcPr>
            <w:tcW w:w="7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6.2.</w:t>
            </w:r>
          </w:p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20.2.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17. 4.</w:t>
            </w:r>
          </w:p>
        </w:tc>
        <w:tc>
          <w:tcPr>
            <w:tcW w:w="9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17.6</w:t>
            </w:r>
          </w:p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1.7.</w:t>
            </w:r>
          </w:p>
        </w:tc>
        <w:tc>
          <w:tcPr>
            <w:tcW w:w="155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28.8.</w:t>
            </w:r>
          </w:p>
        </w:tc>
        <w:tc>
          <w:tcPr>
            <w:tcW w:w="13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11.9.</w:t>
            </w:r>
          </w:p>
        </w:tc>
      </w:tr>
      <w:tr w:rsidR="009E12DE" w:rsidRPr="00CD0649" w:rsidTr="009E12DE">
        <w:trPr>
          <w:cantSplit/>
          <w:trHeight w:val="20"/>
        </w:trPr>
        <w:tc>
          <w:tcPr>
            <w:tcW w:w="2121" w:type="dxa"/>
            <w:vMerge/>
            <w:shd w:val="clear" w:color="auto" w:fill="auto"/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9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255872/Kritička informacijska pismenost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22. 11.</w:t>
            </w:r>
          </w:p>
        </w:tc>
        <w:tc>
          <w:tcPr>
            <w:tcW w:w="7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6.2.</w:t>
            </w:r>
          </w:p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20.2.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17. 4.</w:t>
            </w:r>
          </w:p>
        </w:tc>
        <w:tc>
          <w:tcPr>
            <w:tcW w:w="9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17.6</w:t>
            </w:r>
          </w:p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1.7.</w:t>
            </w:r>
          </w:p>
        </w:tc>
        <w:tc>
          <w:tcPr>
            <w:tcW w:w="155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28.8.</w:t>
            </w:r>
          </w:p>
        </w:tc>
        <w:tc>
          <w:tcPr>
            <w:tcW w:w="13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11.9.</w:t>
            </w:r>
          </w:p>
        </w:tc>
      </w:tr>
      <w:tr w:rsidR="009E12DE" w:rsidRPr="00CD0649" w:rsidTr="009E12DE">
        <w:trPr>
          <w:cantSplit/>
          <w:trHeight w:val="20"/>
        </w:trPr>
        <w:tc>
          <w:tcPr>
            <w:tcW w:w="2121" w:type="dxa"/>
            <w:vMerge/>
            <w:shd w:val="clear" w:color="auto" w:fill="auto"/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9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215386/Osnove informacijske pismenosti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22. 11.</w:t>
            </w:r>
          </w:p>
        </w:tc>
        <w:tc>
          <w:tcPr>
            <w:tcW w:w="7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6.2.</w:t>
            </w:r>
          </w:p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20.2.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17. 4.</w:t>
            </w:r>
          </w:p>
        </w:tc>
        <w:tc>
          <w:tcPr>
            <w:tcW w:w="9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17.6</w:t>
            </w:r>
          </w:p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1.7.</w:t>
            </w:r>
          </w:p>
        </w:tc>
        <w:tc>
          <w:tcPr>
            <w:tcW w:w="155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28.8.</w:t>
            </w:r>
          </w:p>
        </w:tc>
        <w:tc>
          <w:tcPr>
            <w:tcW w:w="13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11.9.</w:t>
            </w:r>
          </w:p>
        </w:tc>
      </w:tr>
      <w:tr w:rsidR="009E12DE" w:rsidRPr="00CD0649" w:rsidTr="009E12DE">
        <w:trPr>
          <w:cantSplit/>
          <w:trHeight w:val="20"/>
        </w:trPr>
        <w:tc>
          <w:tcPr>
            <w:tcW w:w="2121" w:type="dxa"/>
            <w:vMerge/>
            <w:shd w:val="clear" w:color="auto" w:fill="auto"/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9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241290/Pismenosti u digitalnom dobu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22. 11.</w:t>
            </w:r>
          </w:p>
        </w:tc>
        <w:tc>
          <w:tcPr>
            <w:tcW w:w="7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6.2.</w:t>
            </w:r>
          </w:p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20.2.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17. 4.</w:t>
            </w:r>
          </w:p>
        </w:tc>
        <w:tc>
          <w:tcPr>
            <w:tcW w:w="9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17.6</w:t>
            </w:r>
          </w:p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1.7.</w:t>
            </w:r>
          </w:p>
        </w:tc>
        <w:tc>
          <w:tcPr>
            <w:tcW w:w="155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28.8.</w:t>
            </w:r>
          </w:p>
        </w:tc>
        <w:tc>
          <w:tcPr>
            <w:tcW w:w="13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11.9.</w:t>
            </w:r>
          </w:p>
        </w:tc>
      </w:tr>
      <w:tr w:rsidR="009E12DE" w:rsidRPr="00CD0649" w:rsidTr="009E12DE">
        <w:trPr>
          <w:cantSplit/>
          <w:trHeight w:val="20"/>
        </w:trPr>
        <w:tc>
          <w:tcPr>
            <w:tcW w:w="21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970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75402</w:t>
            </w:r>
          </w:p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/Informacijski izvori i službe II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22. 11.</w:t>
            </w:r>
          </w:p>
        </w:tc>
        <w:tc>
          <w:tcPr>
            <w:tcW w:w="709" w:type="dxa"/>
            <w:tcBorders>
              <w:top w:val="single" w:sz="5" w:space="0" w:color="000000"/>
              <w:left w:val="nil"/>
              <w:bottom w:val="single" w:sz="4" w:space="0" w:color="auto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6.2.</w:t>
            </w:r>
          </w:p>
        </w:tc>
        <w:tc>
          <w:tcPr>
            <w:tcW w:w="851" w:type="dxa"/>
            <w:tcBorders>
              <w:top w:val="single" w:sz="5" w:space="0" w:color="000000"/>
              <w:left w:val="nil"/>
              <w:bottom w:val="single" w:sz="4" w:space="0" w:color="auto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20.2.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4" w:space="0" w:color="auto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17. 4.</w:t>
            </w:r>
          </w:p>
        </w:tc>
        <w:tc>
          <w:tcPr>
            <w:tcW w:w="992" w:type="dxa"/>
            <w:tcBorders>
              <w:top w:val="single" w:sz="5" w:space="0" w:color="000000"/>
              <w:left w:val="nil"/>
              <w:bottom w:val="single" w:sz="4" w:space="0" w:color="auto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17.6</w:t>
            </w:r>
          </w:p>
        </w:tc>
        <w:tc>
          <w:tcPr>
            <w:tcW w:w="851" w:type="dxa"/>
            <w:tcBorders>
              <w:top w:val="single" w:sz="5" w:space="0" w:color="000000"/>
              <w:left w:val="nil"/>
              <w:bottom w:val="single" w:sz="4" w:space="0" w:color="auto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1.7.</w:t>
            </w:r>
          </w:p>
        </w:tc>
        <w:tc>
          <w:tcPr>
            <w:tcW w:w="1559" w:type="dxa"/>
            <w:tcBorders>
              <w:top w:val="single" w:sz="5" w:space="0" w:color="000000"/>
              <w:left w:val="nil"/>
              <w:bottom w:val="single" w:sz="4" w:space="0" w:color="auto"/>
              <w:right w:val="single" w:sz="5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28.8.</w:t>
            </w:r>
          </w:p>
        </w:tc>
        <w:tc>
          <w:tcPr>
            <w:tcW w:w="1336" w:type="dxa"/>
            <w:tcBorders>
              <w:top w:val="single" w:sz="5" w:space="0" w:color="000000"/>
              <w:left w:val="nil"/>
              <w:bottom w:val="single" w:sz="4" w:space="0" w:color="auto"/>
              <w:right w:val="single" w:sz="5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11.9.</w:t>
            </w:r>
          </w:p>
        </w:tc>
      </w:tr>
      <w:tr w:rsidR="009E12DE" w:rsidRPr="00CD0649" w:rsidTr="00756097">
        <w:trPr>
          <w:cantSplit/>
          <w:trHeight w:val="20"/>
        </w:trPr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</w:tr>
      <w:tr w:rsidR="009E12DE" w:rsidRPr="00CD0649" w:rsidTr="009E12DE">
        <w:trPr>
          <w:cantSplit/>
          <w:trHeight w:val="20"/>
        </w:trPr>
        <w:tc>
          <w:tcPr>
            <w:tcW w:w="21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9C7A0F">
              <w:rPr>
                <w:sz w:val="22"/>
                <w:szCs w:val="22"/>
              </w:rPr>
              <w:t>PROF. DR. SC. JELENA LAKUŠ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CD0649">
              <w:rPr>
                <w:sz w:val="22"/>
                <w:szCs w:val="22"/>
                <w:highlight w:val="white"/>
              </w:rPr>
              <w:t>220016/</w:t>
            </w:r>
          </w:p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Uvod u povijest knjige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16.11.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31.1.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14.1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10.4.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12.6.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26.6.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4.9.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18.9.</w:t>
            </w:r>
          </w:p>
        </w:tc>
      </w:tr>
      <w:tr w:rsidR="009E12DE" w:rsidRPr="00CD0649" w:rsidTr="009E12DE">
        <w:trPr>
          <w:cantSplit/>
          <w:trHeight w:val="20"/>
        </w:trPr>
        <w:tc>
          <w:tcPr>
            <w:tcW w:w="2121" w:type="dxa"/>
            <w:vMerge/>
            <w:shd w:val="clear" w:color="auto" w:fill="auto"/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CD0649">
              <w:rPr>
                <w:sz w:val="22"/>
                <w:szCs w:val="22"/>
                <w:highlight w:val="white"/>
              </w:rPr>
              <w:t>234786/</w:t>
            </w:r>
          </w:p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CD0649">
              <w:rPr>
                <w:sz w:val="22"/>
                <w:szCs w:val="22"/>
                <w:highlight w:val="white"/>
              </w:rPr>
              <w:t>Uvod u povijest knjige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16.11.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31.1.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14.1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10.4.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12.6.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26.6.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4.9.</w:t>
            </w:r>
          </w:p>
        </w:tc>
        <w:tc>
          <w:tcPr>
            <w:tcW w:w="13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18.9.</w:t>
            </w:r>
          </w:p>
        </w:tc>
      </w:tr>
      <w:tr w:rsidR="009E12DE" w:rsidRPr="00CD0649" w:rsidTr="009E12DE">
        <w:trPr>
          <w:cantSplit/>
          <w:trHeight w:val="20"/>
        </w:trPr>
        <w:tc>
          <w:tcPr>
            <w:tcW w:w="2121" w:type="dxa"/>
            <w:vMerge/>
            <w:shd w:val="clear" w:color="auto" w:fill="auto"/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CD0649">
              <w:rPr>
                <w:sz w:val="22"/>
                <w:szCs w:val="22"/>
                <w:highlight w:val="white"/>
              </w:rPr>
              <w:t>229626/</w:t>
            </w:r>
          </w:p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CD0649">
              <w:rPr>
                <w:sz w:val="22"/>
                <w:szCs w:val="22"/>
                <w:highlight w:val="white"/>
              </w:rPr>
              <w:t>Sociologija knjige i čitanja I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16.11.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31.1.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14.1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10.4.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12.6.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26.6.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4.9.</w:t>
            </w:r>
          </w:p>
        </w:tc>
        <w:tc>
          <w:tcPr>
            <w:tcW w:w="13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18.9.</w:t>
            </w:r>
          </w:p>
        </w:tc>
      </w:tr>
      <w:tr w:rsidR="009E12DE" w:rsidRPr="00CD0649" w:rsidTr="009E12DE">
        <w:trPr>
          <w:cantSplit/>
          <w:trHeight w:val="20"/>
        </w:trPr>
        <w:tc>
          <w:tcPr>
            <w:tcW w:w="2121" w:type="dxa"/>
            <w:vMerge/>
            <w:shd w:val="clear" w:color="auto" w:fill="auto"/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CD0649">
              <w:rPr>
                <w:sz w:val="22"/>
                <w:szCs w:val="22"/>
                <w:highlight w:val="white"/>
              </w:rPr>
              <w:t>228945/</w:t>
            </w:r>
          </w:p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CD0649">
              <w:rPr>
                <w:sz w:val="22"/>
                <w:szCs w:val="22"/>
                <w:highlight w:val="white"/>
              </w:rPr>
              <w:t>Sociologija knjige i čitanja II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16.11.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31.1.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14.1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10.4.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12.6.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26.6.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4.9.</w:t>
            </w:r>
          </w:p>
        </w:tc>
        <w:tc>
          <w:tcPr>
            <w:tcW w:w="13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18.9.</w:t>
            </w:r>
          </w:p>
        </w:tc>
      </w:tr>
      <w:tr w:rsidR="009E12DE" w:rsidRPr="00CD0649" w:rsidTr="009E12DE">
        <w:trPr>
          <w:cantSplit/>
          <w:trHeight w:val="20"/>
        </w:trPr>
        <w:tc>
          <w:tcPr>
            <w:tcW w:w="2121" w:type="dxa"/>
            <w:vMerge/>
            <w:shd w:val="clear" w:color="auto" w:fill="auto"/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CD0649">
              <w:rPr>
                <w:sz w:val="22"/>
                <w:szCs w:val="22"/>
                <w:highlight w:val="white"/>
              </w:rPr>
              <w:t>229665/</w:t>
            </w:r>
          </w:p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CD0649">
              <w:rPr>
                <w:sz w:val="22"/>
                <w:szCs w:val="22"/>
                <w:highlight w:val="white"/>
              </w:rPr>
              <w:t>Bibliografija i bibliografska heuristika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16.11.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31.1.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14.1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10.4.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12.6.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26.6.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4.9.</w:t>
            </w:r>
          </w:p>
        </w:tc>
        <w:tc>
          <w:tcPr>
            <w:tcW w:w="13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18.9.</w:t>
            </w:r>
          </w:p>
        </w:tc>
      </w:tr>
      <w:tr w:rsidR="009E12DE" w:rsidRPr="00CD0649" w:rsidTr="009E12DE">
        <w:trPr>
          <w:cantSplit/>
          <w:trHeight w:val="20"/>
        </w:trPr>
        <w:tc>
          <w:tcPr>
            <w:tcW w:w="2121" w:type="dxa"/>
            <w:vMerge/>
            <w:shd w:val="clear" w:color="auto" w:fill="auto"/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CD0649">
              <w:rPr>
                <w:sz w:val="22"/>
                <w:szCs w:val="22"/>
                <w:highlight w:val="white"/>
              </w:rPr>
              <w:t>139872/</w:t>
            </w:r>
          </w:p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CD0649">
              <w:rPr>
                <w:sz w:val="22"/>
                <w:szCs w:val="22"/>
                <w:highlight w:val="white"/>
              </w:rPr>
              <w:t>Hrvatsko novinstvo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16.11.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31.1.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14.1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10.4.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12.6.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26.6.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4.9.</w:t>
            </w:r>
          </w:p>
        </w:tc>
        <w:tc>
          <w:tcPr>
            <w:tcW w:w="13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E12DE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18.9.</w:t>
            </w:r>
          </w:p>
        </w:tc>
      </w:tr>
    </w:tbl>
    <w:p w:rsidR="009C7A0F" w:rsidRDefault="009C7A0F">
      <w:pPr>
        <w:ind w:left="0" w:hanging="2"/>
      </w:pPr>
    </w:p>
    <w:tbl>
      <w:tblPr>
        <w:tblStyle w:val="a"/>
        <w:tblpPr w:leftFromText="181" w:rightFromText="181" w:vertAnchor="text" w:tblpY="109"/>
        <w:tblW w:w="15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2688"/>
        <w:gridCol w:w="3686"/>
        <w:gridCol w:w="1418"/>
        <w:gridCol w:w="708"/>
        <w:gridCol w:w="851"/>
        <w:gridCol w:w="1417"/>
        <w:gridCol w:w="709"/>
        <w:gridCol w:w="851"/>
        <w:gridCol w:w="1275"/>
        <w:gridCol w:w="1413"/>
      </w:tblGrid>
      <w:tr w:rsidR="009C7A0F" w:rsidRPr="00CD0649" w:rsidTr="009C7A0F">
        <w:trPr>
          <w:cantSplit/>
          <w:trHeight w:val="20"/>
        </w:trPr>
        <w:tc>
          <w:tcPr>
            <w:tcW w:w="2688" w:type="dxa"/>
            <w:vMerge w:val="restart"/>
            <w:shd w:val="clear" w:color="auto" w:fill="auto"/>
            <w:vAlign w:val="center"/>
          </w:tcPr>
          <w:p w:rsidR="009C7A0F" w:rsidRDefault="009C7A0F" w:rsidP="009C7A0F">
            <w:pPr>
              <w:spacing w:line="240" w:lineRule="auto"/>
              <w:ind w:left="0" w:hanging="2"/>
              <w:jc w:val="center"/>
              <w:textDirection w:val="lrTb"/>
            </w:pPr>
          </w:p>
          <w:p w:rsidR="009C7A0F" w:rsidRDefault="009C7A0F" w:rsidP="009C7A0F">
            <w:pPr>
              <w:spacing w:line="240" w:lineRule="auto"/>
              <w:ind w:leftChars="0" w:left="0" w:firstLineChars="0" w:firstLine="0"/>
              <w:jc w:val="center"/>
              <w:textDirection w:val="lrTb"/>
            </w:pPr>
            <w:r>
              <w:t>DOC. DR. SC. MILIJANA MIĆUNOVIĆ</w:t>
            </w:r>
          </w:p>
          <w:p w:rsidR="009C7A0F" w:rsidRPr="00CD0649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CD0649">
              <w:rPr>
                <w:sz w:val="22"/>
                <w:szCs w:val="22"/>
                <w:highlight w:val="white"/>
              </w:rPr>
              <w:t>Osnove komuniciranja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20.11.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30.1.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13.2.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9.4.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11.6.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25.6.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3.9.</w:t>
            </w:r>
          </w:p>
        </w:tc>
        <w:tc>
          <w:tcPr>
            <w:tcW w:w="14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17.9.</w:t>
            </w:r>
          </w:p>
        </w:tc>
      </w:tr>
      <w:tr w:rsidR="009C7A0F" w:rsidRPr="00CD0649" w:rsidTr="009C7A0F">
        <w:trPr>
          <w:cantSplit/>
          <w:trHeight w:val="20"/>
        </w:trPr>
        <w:tc>
          <w:tcPr>
            <w:tcW w:w="2688" w:type="dxa"/>
            <w:vMerge/>
            <w:shd w:val="clear" w:color="auto" w:fill="auto"/>
          </w:tcPr>
          <w:p w:rsidR="009C7A0F" w:rsidRPr="00CD0649" w:rsidRDefault="009C7A0F" w:rsidP="004A333F">
            <w:pPr>
              <w:ind w:left="0" w:hanging="2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CD0649">
              <w:rPr>
                <w:sz w:val="22"/>
                <w:szCs w:val="22"/>
                <w:highlight w:val="white"/>
              </w:rPr>
              <w:t>Tehnološke promjene i odnos čovjeka i tehnologije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20.11.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30.1.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13.2.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9.4.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11.6.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25.6.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3.9.</w:t>
            </w:r>
          </w:p>
        </w:tc>
        <w:tc>
          <w:tcPr>
            <w:tcW w:w="14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17.9.</w:t>
            </w:r>
          </w:p>
        </w:tc>
      </w:tr>
      <w:tr w:rsidR="009C7A0F" w:rsidRPr="00CD0649" w:rsidTr="009C7A0F">
        <w:trPr>
          <w:cantSplit/>
          <w:trHeight w:val="20"/>
        </w:trPr>
        <w:tc>
          <w:tcPr>
            <w:tcW w:w="2688" w:type="dxa"/>
            <w:vMerge/>
            <w:shd w:val="clear" w:color="auto" w:fill="auto"/>
          </w:tcPr>
          <w:p w:rsidR="009C7A0F" w:rsidRPr="00CD0649" w:rsidRDefault="009C7A0F" w:rsidP="009C7A0F">
            <w:pPr>
              <w:ind w:left="0" w:hanging="2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CD0649">
              <w:rPr>
                <w:sz w:val="22"/>
                <w:szCs w:val="22"/>
                <w:highlight w:val="white"/>
              </w:rPr>
              <w:t>Kultura i osnove komuniciranja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20.11.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30.1.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13.2.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9.4.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11.6.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25.6.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3.9.</w:t>
            </w:r>
          </w:p>
        </w:tc>
        <w:tc>
          <w:tcPr>
            <w:tcW w:w="14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CD0649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17.9.</w:t>
            </w:r>
          </w:p>
        </w:tc>
      </w:tr>
    </w:tbl>
    <w:p w:rsidR="009C7A0F" w:rsidRDefault="009C7A0F">
      <w:pPr>
        <w:ind w:left="0" w:hanging="2"/>
      </w:pPr>
    </w:p>
    <w:tbl>
      <w:tblPr>
        <w:tblStyle w:val="a"/>
        <w:tblpPr w:leftFromText="181" w:rightFromText="181" w:vertAnchor="text" w:tblpY="109"/>
        <w:tblW w:w="15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2689"/>
        <w:gridCol w:w="3685"/>
        <w:gridCol w:w="1418"/>
        <w:gridCol w:w="708"/>
        <w:gridCol w:w="851"/>
        <w:gridCol w:w="1417"/>
        <w:gridCol w:w="709"/>
        <w:gridCol w:w="851"/>
        <w:gridCol w:w="1275"/>
        <w:gridCol w:w="1413"/>
      </w:tblGrid>
      <w:tr w:rsidR="009C7A0F" w:rsidRPr="00CD0649" w:rsidTr="009C7A0F">
        <w:trPr>
          <w:cantSplit/>
          <w:trHeight w:val="20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9C7A0F">
              <w:rPr>
                <w:sz w:val="22"/>
                <w:szCs w:val="22"/>
              </w:rPr>
              <w:t>IZV. PROF. DR. SC. BORIS BOSANČIĆ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spacing w:after="240"/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9C7A0F">
              <w:rPr>
                <w:sz w:val="22"/>
                <w:szCs w:val="22"/>
                <w:highlight w:val="white"/>
              </w:rPr>
              <w:t xml:space="preserve">220018 </w:t>
            </w:r>
            <w:proofErr w:type="spellStart"/>
            <w:r w:rsidRPr="009C7A0F">
              <w:rPr>
                <w:sz w:val="22"/>
                <w:szCs w:val="22"/>
                <w:highlight w:val="white"/>
              </w:rPr>
              <w:t>Označiteljski</w:t>
            </w:r>
            <w:proofErr w:type="spellEnd"/>
            <w:r w:rsidRPr="009C7A0F">
              <w:rPr>
                <w:sz w:val="22"/>
                <w:szCs w:val="22"/>
                <w:highlight w:val="white"/>
              </w:rPr>
              <w:t xml:space="preserve"> jezici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29.11.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7.2.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21.2.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10.4.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19.6.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3.7.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28.8.</w:t>
            </w:r>
          </w:p>
        </w:tc>
        <w:tc>
          <w:tcPr>
            <w:tcW w:w="14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11.9.</w:t>
            </w:r>
          </w:p>
        </w:tc>
      </w:tr>
      <w:tr w:rsidR="009C7A0F" w:rsidRPr="00CD0649" w:rsidTr="009C7A0F">
        <w:trPr>
          <w:cantSplit/>
          <w:trHeight w:val="20"/>
        </w:trPr>
        <w:tc>
          <w:tcPr>
            <w:tcW w:w="2689" w:type="dxa"/>
            <w:vMerge/>
            <w:shd w:val="clear" w:color="auto" w:fill="auto"/>
            <w:vAlign w:val="center"/>
          </w:tcPr>
          <w:p w:rsidR="009C7A0F" w:rsidRPr="009C7A0F" w:rsidRDefault="009C7A0F" w:rsidP="009A5FC9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spacing w:after="240"/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9C7A0F">
              <w:rPr>
                <w:sz w:val="22"/>
                <w:szCs w:val="22"/>
                <w:highlight w:val="white"/>
              </w:rPr>
              <w:t xml:space="preserve">59608 </w:t>
            </w:r>
            <w:proofErr w:type="spellStart"/>
            <w:r w:rsidRPr="009C7A0F">
              <w:rPr>
                <w:sz w:val="22"/>
                <w:szCs w:val="22"/>
                <w:highlight w:val="white"/>
              </w:rPr>
              <w:t>Metapodaci</w:t>
            </w:r>
            <w:proofErr w:type="spellEnd"/>
            <w:r w:rsidRPr="009C7A0F">
              <w:rPr>
                <w:sz w:val="22"/>
                <w:szCs w:val="22"/>
                <w:highlight w:val="white"/>
              </w:rPr>
              <w:t xml:space="preserve"> i identifikatori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29.11.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7.2.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21.2.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10.4.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19.6.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3.7.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28.8.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11.9.</w:t>
            </w:r>
          </w:p>
        </w:tc>
      </w:tr>
      <w:tr w:rsidR="009C7A0F" w:rsidRPr="00CD0649" w:rsidTr="009C7A0F">
        <w:trPr>
          <w:cantSplit/>
          <w:trHeight w:val="20"/>
        </w:trPr>
        <w:tc>
          <w:tcPr>
            <w:tcW w:w="2689" w:type="dxa"/>
            <w:vMerge/>
            <w:shd w:val="clear" w:color="auto" w:fill="auto"/>
            <w:vAlign w:val="center"/>
          </w:tcPr>
          <w:p w:rsidR="009C7A0F" w:rsidRPr="009C7A0F" w:rsidRDefault="009C7A0F" w:rsidP="009A5FC9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spacing w:after="240"/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9C7A0F">
              <w:rPr>
                <w:sz w:val="22"/>
                <w:szCs w:val="22"/>
                <w:highlight w:val="white"/>
              </w:rPr>
              <w:t>241277 Teorija informacijskih znanosti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29.11.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7.2.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21.2.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10.4.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19.6.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3.7.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28.8.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11.9.</w:t>
            </w:r>
          </w:p>
        </w:tc>
      </w:tr>
      <w:tr w:rsidR="009C7A0F" w:rsidRPr="00CD0649" w:rsidTr="009C7A0F">
        <w:trPr>
          <w:cantSplit/>
          <w:trHeight w:val="20"/>
        </w:trPr>
        <w:tc>
          <w:tcPr>
            <w:tcW w:w="2689" w:type="dxa"/>
            <w:vMerge/>
            <w:shd w:val="clear" w:color="auto" w:fill="auto"/>
            <w:vAlign w:val="center"/>
          </w:tcPr>
          <w:p w:rsidR="009C7A0F" w:rsidRPr="009C7A0F" w:rsidRDefault="009C7A0F" w:rsidP="009A5FC9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spacing w:after="240"/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9C7A0F">
              <w:rPr>
                <w:sz w:val="22"/>
                <w:szCs w:val="22"/>
                <w:highlight w:val="white"/>
              </w:rPr>
              <w:t>241180 Organizacija informacija III.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29.11.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7.2.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21.2.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10.4.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19.6.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3.7.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28.8.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11.9.</w:t>
            </w:r>
          </w:p>
        </w:tc>
      </w:tr>
      <w:tr w:rsidR="009C7A0F" w:rsidRPr="00CD0649" w:rsidTr="009C7A0F">
        <w:trPr>
          <w:cantSplit/>
          <w:trHeight w:val="20"/>
        </w:trPr>
        <w:tc>
          <w:tcPr>
            <w:tcW w:w="2689" w:type="dxa"/>
            <w:vMerge/>
            <w:shd w:val="clear" w:color="auto" w:fill="auto"/>
            <w:vAlign w:val="center"/>
          </w:tcPr>
          <w:p w:rsidR="009C7A0F" w:rsidRPr="009C7A0F" w:rsidRDefault="009C7A0F" w:rsidP="009A5FC9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spacing w:after="240"/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9C7A0F">
              <w:rPr>
                <w:sz w:val="22"/>
                <w:szCs w:val="22"/>
                <w:highlight w:val="white"/>
              </w:rPr>
              <w:t>241364 Tehnologije semantičkog weba i povezanih podataka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29.11.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7.2.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21.2.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10.4.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19.6.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3.7.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28.8.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11.9.</w:t>
            </w:r>
          </w:p>
        </w:tc>
      </w:tr>
      <w:tr w:rsidR="009C7A0F" w:rsidRPr="00CD0649" w:rsidTr="009C7A0F">
        <w:trPr>
          <w:cantSplit/>
          <w:trHeight w:val="20"/>
        </w:trPr>
        <w:tc>
          <w:tcPr>
            <w:tcW w:w="2689" w:type="dxa"/>
            <w:vMerge/>
            <w:shd w:val="clear" w:color="auto" w:fill="auto"/>
            <w:vAlign w:val="center"/>
          </w:tcPr>
          <w:p w:rsidR="009C7A0F" w:rsidRPr="009C7A0F" w:rsidRDefault="009C7A0F" w:rsidP="009A5FC9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spacing w:after="240"/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9C7A0F">
              <w:rPr>
                <w:sz w:val="22"/>
                <w:szCs w:val="22"/>
                <w:highlight w:val="white"/>
              </w:rPr>
              <w:t>149071 Tehnologije semantičkog weba I.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29.11.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7.2.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21.2.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10.4.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19.6.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3.7.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28.8.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11.9.</w:t>
            </w:r>
          </w:p>
        </w:tc>
      </w:tr>
      <w:tr w:rsidR="009C7A0F" w:rsidRPr="00CD0649" w:rsidTr="009C7A0F">
        <w:trPr>
          <w:cantSplit/>
          <w:trHeight w:val="20"/>
        </w:trPr>
        <w:tc>
          <w:tcPr>
            <w:tcW w:w="2689" w:type="dxa"/>
            <w:vMerge/>
            <w:shd w:val="clear" w:color="auto" w:fill="auto"/>
            <w:vAlign w:val="center"/>
          </w:tcPr>
          <w:p w:rsidR="009C7A0F" w:rsidRPr="009C7A0F" w:rsidRDefault="009C7A0F" w:rsidP="009A5FC9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spacing w:after="240"/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9C7A0F">
              <w:rPr>
                <w:sz w:val="22"/>
                <w:szCs w:val="22"/>
                <w:highlight w:val="white"/>
              </w:rPr>
              <w:t>151049 Tehnologije semantičkog weba II.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29.11.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7.2.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21.2.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10.4.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19.6.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3.7.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28.8.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11.9.</w:t>
            </w:r>
          </w:p>
        </w:tc>
      </w:tr>
      <w:tr w:rsidR="009C7A0F" w:rsidRPr="00CD0649" w:rsidTr="009C7A0F">
        <w:trPr>
          <w:cantSplit/>
          <w:trHeight w:val="20"/>
        </w:trPr>
        <w:tc>
          <w:tcPr>
            <w:tcW w:w="2689" w:type="dxa"/>
            <w:vMerge/>
            <w:shd w:val="clear" w:color="auto" w:fill="auto"/>
            <w:vAlign w:val="center"/>
          </w:tcPr>
          <w:p w:rsidR="009C7A0F" w:rsidRPr="009C7A0F" w:rsidRDefault="009C7A0F" w:rsidP="009A5FC9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spacing w:after="240"/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9C7A0F">
              <w:rPr>
                <w:sz w:val="22"/>
                <w:szCs w:val="22"/>
                <w:highlight w:val="white"/>
              </w:rPr>
              <w:t>189626 Informacija u teoriji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29.11.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7.2.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21.2.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10.4.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19.6.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3.7.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28.8.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11.9.</w:t>
            </w:r>
          </w:p>
        </w:tc>
      </w:tr>
      <w:tr w:rsidR="009C7A0F" w:rsidRPr="00CD0649" w:rsidTr="009C7A0F">
        <w:trPr>
          <w:cantSplit/>
          <w:trHeight w:val="20"/>
        </w:trPr>
        <w:tc>
          <w:tcPr>
            <w:tcW w:w="2689" w:type="dxa"/>
            <w:vMerge/>
            <w:shd w:val="clear" w:color="auto" w:fill="auto"/>
            <w:vAlign w:val="center"/>
          </w:tcPr>
          <w:p w:rsidR="009C7A0F" w:rsidRPr="009C7A0F" w:rsidRDefault="009C7A0F" w:rsidP="009A5FC9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spacing w:after="240"/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9C7A0F">
              <w:rPr>
                <w:sz w:val="22"/>
                <w:szCs w:val="22"/>
                <w:highlight w:val="white"/>
              </w:rPr>
              <w:t>175171 Informacija u teoriji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29.11.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7.2.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21.2.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10.4.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19.6.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3.7.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28.8.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11.9.</w:t>
            </w:r>
          </w:p>
        </w:tc>
      </w:tr>
      <w:tr w:rsidR="009C7A0F" w:rsidRPr="00CD0649" w:rsidTr="009C7A0F">
        <w:trPr>
          <w:cantSplit/>
          <w:trHeight w:val="20"/>
        </w:trPr>
        <w:tc>
          <w:tcPr>
            <w:tcW w:w="2689" w:type="dxa"/>
            <w:vMerge/>
            <w:shd w:val="clear" w:color="auto" w:fill="auto"/>
            <w:vAlign w:val="center"/>
          </w:tcPr>
          <w:p w:rsidR="009C7A0F" w:rsidRPr="009C7A0F" w:rsidRDefault="009C7A0F" w:rsidP="009A5FC9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spacing w:after="240"/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9C7A0F">
              <w:rPr>
                <w:sz w:val="22"/>
                <w:szCs w:val="22"/>
                <w:highlight w:val="white"/>
              </w:rPr>
              <w:t>161699 Potporni informacijski procesi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29.11.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7.2.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21.2.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10.4.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19.6.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3.7.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28.8.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11.9.</w:t>
            </w:r>
          </w:p>
        </w:tc>
      </w:tr>
      <w:tr w:rsidR="009C7A0F" w:rsidRPr="00CD0649" w:rsidTr="009C7A0F">
        <w:trPr>
          <w:cantSplit/>
          <w:trHeight w:val="20"/>
        </w:trPr>
        <w:tc>
          <w:tcPr>
            <w:tcW w:w="2689" w:type="dxa"/>
            <w:vMerge/>
            <w:shd w:val="clear" w:color="auto" w:fill="auto"/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9C7A0F">
              <w:rPr>
                <w:sz w:val="22"/>
                <w:szCs w:val="22"/>
                <w:highlight w:val="white"/>
              </w:rPr>
              <w:t>255345  Umjetna inteligencija i društvo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7.2.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21.2.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10.4.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19.6.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3.7.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28.8.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A0F" w:rsidRPr="009C7A0F" w:rsidRDefault="009C7A0F" w:rsidP="009C7A0F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C7A0F">
              <w:rPr>
                <w:sz w:val="22"/>
                <w:szCs w:val="22"/>
              </w:rPr>
              <w:t>11.9.</w:t>
            </w:r>
          </w:p>
        </w:tc>
      </w:tr>
    </w:tbl>
    <w:p w:rsidR="009C7A0F" w:rsidRDefault="009C7A0F">
      <w:pPr>
        <w:ind w:left="0" w:hanging="2"/>
      </w:pPr>
    </w:p>
    <w:p w:rsidR="009E37E2" w:rsidRDefault="009E37E2">
      <w:pPr>
        <w:ind w:left="0" w:hanging="2"/>
      </w:pPr>
    </w:p>
    <w:tbl>
      <w:tblPr>
        <w:tblStyle w:val="a"/>
        <w:tblpPr w:leftFromText="181" w:rightFromText="181" w:vertAnchor="text" w:tblpY="109"/>
        <w:tblW w:w="15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2687"/>
        <w:gridCol w:w="3685"/>
        <w:gridCol w:w="1418"/>
        <w:gridCol w:w="709"/>
        <w:gridCol w:w="852"/>
        <w:gridCol w:w="1417"/>
        <w:gridCol w:w="709"/>
        <w:gridCol w:w="851"/>
        <w:gridCol w:w="1275"/>
        <w:gridCol w:w="1413"/>
      </w:tblGrid>
      <w:tr w:rsidR="009E37E2" w:rsidRPr="00CD0649" w:rsidTr="009E37E2">
        <w:trPr>
          <w:cantSplit/>
          <w:trHeight w:val="20"/>
        </w:trPr>
        <w:tc>
          <w:tcPr>
            <w:tcW w:w="2687" w:type="dxa"/>
            <w:vMerge w:val="restart"/>
            <w:shd w:val="clear" w:color="auto" w:fill="auto"/>
            <w:vAlign w:val="center"/>
          </w:tcPr>
          <w:p w:rsidR="009E37E2" w:rsidRPr="009E37E2" w:rsidRDefault="009E37E2" w:rsidP="00756097">
            <w:pPr>
              <w:ind w:leftChars="0" w:left="0" w:firstLineChars="0" w:firstLine="0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9E37E2">
              <w:rPr>
                <w:sz w:val="22"/>
                <w:szCs w:val="22"/>
                <w:highlight w:val="white"/>
              </w:rPr>
              <w:t>DOC. DR. SC. JOSIPA SELTHOFER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9E37E2">
              <w:rPr>
                <w:sz w:val="22"/>
                <w:szCs w:val="22"/>
                <w:highlight w:val="white"/>
              </w:rPr>
              <w:t>204861/</w:t>
            </w:r>
            <w:r w:rsidRPr="009E37E2">
              <w:rPr>
                <w:sz w:val="22"/>
                <w:szCs w:val="22"/>
                <w:highlight w:val="white"/>
              </w:rPr>
              <w:br/>
              <w:t>Dizajn i proizvodnja knjige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21. 11.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6. 2.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20. 2.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9. 4.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18. 6.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2. 7.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3. 9.</w:t>
            </w:r>
          </w:p>
        </w:tc>
        <w:tc>
          <w:tcPr>
            <w:tcW w:w="14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17. 9.</w:t>
            </w:r>
          </w:p>
        </w:tc>
      </w:tr>
      <w:tr w:rsidR="009E37E2" w:rsidRPr="00CD0649" w:rsidTr="009E37E2">
        <w:trPr>
          <w:cantSplit/>
          <w:trHeight w:val="20"/>
        </w:trPr>
        <w:tc>
          <w:tcPr>
            <w:tcW w:w="2687" w:type="dxa"/>
            <w:vMerge/>
            <w:shd w:val="clear" w:color="auto" w:fill="auto"/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9E37E2">
              <w:rPr>
                <w:sz w:val="22"/>
                <w:szCs w:val="22"/>
                <w:highlight w:val="white"/>
              </w:rPr>
              <w:t>161697/</w:t>
            </w:r>
            <w:r w:rsidRPr="009E37E2">
              <w:rPr>
                <w:sz w:val="22"/>
                <w:szCs w:val="22"/>
                <w:highlight w:val="white"/>
              </w:rPr>
              <w:br/>
              <w:t>Dizajn korisničkog sučelja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21. 11.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6. 2.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20. 2.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9. 4.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18. 6.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2. 7.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3. 9.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17. 9.</w:t>
            </w:r>
          </w:p>
        </w:tc>
      </w:tr>
      <w:tr w:rsidR="009E37E2" w:rsidRPr="00CD0649" w:rsidTr="009E37E2">
        <w:trPr>
          <w:cantSplit/>
          <w:trHeight w:val="20"/>
        </w:trPr>
        <w:tc>
          <w:tcPr>
            <w:tcW w:w="2687" w:type="dxa"/>
            <w:vMerge/>
            <w:shd w:val="clear" w:color="auto" w:fill="auto"/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9E37E2">
              <w:rPr>
                <w:sz w:val="22"/>
                <w:szCs w:val="22"/>
                <w:highlight w:val="white"/>
              </w:rPr>
              <w:t>204860/</w:t>
            </w:r>
            <w:r w:rsidRPr="009E37E2">
              <w:rPr>
                <w:sz w:val="22"/>
                <w:szCs w:val="22"/>
                <w:highlight w:val="white"/>
              </w:rPr>
              <w:br/>
              <w:t>Grafička priprema i proizvodnja nakladničkog proizvoda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21. 11.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6. 2.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20. 2.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9. 4.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18. 6.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2. 7.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3. 9.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17. 9.</w:t>
            </w:r>
          </w:p>
        </w:tc>
      </w:tr>
      <w:tr w:rsidR="009E37E2" w:rsidRPr="00CD0649" w:rsidTr="009E37E2">
        <w:trPr>
          <w:cantSplit/>
          <w:trHeight w:val="20"/>
        </w:trPr>
        <w:tc>
          <w:tcPr>
            <w:tcW w:w="2687" w:type="dxa"/>
            <w:vMerge/>
            <w:shd w:val="clear" w:color="auto" w:fill="auto"/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9E37E2">
              <w:rPr>
                <w:sz w:val="22"/>
                <w:szCs w:val="22"/>
                <w:highlight w:val="white"/>
              </w:rPr>
              <w:t>180638/</w:t>
            </w:r>
            <w:r w:rsidRPr="009E37E2">
              <w:rPr>
                <w:sz w:val="22"/>
                <w:szCs w:val="22"/>
                <w:highlight w:val="white"/>
              </w:rPr>
              <w:br/>
              <w:t xml:space="preserve">Projektni rad u nakladničkim </w:t>
            </w:r>
            <w:r w:rsidRPr="009E37E2">
              <w:rPr>
                <w:sz w:val="22"/>
                <w:szCs w:val="22"/>
                <w:highlight w:val="white"/>
              </w:rPr>
              <w:br/>
              <w:t>ili knjižarskim ustanovama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21. 11.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6. 2.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20. 2.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9. 4.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18. 6.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2. 7.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3. 9.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17. 9.</w:t>
            </w:r>
          </w:p>
        </w:tc>
      </w:tr>
      <w:tr w:rsidR="009E37E2" w:rsidRPr="00CD0649" w:rsidTr="009E37E2">
        <w:trPr>
          <w:cantSplit/>
          <w:trHeight w:val="20"/>
        </w:trPr>
        <w:tc>
          <w:tcPr>
            <w:tcW w:w="2687" w:type="dxa"/>
            <w:vMerge/>
            <w:shd w:val="clear" w:color="auto" w:fill="auto"/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9E37E2">
              <w:rPr>
                <w:sz w:val="22"/>
                <w:szCs w:val="22"/>
                <w:highlight w:val="white"/>
              </w:rPr>
              <w:t>151045/</w:t>
            </w:r>
            <w:r w:rsidRPr="009E37E2">
              <w:rPr>
                <w:sz w:val="22"/>
                <w:szCs w:val="22"/>
                <w:highlight w:val="white"/>
              </w:rPr>
              <w:br/>
              <w:t>Stjecanje i uređivanje rukopisa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21. 11.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6. 2.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20. 2.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9. 4.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18. 6.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2. 7.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3. 9.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17. 9.</w:t>
            </w:r>
          </w:p>
        </w:tc>
      </w:tr>
      <w:tr w:rsidR="009E37E2" w:rsidRPr="00CD0649" w:rsidTr="009E37E2">
        <w:trPr>
          <w:cantSplit/>
          <w:trHeight w:val="20"/>
        </w:trPr>
        <w:tc>
          <w:tcPr>
            <w:tcW w:w="2687" w:type="dxa"/>
            <w:vMerge/>
            <w:shd w:val="clear" w:color="auto" w:fill="auto"/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9E37E2">
              <w:rPr>
                <w:sz w:val="22"/>
                <w:szCs w:val="22"/>
                <w:highlight w:val="white"/>
              </w:rPr>
              <w:t>149038/</w:t>
            </w:r>
            <w:r w:rsidRPr="009E37E2">
              <w:rPr>
                <w:sz w:val="22"/>
                <w:szCs w:val="22"/>
                <w:highlight w:val="white"/>
              </w:rPr>
              <w:br/>
              <w:t xml:space="preserve">Struktura nakladničkih </w:t>
            </w:r>
            <w:r w:rsidRPr="009E37E2">
              <w:rPr>
                <w:sz w:val="22"/>
                <w:szCs w:val="22"/>
                <w:highlight w:val="white"/>
              </w:rPr>
              <w:br/>
              <w:t>područja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21. 11.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6. 2.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20. 2.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9. 4.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18. 6.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2. 7.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3. 9.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17. 9.</w:t>
            </w:r>
          </w:p>
        </w:tc>
      </w:tr>
      <w:tr w:rsidR="009E37E2" w:rsidRPr="00CD0649" w:rsidTr="009E37E2">
        <w:trPr>
          <w:cantSplit/>
          <w:trHeight w:val="20"/>
        </w:trPr>
        <w:tc>
          <w:tcPr>
            <w:tcW w:w="2687" w:type="dxa"/>
            <w:vMerge/>
            <w:shd w:val="clear" w:color="auto" w:fill="auto"/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9E37E2">
              <w:rPr>
                <w:sz w:val="22"/>
                <w:szCs w:val="22"/>
                <w:highlight w:val="white"/>
              </w:rPr>
              <w:t>148850/</w:t>
            </w:r>
            <w:r w:rsidRPr="009E37E2">
              <w:rPr>
                <w:sz w:val="22"/>
                <w:szCs w:val="22"/>
                <w:highlight w:val="white"/>
              </w:rPr>
              <w:br/>
              <w:t>Vizualne komunikacije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21. 11.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6 .2.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20. 2.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9. 4.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18. 6.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2. 7.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3. 9.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17. 9.</w:t>
            </w:r>
          </w:p>
        </w:tc>
      </w:tr>
    </w:tbl>
    <w:p w:rsidR="009E37E2" w:rsidRDefault="009E37E2">
      <w:pPr>
        <w:ind w:left="0" w:hanging="2"/>
      </w:pPr>
    </w:p>
    <w:tbl>
      <w:tblPr>
        <w:tblStyle w:val="a"/>
        <w:tblpPr w:leftFromText="181" w:rightFromText="181" w:vertAnchor="text" w:tblpY="109"/>
        <w:tblW w:w="15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2687"/>
        <w:gridCol w:w="3685"/>
        <w:gridCol w:w="1418"/>
        <w:gridCol w:w="709"/>
        <w:gridCol w:w="852"/>
        <w:gridCol w:w="1417"/>
        <w:gridCol w:w="709"/>
        <w:gridCol w:w="851"/>
        <w:gridCol w:w="1275"/>
        <w:gridCol w:w="1413"/>
      </w:tblGrid>
      <w:tr w:rsidR="00756097" w:rsidRPr="00CD0649" w:rsidTr="00756097">
        <w:trPr>
          <w:cantSplit/>
          <w:trHeight w:val="20"/>
        </w:trPr>
        <w:tc>
          <w:tcPr>
            <w:tcW w:w="2687" w:type="dxa"/>
            <w:vMerge w:val="restart"/>
            <w:shd w:val="clear" w:color="auto" w:fill="auto"/>
          </w:tcPr>
          <w:p w:rsidR="00756097" w:rsidRDefault="00756097" w:rsidP="00756097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  <w:p w:rsidR="00756097" w:rsidRPr="00CD0649" w:rsidRDefault="00756097" w:rsidP="00756097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9E37E2">
              <w:rPr>
                <w:sz w:val="22"/>
                <w:szCs w:val="22"/>
                <w:highlight w:val="white"/>
              </w:rPr>
              <w:t xml:space="preserve">DOC. DR. SC. </w:t>
            </w:r>
            <w:r>
              <w:rPr>
                <w:sz w:val="22"/>
                <w:szCs w:val="22"/>
                <w:highlight w:val="white"/>
              </w:rPr>
              <w:t>KRISTINA FELDVARI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097" w:rsidRPr="00CD0649" w:rsidRDefault="00756097" w:rsidP="00756097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CD0649">
              <w:rPr>
                <w:sz w:val="22"/>
                <w:szCs w:val="22"/>
                <w:highlight w:val="white"/>
              </w:rPr>
              <w:t>Organizacija informacija II</w:t>
            </w:r>
            <w:r>
              <w:rPr>
                <w:sz w:val="22"/>
                <w:szCs w:val="22"/>
                <w:highlight w:val="white"/>
              </w:rPr>
              <w:t xml:space="preserve"> </w:t>
            </w:r>
            <w:r w:rsidRPr="00CD0649">
              <w:rPr>
                <w:sz w:val="22"/>
                <w:szCs w:val="22"/>
                <w:highlight w:val="white"/>
              </w:rPr>
              <w:t>241174</w:t>
            </w:r>
          </w:p>
          <w:p w:rsidR="00756097" w:rsidRPr="00CD0649" w:rsidRDefault="00756097" w:rsidP="00756097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  <w:p w:rsidR="00756097" w:rsidRPr="00CD0649" w:rsidRDefault="00756097" w:rsidP="00756097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097" w:rsidRPr="00CD0649" w:rsidRDefault="00756097" w:rsidP="00756097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22. 11.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097" w:rsidRPr="00CD0649" w:rsidRDefault="00756097" w:rsidP="00756097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1. 2.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097" w:rsidRPr="00CD0649" w:rsidRDefault="00756097" w:rsidP="00756097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15. 2.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097" w:rsidRPr="00CD0649" w:rsidRDefault="00756097" w:rsidP="00756097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10. 4.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097" w:rsidRPr="00CD0649" w:rsidRDefault="00756097" w:rsidP="00756097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13. 6.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097" w:rsidRPr="00CD0649" w:rsidRDefault="00756097" w:rsidP="00756097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27. 6.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097" w:rsidRPr="00CD0649" w:rsidRDefault="00756097" w:rsidP="00756097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30.8.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097" w:rsidRPr="00CD0649" w:rsidRDefault="00756097" w:rsidP="00756097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13.9.</w:t>
            </w:r>
          </w:p>
        </w:tc>
      </w:tr>
      <w:tr w:rsidR="00756097" w:rsidRPr="00CD0649" w:rsidTr="00756097">
        <w:trPr>
          <w:cantSplit/>
          <w:trHeight w:val="20"/>
        </w:trPr>
        <w:tc>
          <w:tcPr>
            <w:tcW w:w="2687" w:type="dxa"/>
            <w:vMerge/>
            <w:shd w:val="clear" w:color="auto" w:fill="auto"/>
          </w:tcPr>
          <w:p w:rsidR="00756097" w:rsidRPr="00CD0649" w:rsidRDefault="00756097" w:rsidP="00756097">
            <w:pPr>
              <w:ind w:left="0" w:hanging="2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097" w:rsidRPr="00CD0649" w:rsidRDefault="00756097" w:rsidP="00756097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CD0649">
              <w:rPr>
                <w:sz w:val="22"/>
                <w:szCs w:val="22"/>
                <w:highlight w:val="white"/>
              </w:rPr>
              <w:t>Organizacija informacija II</w:t>
            </w:r>
            <w:r>
              <w:rPr>
                <w:sz w:val="22"/>
                <w:szCs w:val="22"/>
                <w:highlight w:val="white"/>
              </w:rPr>
              <w:t xml:space="preserve"> </w:t>
            </w:r>
            <w:r w:rsidRPr="00CD0649">
              <w:rPr>
                <w:sz w:val="22"/>
                <w:szCs w:val="22"/>
                <w:highlight w:val="white"/>
              </w:rPr>
              <w:t>241276</w:t>
            </w:r>
          </w:p>
          <w:p w:rsidR="00756097" w:rsidRPr="00CD0649" w:rsidRDefault="00756097" w:rsidP="00756097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  <w:p w:rsidR="00756097" w:rsidRPr="00CD0649" w:rsidRDefault="00756097" w:rsidP="00756097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097" w:rsidRPr="00CD0649" w:rsidRDefault="00756097" w:rsidP="00756097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22. 11.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097" w:rsidRPr="00CD0649" w:rsidRDefault="00756097" w:rsidP="00756097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1. 2.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097" w:rsidRPr="00CD0649" w:rsidRDefault="00756097" w:rsidP="00756097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15. 2.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097" w:rsidRPr="00CD0649" w:rsidRDefault="00756097" w:rsidP="00756097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10. 4.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097" w:rsidRPr="00CD0649" w:rsidRDefault="00756097" w:rsidP="00756097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13. 6.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097" w:rsidRPr="00CD0649" w:rsidRDefault="00756097" w:rsidP="00756097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27. 6.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097" w:rsidRPr="00CD0649" w:rsidRDefault="00756097" w:rsidP="00756097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30.8.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097" w:rsidRPr="00CD0649" w:rsidRDefault="00756097" w:rsidP="00756097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13.9.</w:t>
            </w:r>
          </w:p>
        </w:tc>
      </w:tr>
      <w:tr w:rsidR="00756097" w:rsidRPr="00CD0649" w:rsidTr="00756097">
        <w:trPr>
          <w:cantSplit/>
          <w:trHeight w:val="20"/>
        </w:trPr>
        <w:tc>
          <w:tcPr>
            <w:tcW w:w="2687" w:type="dxa"/>
            <w:vMerge/>
            <w:shd w:val="clear" w:color="auto" w:fill="auto"/>
          </w:tcPr>
          <w:p w:rsidR="00756097" w:rsidRPr="00CD0649" w:rsidRDefault="00756097" w:rsidP="00756097">
            <w:pPr>
              <w:ind w:left="0" w:hanging="2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097" w:rsidRPr="00CD0649" w:rsidRDefault="00756097" w:rsidP="00756097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CD0649">
              <w:rPr>
                <w:sz w:val="22"/>
                <w:szCs w:val="22"/>
                <w:highlight w:val="white"/>
              </w:rPr>
              <w:t>Organizacija informacija II</w:t>
            </w:r>
            <w:r>
              <w:rPr>
                <w:sz w:val="22"/>
                <w:szCs w:val="22"/>
                <w:highlight w:val="white"/>
              </w:rPr>
              <w:t xml:space="preserve"> </w:t>
            </w:r>
            <w:r w:rsidRPr="00CD0649">
              <w:rPr>
                <w:sz w:val="22"/>
                <w:szCs w:val="22"/>
                <w:highlight w:val="white"/>
              </w:rPr>
              <w:t>59235</w:t>
            </w:r>
          </w:p>
          <w:p w:rsidR="00756097" w:rsidRPr="00CD0649" w:rsidRDefault="00756097" w:rsidP="00756097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097" w:rsidRPr="00CD0649" w:rsidRDefault="00756097" w:rsidP="00756097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22. 11.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097" w:rsidRPr="00CD0649" w:rsidRDefault="00756097" w:rsidP="00756097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1. 2.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097" w:rsidRPr="00CD0649" w:rsidRDefault="00756097" w:rsidP="00756097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15. 2.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097" w:rsidRPr="00CD0649" w:rsidRDefault="00756097" w:rsidP="00756097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10. 4.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097" w:rsidRPr="00CD0649" w:rsidRDefault="00756097" w:rsidP="00756097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13. 6.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097" w:rsidRPr="00CD0649" w:rsidRDefault="00756097" w:rsidP="00756097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27. 6.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097" w:rsidRPr="00CD0649" w:rsidRDefault="00756097" w:rsidP="00756097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30.8.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097" w:rsidRPr="00CD0649" w:rsidRDefault="00756097" w:rsidP="00756097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13.9</w:t>
            </w:r>
          </w:p>
        </w:tc>
      </w:tr>
    </w:tbl>
    <w:p w:rsidR="009E37E2" w:rsidRDefault="009E37E2">
      <w:pPr>
        <w:ind w:left="0" w:hanging="2"/>
      </w:pPr>
    </w:p>
    <w:tbl>
      <w:tblPr>
        <w:tblStyle w:val="a"/>
        <w:tblpPr w:leftFromText="181" w:rightFromText="181" w:vertAnchor="text" w:tblpY="109"/>
        <w:tblW w:w="15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2687"/>
        <w:gridCol w:w="3685"/>
        <w:gridCol w:w="1418"/>
        <w:gridCol w:w="709"/>
        <w:gridCol w:w="852"/>
        <w:gridCol w:w="1417"/>
        <w:gridCol w:w="709"/>
        <w:gridCol w:w="851"/>
        <w:gridCol w:w="1275"/>
        <w:gridCol w:w="1413"/>
      </w:tblGrid>
      <w:tr w:rsidR="009E37E2" w:rsidRPr="009E37E2" w:rsidTr="009E37E2">
        <w:trPr>
          <w:cantSplit/>
          <w:trHeight w:val="20"/>
        </w:trPr>
        <w:tc>
          <w:tcPr>
            <w:tcW w:w="2687" w:type="dxa"/>
            <w:shd w:val="clear" w:color="auto" w:fill="auto"/>
            <w:vAlign w:val="center"/>
          </w:tcPr>
          <w:p w:rsidR="00502E30" w:rsidRPr="009E37E2" w:rsidRDefault="00DC526E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9E37E2">
              <w:rPr>
                <w:sz w:val="22"/>
                <w:szCs w:val="22"/>
                <w:highlight w:val="white"/>
              </w:rPr>
              <w:t>Mario Barišić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02E30" w:rsidRPr="009E37E2" w:rsidRDefault="00DC526E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9E37E2">
              <w:rPr>
                <w:sz w:val="22"/>
                <w:szCs w:val="22"/>
                <w:highlight w:val="white"/>
              </w:rPr>
              <w:t>Upravljanje u nakladništvu</w:t>
            </w:r>
          </w:p>
          <w:p w:rsidR="00502E30" w:rsidRPr="009E37E2" w:rsidRDefault="00DC526E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9E37E2">
              <w:rPr>
                <w:rFonts w:ascii="Arial" w:eastAsia="Arial" w:hAnsi="Arial" w:cs="Arial"/>
                <w:sz w:val="22"/>
                <w:szCs w:val="22"/>
                <w:highlight w:val="white"/>
              </w:rPr>
              <w:t>161703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02E30" w:rsidRPr="009E37E2" w:rsidRDefault="00DC526E" w:rsidP="009E37E2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15.11.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02E30" w:rsidRPr="009E37E2" w:rsidRDefault="00DC526E" w:rsidP="009E37E2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29.1.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02E30" w:rsidRPr="009E37E2" w:rsidRDefault="00DC526E" w:rsidP="009E37E2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12.2.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02E30" w:rsidRPr="009E37E2" w:rsidRDefault="00DC526E" w:rsidP="009E37E2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8.4.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02E30" w:rsidRPr="009E37E2" w:rsidRDefault="00DC526E" w:rsidP="009E37E2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10.6.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02E30" w:rsidRPr="009E37E2" w:rsidRDefault="00DC526E" w:rsidP="009E37E2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24.6.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02E30" w:rsidRPr="009E37E2" w:rsidRDefault="00DC526E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2.9.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02E30" w:rsidRPr="009E37E2" w:rsidRDefault="00DC526E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16.9.</w:t>
            </w:r>
          </w:p>
        </w:tc>
      </w:tr>
    </w:tbl>
    <w:p w:rsidR="00756097" w:rsidRDefault="00756097">
      <w:pPr>
        <w:ind w:left="0" w:hanging="2"/>
      </w:pPr>
    </w:p>
    <w:tbl>
      <w:tblPr>
        <w:tblStyle w:val="a"/>
        <w:tblpPr w:leftFromText="181" w:rightFromText="181" w:vertAnchor="text" w:tblpY="109"/>
        <w:tblW w:w="15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2687"/>
        <w:gridCol w:w="3685"/>
        <w:gridCol w:w="1418"/>
        <w:gridCol w:w="709"/>
        <w:gridCol w:w="852"/>
        <w:gridCol w:w="1417"/>
        <w:gridCol w:w="709"/>
        <w:gridCol w:w="851"/>
        <w:gridCol w:w="1275"/>
        <w:gridCol w:w="1413"/>
      </w:tblGrid>
      <w:tr w:rsidR="00756097" w:rsidRPr="009E37E2" w:rsidTr="009E37E2">
        <w:trPr>
          <w:cantSplit/>
          <w:trHeight w:val="20"/>
        </w:trPr>
        <w:tc>
          <w:tcPr>
            <w:tcW w:w="2687" w:type="dxa"/>
            <w:vMerge w:val="restart"/>
            <w:shd w:val="clear" w:color="auto" w:fill="auto"/>
            <w:vAlign w:val="center"/>
          </w:tcPr>
          <w:p w:rsidR="00756097" w:rsidRPr="009E37E2" w:rsidRDefault="00756097" w:rsidP="00756097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9E37E2">
              <w:rPr>
                <w:sz w:val="22"/>
                <w:szCs w:val="22"/>
                <w:highlight w:val="white"/>
              </w:rPr>
              <w:t xml:space="preserve">DOC. DR. SC. </w:t>
            </w:r>
            <w:r>
              <w:rPr>
                <w:sz w:val="22"/>
                <w:szCs w:val="22"/>
                <w:highlight w:val="white"/>
              </w:rPr>
              <w:t>DARKO LACOVIĆ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097" w:rsidRPr="009E37E2" w:rsidRDefault="00756097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9E37E2">
              <w:rPr>
                <w:sz w:val="22"/>
                <w:szCs w:val="22"/>
                <w:highlight w:val="white"/>
              </w:rPr>
              <w:t>Kontemplativni i psihološki pristupi za informacijske i komunikacijske stručnjake 241360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097" w:rsidRPr="009E37E2" w:rsidRDefault="00756097" w:rsidP="009E37E2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23.11.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097" w:rsidRPr="009E37E2" w:rsidRDefault="00756097" w:rsidP="009E37E2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5.2.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097" w:rsidRPr="009E37E2" w:rsidRDefault="00756097" w:rsidP="009E37E2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19.2.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097" w:rsidRPr="009E37E2" w:rsidRDefault="00756097" w:rsidP="009E37E2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5.4.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097" w:rsidRPr="009E37E2" w:rsidRDefault="00756097" w:rsidP="009E37E2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13.6.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097" w:rsidRPr="009E37E2" w:rsidRDefault="00756097" w:rsidP="009E37E2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27.6.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097" w:rsidRPr="009E37E2" w:rsidRDefault="00756097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5.9.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097" w:rsidRPr="009E37E2" w:rsidRDefault="00756097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19.9.</w:t>
            </w:r>
          </w:p>
        </w:tc>
      </w:tr>
      <w:tr w:rsidR="00756097" w:rsidRPr="009E37E2" w:rsidTr="009E37E2">
        <w:trPr>
          <w:cantSplit/>
          <w:trHeight w:val="20"/>
        </w:trPr>
        <w:tc>
          <w:tcPr>
            <w:tcW w:w="2687" w:type="dxa"/>
            <w:vMerge/>
            <w:shd w:val="clear" w:color="auto" w:fill="auto"/>
            <w:vAlign w:val="center"/>
          </w:tcPr>
          <w:p w:rsidR="00756097" w:rsidRPr="009E37E2" w:rsidRDefault="00756097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097" w:rsidRPr="009E37E2" w:rsidRDefault="00756097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9E37E2">
              <w:rPr>
                <w:sz w:val="22"/>
                <w:szCs w:val="22"/>
                <w:highlight w:val="white"/>
              </w:rPr>
              <w:t>Korisnici informacijskih ustanova 220017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097" w:rsidRPr="009E37E2" w:rsidRDefault="00756097" w:rsidP="009E37E2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23.11.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097" w:rsidRPr="009E37E2" w:rsidRDefault="00756097" w:rsidP="009E37E2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5.2.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097" w:rsidRPr="009E37E2" w:rsidRDefault="00756097" w:rsidP="009E37E2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19.2.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097" w:rsidRPr="009E37E2" w:rsidRDefault="00756097" w:rsidP="009E37E2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5.4.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097" w:rsidRPr="009E37E2" w:rsidRDefault="00756097" w:rsidP="009E37E2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13.6.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097" w:rsidRPr="009E37E2" w:rsidRDefault="00756097" w:rsidP="009E37E2">
            <w:pPr>
              <w:spacing w:before="240" w:after="24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27.6.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097" w:rsidRPr="009E37E2" w:rsidRDefault="00756097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5.9.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097" w:rsidRPr="009E37E2" w:rsidRDefault="00756097" w:rsidP="009E37E2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9E37E2">
              <w:rPr>
                <w:sz w:val="22"/>
                <w:szCs w:val="22"/>
              </w:rPr>
              <w:t>19.9.</w:t>
            </w:r>
          </w:p>
        </w:tc>
      </w:tr>
    </w:tbl>
    <w:p w:rsidR="00502E30" w:rsidRPr="00CD0649" w:rsidRDefault="00502E30">
      <w:pPr>
        <w:ind w:left="0" w:hanging="2"/>
        <w:rPr>
          <w:color w:val="FF0000"/>
          <w:sz w:val="22"/>
          <w:szCs w:val="22"/>
        </w:rPr>
      </w:pPr>
    </w:p>
    <w:p w:rsidR="00502E30" w:rsidRPr="00CD0649" w:rsidRDefault="00502E30">
      <w:pPr>
        <w:ind w:left="0" w:hanging="2"/>
        <w:rPr>
          <w:sz w:val="22"/>
          <w:szCs w:val="22"/>
        </w:rPr>
      </w:pPr>
    </w:p>
    <w:tbl>
      <w:tblPr>
        <w:tblStyle w:val="a0"/>
        <w:tblpPr w:leftFromText="180" w:rightFromText="180" w:vertAnchor="text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3481"/>
        <w:gridCol w:w="1701"/>
        <w:gridCol w:w="708"/>
        <w:gridCol w:w="851"/>
        <w:gridCol w:w="1417"/>
        <w:gridCol w:w="851"/>
        <w:gridCol w:w="709"/>
        <w:gridCol w:w="1275"/>
        <w:gridCol w:w="1418"/>
      </w:tblGrid>
      <w:tr w:rsidR="009E37E2" w:rsidRPr="00CD0649" w:rsidTr="00756097">
        <w:trPr>
          <w:cantSplit/>
          <w:trHeight w:val="20"/>
        </w:trPr>
        <w:tc>
          <w:tcPr>
            <w:tcW w:w="2610" w:type="dxa"/>
            <w:vMerge w:val="restart"/>
            <w:shd w:val="clear" w:color="auto" w:fill="auto"/>
            <w:vAlign w:val="center"/>
          </w:tcPr>
          <w:p w:rsidR="009E37E2" w:rsidRDefault="009E37E2" w:rsidP="00756097">
            <w:pPr>
              <w:spacing w:line="240" w:lineRule="auto"/>
              <w:ind w:left="0" w:hanging="2"/>
              <w:jc w:val="center"/>
              <w:textDirection w:val="lrTb"/>
            </w:pPr>
          </w:p>
          <w:p w:rsidR="009E37E2" w:rsidRDefault="009E37E2" w:rsidP="00756097">
            <w:pPr>
              <w:spacing w:line="240" w:lineRule="auto"/>
              <w:ind w:left="0" w:hanging="2"/>
              <w:jc w:val="center"/>
              <w:textDirection w:val="lrTb"/>
            </w:pPr>
          </w:p>
          <w:p w:rsidR="009E37E2" w:rsidRDefault="009E37E2" w:rsidP="00756097">
            <w:pPr>
              <w:spacing w:line="240" w:lineRule="auto"/>
              <w:ind w:left="0" w:hanging="2"/>
              <w:jc w:val="center"/>
              <w:textDirection w:val="lrTb"/>
            </w:pPr>
          </w:p>
          <w:p w:rsidR="009E37E2" w:rsidRDefault="009E37E2" w:rsidP="00756097">
            <w:pPr>
              <w:spacing w:line="240" w:lineRule="auto"/>
              <w:ind w:left="0" w:hanging="2"/>
              <w:jc w:val="center"/>
              <w:textDirection w:val="lrTb"/>
            </w:pPr>
          </w:p>
          <w:p w:rsidR="009E37E2" w:rsidRDefault="009E37E2" w:rsidP="00756097">
            <w:pPr>
              <w:spacing w:line="240" w:lineRule="auto"/>
              <w:ind w:left="0" w:hanging="2"/>
              <w:jc w:val="center"/>
              <w:textDirection w:val="lrTb"/>
            </w:pPr>
          </w:p>
          <w:p w:rsidR="009E37E2" w:rsidRDefault="009E37E2" w:rsidP="00756097">
            <w:pPr>
              <w:spacing w:line="240" w:lineRule="auto"/>
              <w:ind w:left="0" w:hanging="2"/>
              <w:jc w:val="center"/>
              <w:textDirection w:val="lrTb"/>
            </w:pPr>
          </w:p>
          <w:p w:rsidR="009E37E2" w:rsidRDefault="009E37E2" w:rsidP="00756097">
            <w:pPr>
              <w:spacing w:line="240" w:lineRule="auto"/>
              <w:ind w:left="0" w:hanging="2"/>
              <w:jc w:val="center"/>
              <w:textDirection w:val="lrTb"/>
            </w:pPr>
          </w:p>
          <w:p w:rsidR="009E37E2" w:rsidRDefault="009E37E2" w:rsidP="00756097">
            <w:pPr>
              <w:spacing w:line="240" w:lineRule="auto"/>
              <w:ind w:left="0" w:hanging="2"/>
              <w:jc w:val="center"/>
              <w:textDirection w:val="lrTb"/>
            </w:pPr>
          </w:p>
          <w:p w:rsidR="009E37E2" w:rsidRDefault="009E37E2" w:rsidP="00756097">
            <w:pPr>
              <w:spacing w:line="240" w:lineRule="auto"/>
              <w:ind w:left="0" w:hanging="2"/>
              <w:jc w:val="center"/>
              <w:textDirection w:val="lrTb"/>
            </w:pPr>
          </w:p>
          <w:p w:rsidR="009E37E2" w:rsidRDefault="009E37E2" w:rsidP="00756097">
            <w:pPr>
              <w:spacing w:line="240" w:lineRule="auto"/>
              <w:ind w:left="0" w:hanging="2"/>
              <w:jc w:val="center"/>
              <w:textDirection w:val="lrTb"/>
            </w:pPr>
          </w:p>
          <w:p w:rsidR="009E37E2" w:rsidRDefault="009E37E2" w:rsidP="00756097">
            <w:pPr>
              <w:spacing w:line="240" w:lineRule="auto"/>
              <w:ind w:left="0" w:hanging="2"/>
              <w:jc w:val="center"/>
              <w:textDirection w:val="lrTb"/>
            </w:pPr>
            <w:r>
              <w:t>DOC. DR. SC. MARIJA ERL ŠAFAR</w:t>
            </w:r>
          </w:p>
          <w:p w:rsidR="009E37E2" w:rsidRPr="00CD0649" w:rsidRDefault="009E37E2" w:rsidP="00756097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9E37E2">
              <w:rPr>
                <w:sz w:val="22"/>
                <w:szCs w:val="22"/>
                <w:highlight w:val="white"/>
              </w:rPr>
              <w:t xml:space="preserve">119363 </w:t>
            </w:r>
            <w:proofErr w:type="spellStart"/>
            <w:r w:rsidRPr="009E37E2">
              <w:rPr>
                <w:sz w:val="22"/>
                <w:szCs w:val="22"/>
                <w:highlight w:val="white"/>
              </w:rPr>
              <w:t>Komunkacija</w:t>
            </w:r>
            <w:proofErr w:type="spellEnd"/>
            <w:r w:rsidRPr="009E37E2">
              <w:rPr>
                <w:sz w:val="22"/>
                <w:szCs w:val="22"/>
                <w:highlight w:val="white"/>
              </w:rPr>
              <w:t xml:space="preserve"> pomoću interneta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8.2.</w:t>
            </w:r>
          </w:p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22.2.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18.4.</w:t>
            </w:r>
          </w:p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18.6.</w:t>
            </w:r>
          </w:p>
        </w:tc>
        <w:tc>
          <w:tcPr>
            <w:tcW w:w="7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2.7.</w:t>
            </w: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2.9.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16.9.</w:t>
            </w:r>
          </w:p>
        </w:tc>
      </w:tr>
      <w:tr w:rsidR="009E37E2" w:rsidRPr="00CD0649" w:rsidTr="00756097">
        <w:trPr>
          <w:cantSplit/>
          <w:trHeight w:val="20"/>
        </w:trPr>
        <w:tc>
          <w:tcPr>
            <w:tcW w:w="2610" w:type="dxa"/>
            <w:vMerge/>
            <w:shd w:val="clear" w:color="auto" w:fill="auto"/>
            <w:vAlign w:val="center"/>
          </w:tcPr>
          <w:p w:rsidR="009E37E2" w:rsidRPr="00CD0649" w:rsidRDefault="009E37E2" w:rsidP="00756097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9E37E2">
              <w:rPr>
                <w:sz w:val="22"/>
                <w:szCs w:val="22"/>
                <w:highlight w:val="white"/>
              </w:rPr>
              <w:t xml:space="preserve">241178 Organizacija informacija </w:t>
            </w:r>
            <w:proofErr w:type="spellStart"/>
            <w:r w:rsidRPr="009E37E2">
              <w:rPr>
                <w:sz w:val="22"/>
                <w:szCs w:val="22"/>
                <w:highlight w:val="white"/>
              </w:rPr>
              <w:t>neknjižne</w:t>
            </w:r>
            <w:proofErr w:type="spellEnd"/>
            <w:r w:rsidRPr="009E37E2">
              <w:rPr>
                <w:sz w:val="22"/>
                <w:szCs w:val="22"/>
                <w:highlight w:val="white"/>
              </w:rPr>
              <w:t xml:space="preserve"> građe (</w:t>
            </w:r>
            <w:proofErr w:type="spellStart"/>
            <w:r w:rsidRPr="009E37E2">
              <w:rPr>
                <w:sz w:val="22"/>
                <w:szCs w:val="22"/>
                <w:highlight w:val="white"/>
              </w:rPr>
              <w:t>DPi</w:t>
            </w:r>
            <w:proofErr w:type="spellEnd"/>
            <w:r w:rsidRPr="009E37E2">
              <w:rPr>
                <w:sz w:val="22"/>
                <w:szCs w:val="22"/>
                <w:highlight w:val="white"/>
              </w:rPr>
              <w:t xml:space="preserve"> JP)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8.2.</w:t>
            </w:r>
          </w:p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22.2.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18..4.</w:t>
            </w:r>
          </w:p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20.6.</w:t>
            </w:r>
          </w:p>
        </w:tc>
        <w:tc>
          <w:tcPr>
            <w:tcW w:w="7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4.7.</w:t>
            </w: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27.8.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10.9.</w:t>
            </w:r>
          </w:p>
        </w:tc>
      </w:tr>
      <w:tr w:rsidR="009E37E2" w:rsidRPr="00CD0649" w:rsidTr="00756097">
        <w:trPr>
          <w:cantSplit/>
          <w:trHeight w:val="20"/>
        </w:trPr>
        <w:tc>
          <w:tcPr>
            <w:tcW w:w="2610" w:type="dxa"/>
            <w:vMerge/>
            <w:shd w:val="clear" w:color="auto" w:fill="auto"/>
            <w:vAlign w:val="center"/>
          </w:tcPr>
          <w:p w:rsidR="009E37E2" w:rsidRPr="00CD0649" w:rsidRDefault="009E37E2" w:rsidP="00756097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9E37E2">
              <w:rPr>
                <w:sz w:val="22"/>
                <w:szCs w:val="22"/>
                <w:highlight w:val="white"/>
              </w:rPr>
              <w:t>241179 Zelene knjižnice (JP i DP)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8.2.</w:t>
            </w:r>
          </w:p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22.2.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18..4.</w:t>
            </w:r>
          </w:p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19.6.</w:t>
            </w:r>
          </w:p>
        </w:tc>
        <w:tc>
          <w:tcPr>
            <w:tcW w:w="7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3.7.</w:t>
            </w: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27.8.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10..9.</w:t>
            </w:r>
          </w:p>
        </w:tc>
      </w:tr>
      <w:tr w:rsidR="009E37E2" w:rsidRPr="00CD0649" w:rsidTr="00756097">
        <w:trPr>
          <w:cantSplit/>
          <w:trHeight w:val="20"/>
        </w:trPr>
        <w:tc>
          <w:tcPr>
            <w:tcW w:w="2610" w:type="dxa"/>
            <w:vMerge/>
            <w:shd w:val="clear" w:color="auto" w:fill="auto"/>
            <w:vAlign w:val="center"/>
          </w:tcPr>
          <w:p w:rsidR="009E37E2" w:rsidRPr="00CD0649" w:rsidRDefault="009E37E2" w:rsidP="00756097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9E37E2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9E37E2">
              <w:rPr>
                <w:rFonts w:eastAsia="Arial"/>
                <w:sz w:val="22"/>
                <w:szCs w:val="22"/>
                <w:highlight w:val="white"/>
              </w:rPr>
              <w:t xml:space="preserve">228943 </w:t>
            </w:r>
            <w:r w:rsidRPr="009E37E2">
              <w:rPr>
                <w:sz w:val="22"/>
                <w:szCs w:val="22"/>
                <w:highlight w:val="white"/>
              </w:rPr>
              <w:t xml:space="preserve"> Praktični rad 2 (JP i DP)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23.11.</w:t>
            </w:r>
          </w:p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8.2.</w:t>
            </w:r>
          </w:p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22.2.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18.4.</w:t>
            </w:r>
          </w:p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20.6.</w:t>
            </w:r>
          </w:p>
        </w:tc>
        <w:tc>
          <w:tcPr>
            <w:tcW w:w="7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4.7.</w:t>
            </w: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2.9.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16.9.</w:t>
            </w:r>
          </w:p>
        </w:tc>
      </w:tr>
      <w:tr w:rsidR="009E37E2" w:rsidRPr="00CD0649" w:rsidTr="00756097">
        <w:trPr>
          <w:cantSplit/>
          <w:trHeight w:val="20"/>
        </w:trPr>
        <w:tc>
          <w:tcPr>
            <w:tcW w:w="2610" w:type="dxa"/>
            <w:vMerge/>
            <w:shd w:val="clear" w:color="auto" w:fill="auto"/>
            <w:vAlign w:val="center"/>
          </w:tcPr>
          <w:p w:rsidR="009E37E2" w:rsidRPr="00CD0649" w:rsidRDefault="009E37E2" w:rsidP="00756097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after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CD0649">
              <w:rPr>
                <w:sz w:val="22"/>
                <w:szCs w:val="22"/>
                <w:highlight w:val="white"/>
              </w:rPr>
              <w:t>229633 Uvod u arhivistik</w:t>
            </w:r>
            <w:r>
              <w:rPr>
                <w:sz w:val="22"/>
                <w:szCs w:val="22"/>
                <w:highlight w:val="white"/>
              </w:rPr>
              <w:t>u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23.11.</w:t>
            </w:r>
          </w:p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7.2.</w:t>
            </w:r>
          </w:p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21.2.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18.4.</w:t>
            </w:r>
          </w:p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20.6.</w:t>
            </w:r>
          </w:p>
        </w:tc>
        <w:tc>
          <w:tcPr>
            <w:tcW w:w="7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4.7.</w:t>
            </w: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2.9.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16.9.</w:t>
            </w:r>
          </w:p>
        </w:tc>
      </w:tr>
      <w:tr w:rsidR="009E37E2" w:rsidRPr="00CD0649" w:rsidTr="00756097">
        <w:trPr>
          <w:cantSplit/>
          <w:trHeight w:val="20"/>
        </w:trPr>
        <w:tc>
          <w:tcPr>
            <w:tcW w:w="2610" w:type="dxa"/>
            <w:vMerge/>
            <w:shd w:val="clear" w:color="auto" w:fill="auto"/>
            <w:vAlign w:val="center"/>
          </w:tcPr>
          <w:p w:rsidR="009E37E2" w:rsidRPr="00CD0649" w:rsidRDefault="009E37E2" w:rsidP="00756097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CD0649">
              <w:rPr>
                <w:sz w:val="22"/>
                <w:szCs w:val="22"/>
                <w:highlight w:val="white"/>
              </w:rPr>
              <w:t>228952 Uvod u arhivistiku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23.11.</w:t>
            </w:r>
          </w:p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7.2.</w:t>
            </w:r>
          </w:p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21.2.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18.4.</w:t>
            </w:r>
          </w:p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20.6.</w:t>
            </w:r>
          </w:p>
        </w:tc>
        <w:tc>
          <w:tcPr>
            <w:tcW w:w="7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4.7.</w:t>
            </w: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2.9.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16.9.</w:t>
            </w:r>
          </w:p>
        </w:tc>
      </w:tr>
      <w:tr w:rsidR="009E37E2" w:rsidRPr="00CD0649" w:rsidTr="00756097">
        <w:trPr>
          <w:cantSplit/>
          <w:trHeight w:val="20"/>
        </w:trPr>
        <w:tc>
          <w:tcPr>
            <w:tcW w:w="2610" w:type="dxa"/>
            <w:vMerge/>
            <w:shd w:val="clear" w:color="auto" w:fill="auto"/>
            <w:vAlign w:val="center"/>
          </w:tcPr>
          <w:p w:rsidR="009E37E2" w:rsidRPr="00CD0649" w:rsidRDefault="009E37E2" w:rsidP="00756097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CD0649">
              <w:rPr>
                <w:sz w:val="22"/>
                <w:szCs w:val="22"/>
                <w:highlight w:val="white"/>
              </w:rPr>
              <w:t>241132 Vještine komuniciranja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18.6.</w:t>
            </w:r>
          </w:p>
        </w:tc>
        <w:tc>
          <w:tcPr>
            <w:tcW w:w="7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2.7.</w:t>
            </w: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29.8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12.9.</w:t>
            </w:r>
          </w:p>
        </w:tc>
      </w:tr>
      <w:tr w:rsidR="009E37E2" w:rsidRPr="00CD0649" w:rsidTr="00756097">
        <w:trPr>
          <w:cantSplit/>
          <w:trHeight w:val="20"/>
        </w:trPr>
        <w:tc>
          <w:tcPr>
            <w:tcW w:w="2610" w:type="dxa"/>
            <w:vMerge/>
            <w:shd w:val="clear" w:color="auto" w:fill="auto"/>
            <w:vAlign w:val="center"/>
          </w:tcPr>
          <w:p w:rsidR="009E37E2" w:rsidRPr="00CD0649" w:rsidRDefault="009E37E2" w:rsidP="00756097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CD0649">
              <w:rPr>
                <w:sz w:val="22"/>
                <w:szCs w:val="22"/>
                <w:highlight w:val="white"/>
              </w:rPr>
              <w:t>241183 Službene publikacije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20.6.</w:t>
            </w:r>
          </w:p>
        </w:tc>
        <w:tc>
          <w:tcPr>
            <w:tcW w:w="7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4.7.</w:t>
            </w: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27.8.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10.9.</w:t>
            </w:r>
          </w:p>
        </w:tc>
      </w:tr>
      <w:tr w:rsidR="009E37E2" w:rsidRPr="00CD0649" w:rsidTr="00756097">
        <w:trPr>
          <w:cantSplit/>
          <w:trHeight w:val="20"/>
        </w:trPr>
        <w:tc>
          <w:tcPr>
            <w:tcW w:w="2610" w:type="dxa"/>
            <w:vMerge/>
            <w:shd w:val="clear" w:color="auto" w:fill="auto"/>
            <w:vAlign w:val="center"/>
          </w:tcPr>
          <w:p w:rsidR="009E37E2" w:rsidRPr="00CD0649" w:rsidRDefault="009E37E2" w:rsidP="00756097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CD0649">
              <w:rPr>
                <w:sz w:val="22"/>
                <w:szCs w:val="22"/>
                <w:highlight w:val="white"/>
              </w:rPr>
              <w:t>241184 Društvene mreže za informacijske stručnjake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23.6.</w:t>
            </w:r>
          </w:p>
        </w:tc>
        <w:tc>
          <w:tcPr>
            <w:tcW w:w="7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7.7.</w:t>
            </w: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27.8.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10.9.</w:t>
            </w:r>
          </w:p>
        </w:tc>
      </w:tr>
      <w:tr w:rsidR="009E37E2" w:rsidRPr="00CD0649" w:rsidTr="00756097">
        <w:trPr>
          <w:cantSplit/>
          <w:trHeight w:val="20"/>
        </w:trPr>
        <w:tc>
          <w:tcPr>
            <w:tcW w:w="2610" w:type="dxa"/>
            <w:vMerge/>
            <w:shd w:val="clear" w:color="auto" w:fill="auto"/>
            <w:vAlign w:val="center"/>
          </w:tcPr>
          <w:p w:rsidR="009E37E2" w:rsidRPr="00CD0649" w:rsidRDefault="009E37E2" w:rsidP="00756097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Chars="0" w:left="0" w:right="140" w:firstLineChars="0" w:firstLine="0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CD0649">
              <w:rPr>
                <w:sz w:val="22"/>
                <w:szCs w:val="22"/>
                <w:shd w:val="clear" w:color="auto" w:fill="F5F5F5"/>
              </w:rPr>
              <w:t>229624 (JP I DP)</w:t>
            </w:r>
            <w:r>
              <w:rPr>
                <w:sz w:val="22"/>
                <w:szCs w:val="22"/>
                <w:shd w:val="clear" w:color="auto" w:fill="F5F5F5"/>
              </w:rPr>
              <w:t xml:space="preserve"> </w:t>
            </w:r>
            <w:r w:rsidRPr="00CD0649">
              <w:rPr>
                <w:sz w:val="22"/>
                <w:szCs w:val="22"/>
                <w:shd w:val="clear" w:color="auto" w:fill="F5F5F5"/>
              </w:rPr>
              <w:t>Organizacija i poslovanje knjižnica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7.2.</w:t>
            </w:r>
          </w:p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21.2.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18.4.</w:t>
            </w:r>
          </w:p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20.6.</w:t>
            </w:r>
          </w:p>
        </w:tc>
        <w:tc>
          <w:tcPr>
            <w:tcW w:w="7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4.7.</w:t>
            </w: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2.9.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16.9.</w:t>
            </w:r>
          </w:p>
        </w:tc>
      </w:tr>
      <w:tr w:rsidR="009E37E2" w:rsidRPr="00CD0649" w:rsidTr="00756097">
        <w:trPr>
          <w:cantSplit/>
          <w:trHeight w:val="20"/>
        </w:trPr>
        <w:tc>
          <w:tcPr>
            <w:tcW w:w="2610" w:type="dxa"/>
            <w:vMerge/>
            <w:shd w:val="clear" w:color="auto" w:fill="auto"/>
            <w:vAlign w:val="center"/>
          </w:tcPr>
          <w:p w:rsidR="009E37E2" w:rsidRPr="00CD0649" w:rsidRDefault="009E37E2" w:rsidP="00756097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CD0649">
              <w:rPr>
                <w:sz w:val="22"/>
                <w:szCs w:val="22"/>
                <w:highlight w:val="white"/>
              </w:rPr>
              <w:t>241177 (DP) i 241298 (JP)</w:t>
            </w:r>
            <w:r>
              <w:rPr>
                <w:sz w:val="22"/>
                <w:szCs w:val="22"/>
                <w:highlight w:val="white"/>
              </w:rPr>
              <w:t xml:space="preserve"> </w:t>
            </w:r>
            <w:r w:rsidRPr="00CD0649">
              <w:rPr>
                <w:sz w:val="22"/>
                <w:szCs w:val="22"/>
                <w:highlight w:val="white"/>
              </w:rPr>
              <w:t>Praktični rad 3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23.11.</w:t>
            </w:r>
          </w:p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8.2.</w:t>
            </w:r>
          </w:p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22.2.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18.4.</w:t>
            </w:r>
          </w:p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20.6.</w:t>
            </w:r>
          </w:p>
        </w:tc>
        <w:tc>
          <w:tcPr>
            <w:tcW w:w="7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4.7.</w:t>
            </w: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27.8.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E37E2" w:rsidRPr="00CD0649" w:rsidRDefault="009E37E2" w:rsidP="00756097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CD0649">
              <w:rPr>
                <w:sz w:val="22"/>
                <w:szCs w:val="22"/>
              </w:rPr>
              <w:t>10.9.</w:t>
            </w:r>
          </w:p>
        </w:tc>
      </w:tr>
    </w:tbl>
    <w:p w:rsidR="00502E30" w:rsidRPr="00CD0649" w:rsidRDefault="00502E30">
      <w:pPr>
        <w:ind w:left="0" w:hanging="2"/>
        <w:rPr>
          <w:sz w:val="22"/>
          <w:szCs w:val="22"/>
        </w:rPr>
      </w:pPr>
    </w:p>
    <w:p w:rsidR="00502E30" w:rsidRPr="00CD0649" w:rsidRDefault="00502E30" w:rsidP="009E37E2">
      <w:pPr>
        <w:ind w:leftChars="0" w:left="0" w:firstLineChars="0" w:firstLine="0"/>
        <w:rPr>
          <w:sz w:val="22"/>
          <w:szCs w:val="22"/>
        </w:rPr>
      </w:pPr>
      <w:bookmarkStart w:id="0" w:name="_GoBack"/>
      <w:bookmarkEnd w:id="0"/>
    </w:p>
    <w:tbl>
      <w:tblPr>
        <w:tblStyle w:val="aa"/>
        <w:tblpPr w:leftFromText="180" w:rightFromText="180" w:vertAnchor="text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571"/>
        <w:gridCol w:w="1701"/>
        <w:gridCol w:w="708"/>
        <w:gridCol w:w="851"/>
        <w:gridCol w:w="1417"/>
        <w:gridCol w:w="857"/>
        <w:gridCol w:w="703"/>
        <w:gridCol w:w="1275"/>
        <w:gridCol w:w="1418"/>
      </w:tblGrid>
      <w:tr w:rsidR="00456B62" w:rsidRPr="00CD0649" w:rsidTr="00456B62">
        <w:trPr>
          <w:cantSplit/>
          <w:trHeight w:val="57"/>
        </w:trPr>
        <w:tc>
          <w:tcPr>
            <w:tcW w:w="2520" w:type="dxa"/>
            <w:vMerge w:val="restart"/>
            <w:shd w:val="clear" w:color="auto" w:fill="auto"/>
          </w:tcPr>
          <w:p w:rsidR="00456B62" w:rsidRDefault="00456B62" w:rsidP="00456B62">
            <w:pPr>
              <w:ind w:left="0" w:hanging="2"/>
              <w:textDirection w:val="lrTb"/>
              <w:rPr>
                <w:sz w:val="22"/>
                <w:szCs w:val="22"/>
              </w:rPr>
            </w:pPr>
          </w:p>
          <w:p w:rsidR="00456B62" w:rsidRDefault="00456B62" w:rsidP="00456B62">
            <w:pPr>
              <w:ind w:left="0" w:hanging="2"/>
              <w:textDirection w:val="lrTb"/>
              <w:rPr>
                <w:sz w:val="22"/>
                <w:szCs w:val="22"/>
              </w:rPr>
            </w:pPr>
          </w:p>
          <w:p w:rsidR="00456B62" w:rsidRDefault="00456B62" w:rsidP="00456B62">
            <w:pPr>
              <w:ind w:left="0" w:hanging="2"/>
              <w:textDirection w:val="lrTb"/>
              <w:rPr>
                <w:sz w:val="22"/>
                <w:szCs w:val="22"/>
              </w:rPr>
            </w:pPr>
          </w:p>
          <w:p w:rsidR="00456B62" w:rsidRPr="00CD0649" w:rsidRDefault="00456B62" w:rsidP="00456B62">
            <w:pPr>
              <w:ind w:left="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>DR.SC. PREDAVAČ TAMARA ZADRAVEC</w:t>
            </w:r>
          </w:p>
          <w:p w:rsidR="00456B62" w:rsidRDefault="00456B62" w:rsidP="00456B62">
            <w:pPr>
              <w:ind w:left="0" w:hanging="2"/>
              <w:textDirection w:val="lrTb"/>
              <w:rPr>
                <w:sz w:val="22"/>
                <w:szCs w:val="22"/>
                <w:highlight w:val="white"/>
              </w:rPr>
            </w:pPr>
          </w:p>
          <w:p w:rsidR="00456B62" w:rsidRPr="00CD0649" w:rsidRDefault="00456B62" w:rsidP="00456B62">
            <w:pPr>
              <w:ind w:left="0" w:hanging="2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56B62" w:rsidRPr="00456B62" w:rsidRDefault="00456B62" w:rsidP="00456B62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456B62">
              <w:rPr>
                <w:rFonts w:eastAsia="Arial"/>
                <w:color w:val="333333"/>
                <w:sz w:val="22"/>
                <w:szCs w:val="22"/>
                <w:highlight w:val="white"/>
              </w:rPr>
              <w:t xml:space="preserve">241278 </w:t>
            </w:r>
            <w:r w:rsidRPr="00456B62">
              <w:rPr>
                <w:rFonts w:eastAsia="Arial"/>
                <w:b/>
                <w:color w:val="333333"/>
                <w:sz w:val="22"/>
                <w:szCs w:val="22"/>
                <w:highlight w:val="white"/>
              </w:rPr>
              <w:t xml:space="preserve">/ </w:t>
            </w:r>
            <w:r w:rsidRPr="00456B62">
              <w:rPr>
                <w:rFonts w:eastAsia="Arial"/>
                <w:sz w:val="22"/>
                <w:szCs w:val="22"/>
                <w:highlight w:val="white"/>
              </w:rPr>
              <w:t>Informacijski sustavi u obrazovanju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56B62" w:rsidRPr="00456B62" w:rsidRDefault="00456B62" w:rsidP="00456B62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456B62">
              <w:rPr>
                <w:sz w:val="22"/>
                <w:szCs w:val="22"/>
              </w:rPr>
              <w:t>23.11.</w:t>
            </w:r>
          </w:p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56B62" w:rsidRPr="00456B62" w:rsidRDefault="00456B62" w:rsidP="00456B62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456B62">
              <w:rPr>
                <w:sz w:val="22"/>
                <w:szCs w:val="22"/>
              </w:rPr>
              <w:t>1.2</w:t>
            </w:r>
          </w:p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56B62" w:rsidRPr="00456B62" w:rsidRDefault="00456B62" w:rsidP="00456B62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456B62">
              <w:rPr>
                <w:sz w:val="22"/>
                <w:szCs w:val="22"/>
              </w:rPr>
              <w:t>15.2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56B62" w:rsidRPr="00456B62" w:rsidRDefault="00456B62" w:rsidP="00456B62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456B62">
              <w:rPr>
                <w:sz w:val="22"/>
                <w:szCs w:val="22"/>
              </w:rPr>
              <w:t>11.4.</w:t>
            </w:r>
          </w:p>
        </w:tc>
        <w:tc>
          <w:tcPr>
            <w:tcW w:w="8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56B62" w:rsidRPr="00456B62" w:rsidRDefault="00456B62" w:rsidP="00456B62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456B62">
              <w:rPr>
                <w:sz w:val="22"/>
                <w:szCs w:val="22"/>
              </w:rPr>
              <w:t>20.6.</w:t>
            </w:r>
          </w:p>
        </w:tc>
        <w:tc>
          <w:tcPr>
            <w:tcW w:w="7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56B62" w:rsidRPr="00456B62" w:rsidRDefault="00456B62" w:rsidP="00456B62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456B62">
              <w:rPr>
                <w:sz w:val="22"/>
                <w:szCs w:val="22"/>
              </w:rPr>
              <w:t>4.7</w:t>
            </w: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56B62" w:rsidRPr="00456B62" w:rsidRDefault="00456B62" w:rsidP="00456B62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456B62">
              <w:rPr>
                <w:sz w:val="22"/>
                <w:szCs w:val="22"/>
              </w:rPr>
              <w:t>29.8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56B62" w:rsidRPr="00456B62" w:rsidRDefault="00456B62" w:rsidP="00456B62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456B62">
              <w:rPr>
                <w:sz w:val="22"/>
                <w:szCs w:val="22"/>
              </w:rPr>
              <w:t>12.9</w:t>
            </w:r>
          </w:p>
        </w:tc>
      </w:tr>
      <w:tr w:rsidR="00456B62" w:rsidRPr="00CD0649" w:rsidTr="00456B62">
        <w:trPr>
          <w:cantSplit/>
          <w:trHeight w:val="57"/>
        </w:trPr>
        <w:tc>
          <w:tcPr>
            <w:tcW w:w="2520" w:type="dxa"/>
            <w:vMerge/>
            <w:shd w:val="clear" w:color="auto" w:fill="auto"/>
          </w:tcPr>
          <w:p w:rsidR="00456B62" w:rsidRPr="00CD0649" w:rsidRDefault="00456B62" w:rsidP="00456B62">
            <w:pPr>
              <w:ind w:left="0" w:hanging="2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56B62" w:rsidRPr="00456B62" w:rsidRDefault="00456B62" w:rsidP="00456B62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rFonts w:eastAsia="Arial"/>
                <w:color w:val="333333"/>
                <w:sz w:val="22"/>
                <w:szCs w:val="22"/>
                <w:highlight w:val="white"/>
              </w:rPr>
            </w:pPr>
            <w:r w:rsidRPr="00456B62">
              <w:rPr>
                <w:rFonts w:eastAsia="Arial"/>
                <w:color w:val="333333"/>
                <w:sz w:val="22"/>
                <w:szCs w:val="22"/>
                <w:highlight w:val="white"/>
              </w:rPr>
              <w:t>59607 Informacijski sustavi u obrazovanju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56B62" w:rsidRPr="00456B62" w:rsidRDefault="00456B62" w:rsidP="00456B62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456B62">
              <w:rPr>
                <w:sz w:val="22"/>
                <w:szCs w:val="22"/>
              </w:rPr>
              <w:t>23.11.</w:t>
            </w:r>
          </w:p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56B62" w:rsidRPr="00456B62" w:rsidRDefault="00456B62" w:rsidP="00456B62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456B62">
              <w:rPr>
                <w:sz w:val="22"/>
                <w:szCs w:val="22"/>
              </w:rPr>
              <w:t>1.2.</w:t>
            </w:r>
          </w:p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56B62" w:rsidRPr="00456B62" w:rsidRDefault="00456B62" w:rsidP="00456B62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456B62">
              <w:rPr>
                <w:sz w:val="22"/>
                <w:szCs w:val="22"/>
              </w:rPr>
              <w:t>15.2.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56B62" w:rsidRPr="00456B62" w:rsidRDefault="00456B62" w:rsidP="00456B62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456B62">
              <w:rPr>
                <w:sz w:val="22"/>
                <w:szCs w:val="22"/>
              </w:rPr>
              <w:t>11.4.</w:t>
            </w:r>
          </w:p>
        </w:tc>
        <w:tc>
          <w:tcPr>
            <w:tcW w:w="8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56B62" w:rsidRPr="00456B62" w:rsidRDefault="00456B62" w:rsidP="00456B62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456B62">
              <w:rPr>
                <w:sz w:val="22"/>
                <w:szCs w:val="22"/>
              </w:rPr>
              <w:t>20.6.</w:t>
            </w:r>
          </w:p>
        </w:tc>
        <w:tc>
          <w:tcPr>
            <w:tcW w:w="7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56B62" w:rsidRPr="00456B62" w:rsidRDefault="00456B62" w:rsidP="00456B62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456B62">
              <w:rPr>
                <w:sz w:val="22"/>
                <w:szCs w:val="22"/>
              </w:rPr>
              <w:t>4.7.</w:t>
            </w: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56B62" w:rsidRPr="00456B62" w:rsidRDefault="00456B62" w:rsidP="00456B62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456B62">
              <w:rPr>
                <w:sz w:val="22"/>
                <w:szCs w:val="22"/>
              </w:rPr>
              <w:t>29.8.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56B62" w:rsidRPr="00456B62" w:rsidRDefault="00456B62" w:rsidP="00456B62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456B62">
              <w:rPr>
                <w:sz w:val="22"/>
                <w:szCs w:val="22"/>
              </w:rPr>
              <w:t>12.9.</w:t>
            </w:r>
          </w:p>
        </w:tc>
      </w:tr>
      <w:tr w:rsidR="00456B62" w:rsidRPr="00CD0649" w:rsidTr="00456B62">
        <w:trPr>
          <w:cantSplit/>
          <w:trHeight w:val="57"/>
        </w:trPr>
        <w:tc>
          <w:tcPr>
            <w:tcW w:w="2520" w:type="dxa"/>
            <w:vMerge/>
            <w:shd w:val="clear" w:color="auto" w:fill="auto"/>
          </w:tcPr>
          <w:p w:rsidR="00456B62" w:rsidRPr="00CD0649" w:rsidRDefault="00456B62" w:rsidP="00456B62">
            <w:pPr>
              <w:ind w:left="0" w:hanging="2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56B62" w:rsidRPr="00456B62" w:rsidRDefault="00456B62" w:rsidP="00456B62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rFonts w:eastAsia="Arial"/>
                <w:color w:val="333333"/>
                <w:sz w:val="22"/>
                <w:szCs w:val="22"/>
                <w:highlight w:val="white"/>
              </w:rPr>
            </w:pPr>
            <w:r w:rsidRPr="00456B62">
              <w:rPr>
                <w:rFonts w:eastAsia="Arial"/>
                <w:color w:val="333333"/>
                <w:sz w:val="22"/>
                <w:szCs w:val="22"/>
                <w:highlight w:val="white"/>
              </w:rPr>
              <w:t>228946 / Knjižnični programi i usluge za djecu i mlade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56B62" w:rsidRPr="00456B62" w:rsidRDefault="00456B62" w:rsidP="00456B62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456B62">
              <w:rPr>
                <w:sz w:val="22"/>
                <w:szCs w:val="22"/>
              </w:rPr>
              <w:t>23.11.</w:t>
            </w:r>
          </w:p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56B62" w:rsidRPr="00456B62" w:rsidRDefault="00456B62" w:rsidP="00456B62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456B62">
              <w:rPr>
                <w:sz w:val="22"/>
                <w:szCs w:val="22"/>
              </w:rPr>
              <w:t>1.2.</w:t>
            </w:r>
          </w:p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56B62" w:rsidRPr="00456B62" w:rsidRDefault="00456B62" w:rsidP="00456B62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456B62">
              <w:rPr>
                <w:sz w:val="22"/>
                <w:szCs w:val="22"/>
              </w:rPr>
              <w:t>15.2.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56B62" w:rsidRPr="00456B62" w:rsidRDefault="00456B62" w:rsidP="00456B62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456B62">
              <w:rPr>
                <w:sz w:val="22"/>
                <w:szCs w:val="22"/>
              </w:rPr>
              <w:t>11.4.</w:t>
            </w:r>
          </w:p>
        </w:tc>
        <w:tc>
          <w:tcPr>
            <w:tcW w:w="8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56B62" w:rsidRPr="00456B62" w:rsidRDefault="00456B62" w:rsidP="00456B62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456B62">
              <w:rPr>
                <w:sz w:val="22"/>
                <w:szCs w:val="22"/>
              </w:rPr>
              <w:t>20.6.</w:t>
            </w:r>
          </w:p>
        </w:tc>
        <w:tc>
          <w:tcPr>
            <w:tcW w:w="7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56B62" w:rsidRPr="00456B62" w:rsidRDefault="00456B62" w:rsidP="00456B62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456B62">
              <w:rPr>
                <w:sz w:val="22"/>
                <w:szCs w:val="22"/>
              </w:rPr>
              <w:t>4.7.</w:t>
            </w: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56B62" w:rsidRPr="00456B62" w:rsidRDefault="00456B62" w:rsidP="00456B62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456B62">
              <w:rPr>
                <w:sz w:val="22"/>
                <w:szCs w:val="22"/>
              </w:rPr>
              <w:t>29.8.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56B62" w:rsidRPr="00456B62" w:rsidRDefault="00456B62" w:rsidP="00456B62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456B62">
              <w:rPr>
                <w:sz w:val="22"/>
                <w:szCs w:val="22"/>
              </w:rPr>
              <w:t>12.9.</w:t>
            </w:r>
          </w:p>
        </w:tc>
      </w:tr>
      <w:tr w:rsidR="00456B62" w:rsidRPr="00CD0649" w:rsidTr="00456B62">
        <w:trPr>
          <w:cantSplit/>
          <w:trHeight w:val="57"/>
        </w:trPr>
        <w:tc>
          <w:tcPr>
            <w:tcW w:w="2520" w:type="dxa"/>
            <w:vMerge/>
            <w:shd w:val="clear" w:color="auto" w:fill="auto"/>
          </w:tcPr>
          <w:p w:rsidR="00456B62" w:rsidRPr="00CD0649" w:rsidRDefault="00456B62" w:rsidP="00456B62">
            <w:pPr>
              <w:ind w:left="0" w:hanging="2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56B62" w:rsidRPr="00456B62" w:rsidRDefault="00456B62" w:rsidP="00456B62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rFonts w:eastAsia="Arial"/>
                <w:color w:val="333333"/>
                <w:sz w:val="22"/>
                <w:szCs w:val="22"/>
                <w:highlight w:val="white"/>
              </w:rPr>
            </w:pPr>
            <w:r w:rsidRPr="00456B62">
              <w:rPr>
                <w:rFonts w:eastAsia="Arial"/>
                <w:color w:val="333333"/>
                <w:sz w:val="22"/>
                <w:szCs w:val="22"/>
                <w:highlight w:val="white"/>
              </w:rPr>
              <w:t>241213 Informacijska i digitalna pismenost u nastavi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56B62" w:rsidRPr="00456B62" w:rsidRDefault="00456B62" w:rsidP="00456B62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456B62">
              <w:rPr>
                <w:sz w:val="22"/>
                <w:szCs w:val="22"/>
              </w:rPr>
              <w:t>23.11.</w:t>
            </w:r>
          </w:p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56B62" w:rsidRPr="00456B62" w:rsidRDefault="00456B62" w:rsidP="00456B62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456B62">
              <w:rPr>
                <w:sz w:val="22"/>
                <w:szCs w:val="22"/>
              </w:rPr>
              <w:t>1.2.</w:t>
            </w:r>
          </w:p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56B62" w:rsidRPr="00456B62" w:rsidRDefault="00456B62" w:rsidP="00456B62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456B62">
              <w:rPr>
                <w:sz w:val="22"/>
                <w:szCs w:val="22"/>
              </w:rPr>
              <w:t>15.2.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56B62" w:rsidRPr="00456B62" w:rsidRDefault="00456B62" w:rsidP="00456B62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456B62">
              <w:rPr>
                <w:sz w:val="22"/>
                <w:szCs w:val="22"/>
              </w:rPr>
              <w:t>11.4.</w:t>
            </w:r>
          </w:p>
        </w:tc>
        <w:tc>
          <w:tcPr>
            <w:tcW w:w="8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56B62" w:rsidRPr="00456B62" w:rsidRDefault="00456B62" w:rsidP="00456B62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456B62">
              <w:rPr>
                <w:sz w:val="22"/>
                <w:szCs w:val="22"/>
              </w:rPr>
              <w:t>20.6.</w:t>
            </w:r>
          </w:p>
        </w:tc>
        <w:tc>
          <w:tcPr>
            <w:tcW w:w="7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56B62" w:rsidRPr="00456B62" w:rsidRDefault="00456B62" w:rsidP="00456B62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456B62">
              <w:rPr>
                <w:sz w:val="22"/>
                <w:szCs w:val="22"/>
              </w:rPr>
              <w:t>4.7.</w:t>
            </w: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56B62" w:rsidRPr="00456B62" w:rsidRDefault="00456B62" w:rsidP="00456B62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456B62">
              <w:rPr>
                <w:sz w:val="22"/>
                <w:szCs w:val="22"/>
              </w:rPr>
              <w:t>29.8.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56B62" w:rsidRPr="00456B62" w:rsidRDefault="00456B62" w:rsidP="00456B62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456B62">
              <w:rPr>
                <w:sz w:val="22"/>
                <w:szCs w:val="22"/>
              </w:rPr>
              <w:t>12.9.</w:t>
            </w:r>
          </w:p>
        </w:tc>
      </w:tr>
      <w:tr w:rsidR="00456B62" w:rsidRPr="00CD0649" w:rsidTr="00456B62">
        <w:trPr>
          <w:cantSplit/>
          <w:trHeight w:val="57"/>
        </w:trPr>
        <w:tc>
          <w:tcPr>
            <w:tcW w:w="2520" w:type="dxa"/>
            <w:vMerge/>
            <w:shd w:val="clear" w:color="auto" w:fill="auto"/>
          </w:tcPr>
          <w:p w:rsidR="00456B62" w:rsidRPr="00CD0649" w:rsidRDefault="00456B62" w:rsidP="00456B62">
            <w:pPr>
              <w:ind w:left="0" w:hanging="2"/>
              <w:textDirection w:val="lrTb"/>
              <w:rPr>
                <w:sz w:val="22"/>
                <w:szCs w:val="22"/>
                <w:highlight w:val="white"/>
              </w:rPr>
            </w:pP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56B62" w:rsidRPr="00456B62" w:rsidRDefault="00456B62" w:rsidP="00456B62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  <w:highlight w:val="white"/>
              </w:rPr>
            </w:pPr>
            <w:r w:rsidRPr="00456B62">
              <w:rPr>
                <w:rFonts w:eastAsia="Arial"/>
                <w:color w:val="333333"/>
                <w:sz w:val="22"/>
                <w:szCs w:val="22"/>
                <w:highlight w:val="white"/>
              </w:rPr>
              <w:t>215502</w:t>
            </w:r>
            <w:r>
              <w:rPr>
                <w:rFonts w:eastAsia="Arial"/>
                <w:color w:val="333333"/>
                <w:sz w:val="22"/>
                <w:szCs w:val="22"/>
                <w:highlight w:val="white"/>
              </w:rPr>
              <w:t xml:space="preserve"> </w:t>
            </w:r>
            <w:r w:rsidRPr="00456B62">
              <w:rPr>
                <w:sz w:val="22"/>
                <w:szCs w:val="22"/>
                <w:highlight w:val="white"/>
              </w:rPr>
              <w:t>Orijentacijski praktikum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56B62" w:rsidRPr="00456B62" w:rsidRDefault="00456B62" w:rsidP="00456B62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456B62">
              <w:rPr>
                <w:sz w:val="22"/>
                <w:szCs w:val="22"/>
              </w:rPr>
              <w:t>23.11.</w:t>
            </w:r>
          </w:p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56B62" w:rsidRPr="00456B62" w:rsidRDefault="00456B62" w:rsidP="00456B62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456B62">
              <w:rPr>
                <w:sz w:val="22"/>
                <w:szCs w:val="22"/>
              </w:rPr>
              <w:t>1.2</w:t>
            </w:r>
          </w:p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56B62" w:rsidRPr="00456B62" w:rsidRDefault="00456B62" w:rsidP="00456B62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456B62">
              <w:rPr>
                <w:sz w:val="22"/>
                <w:szCs w:val="22"/>
              </w:rPr>
              <w:t>15.2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56B62" w:rsidRPr="00456B62" w:rsidRDefault="00456B62" w:rsidP="00456B62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456B62">
              <w:rPr>
                <w:sz w:val="22"/>
                <w:szCs w:val="22"/>
              </w:rPr>
              <w:t>11.4.</w:t>
            </w:r>
          </w:p>
        </w:tc>
        <w:tc>
          <w:tcPr>
            <w:tcW w:w="8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56B62" w:rsidRPr="00456B62" w:rsidRDefault="00456B62" w:rsidP="00456B62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456B62">
              <w:rPr>
                <w:sz w:val="22"/>
                <w:szCs w:val="22"/>
              </w:rPr>
              <w:t>20.6.</w:t>
            </w:r>
          </w:p>
        </w:tc>
        <w:tc>
          <w:tcPr>
            <w:tcW w:w="7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56B62" w:rsidRPr="00456B62" w:rsidRDefault="00456B62" w:rsidP="00456B62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456B62">
              <w:rPr>
                <w:sz w:val="22"/>
                <w:szCs w:val="22"/>
              </w:rPr>
              <w:t>4.7</w:t>
            </w: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56B62" w:rsidRPr="00456B62" w:rsidRDefault="00456B62" w:rsidP="00456B62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456B62">
              <w:rPr>
                <w:sz w:val="22"/>
                <w:szCs w:val="22"/>
              </w:rPr>
              <w:t>5.9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99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56B62" w:rsidRPr="00456B62" w:rsidRDefault="00456B62" w:rsidP="00456B62">
            <w:pPr>
              <w:spacing w:before="240" w:line="276" w:lineRule="auto"/>
              <w:ind w:left="0" w:right="140" w:hanging="2"/>
              <w:jc w:val="center"/>
              <w:textDirection w:val="lrTb"/>
              <w:rPr>
                <w:sz w:val="22"/>
                <w:szCs w:val="22"/>
              </w:rPr>
            </w:pPr>
            <w:r w:rsidRPr="00456B62">
              <w:rPr>
                <w:sz w:val="22"/>
                <w:szCs w:val="22"/>
              </w:rPr>
              <w:t>19.9</w:t>
            </w:r>
          </w:p>
        </w:tc>
      </w:tr>
    </w:tbl>
    <w:p w:rsidR="00502E30" w:rsidRPr="00CD0649" w:rsidRDefault="00502E30">
      <w:pPr>
        <w:ind w:left="0" w:hanging="2"/>
        <w:rPr>
          <w:sz w:val="22"/>
          <w:szCs w:val="22"/>
        </w:rPr>
      </w:pPr>
    </w:p>
    <w:p w:rsidR="00502E30" w:rsidRPr="00CD0649" w:rsidRDefault="00502E30">
      <w:pPr>
        <w:ind w:left="0" w:hanging="2"/>
        <w:rPr>
          <w:color w:val="FF0000"/>
          <w:sz w:val="22"/>
          <w:szCs w:val="22"/>
        </w:rPr>
      </w:pPr>
    </w:p>
    <w:p w:rsidR="00502E30" w:rsidRPr="00CD0649" w:rsidRDefault="00502E30">
      <w:pPr>
        <w:ind w:left="0" w:hanging="2"/>
        <w:rPr>
          <w:color w:val="FF0000"/>
          <w:sz w:val="22"/>
          <w:szCs w:val="22"/>
        </w:rPr>
      </w:pPr>
    </w:p>
    <w:sectPr w:rsidR="00502E30" w:rsidRPr="00CD0649">
      <w:pgSz w:w="16838" w:h="11906" w:orient="landscape"/>
      <w:pgMar w:top="709" w:right="678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E30"/>
    <w:rsid w:val="001D3F7B"/>
    <w:rsid w:val="00456B62"/>
    <w:rsid w:val="00502E30"/>
    <w:rsid w:val="00520F1B"/>
    <w:rsid w:val="00756097"/>
    <w:rsid w:val="00914D20"/>
    <w:rsid w:val="009C7A0F"/>
    <w:rsid w:val="009E12DE"/>
    <w:rsid w:val="009E37E2"/>
    <w:rsid w:val="00A4244E"/>
    <w:rsid w:val="00A62439"/>
    <w:rsid w:val="00B07DB0"/>
    <w:rsid w:val="00BB636E"/>
    <w:rsid w:val="00CD0649"/>
    <w:rsid w:val="00DC526E"/>
    <w:rsid w:val="00E9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0633B-9790-44B2-A11F-A49B990A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hr-H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rPr>
      <w:sz w:val="20"/>
      <w:szCs w:val="20"/>
    </w:rPr>
  </w:style>
  <w:style w:type="character" w:customStyle="1" w:styleId="FootnoteTextChar">
    <w:name w:val="Footnote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6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92pHPNl9N9RI8T5qtD6eFoLHxA==">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Korisnik</cp:lastModifiedBy>
  <cp:revision>5</cp:revision>
  <dcterms:created xsi:type="dcterms:W3CDTF">2023-10-18T06:37:00Z</dcterms:created>
  <dcterms:modified xsi:type="dcterms:W3CDTF">2023-10-27T07:46:00Z</dcterms:modified>
</cp:coreProperties>
</file>