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07E8" w14:textId="77777777" w:rsidR="008A5838" w:rsidRPr="008A5838" w:rsidRDefault="008A5838" w:rsidP="008A5838">
      <w:pPr>
        <w:rPr>
          <w:rFonts w:ascii="Calibri" w:eastAsia="Calibri" w:hAnsi="Calibri"/>
          <w:kern w:val="2"/>
          <w:sz w:val="24"/>
          <w:szCs w:val="24"/>
          <w:lang w:val="hr-HR" w:eastAsia="en-US"/>
          <w14:ligatures w14:val="standardContextual"/>
        </w:rPr>
      </w:pPr>
    </w:p>
    <w:p w14:paraId="625C1AF5" w14:textId="77777777" w:rsidR="008A5838" w:rsidRPr="008A5838" w:rsidRDefault="008A5838" w:rsidP="008A5838">
      <w:pPr>
        <w:rPr>
          <w:rFonts w:ascii="Calibri" w:eastAsia="Calibri" w:hAnsi="Calibri"/>
          <w:kern w:val="2"/>
          <w:sz w:val="24"/>
          <w:szCs w:val="24"/>
          <w:lang w:val="hr-HR" w:eastAsia="en-US"/>
          <w14:ligatures w14:val="standardContextual"/>
        </w:rPr>
      </w:pPr>
    </w:p>
    <w:p w14:paraId="02831461" w14:textId="77777777" w:rsidR="008A5838" w:rsidRPr="008A5838" w:rsidRDefault="008A5838" w:rsidP="008A5838">
      <w:pPr>
        <w:rPr>
          <w:rFonts w:ascii="Calibri" w:eastAsia="Calibri" w:hAnsi="Calibri"/>
          <w:kern w:val="2"/>
          <w:sz w:val="24"/>
          <w:szCs w:val="24"/>
          <w:lang w:val="hr-HR" w:eastAsia="en-US"/>
          <w14:ligatures w14:val="standardContextual"/>
        </w:rPr>
      </w:pPr>
    </w:p>
    <w:p w14:paraId="79B18BE0" w14:textId="77777777" w:rsidR="008A5838" w:rsidRPr="008A5838" w:rsidRDefault="008A5838" w:rsidP="008A5838">
      <w:pPr>
        <w:rPr>
          <w:color w:val="000000"/>
          <w:kern w:val="2"/>
          <w:sz w:val="24"/>
          <w:szCs w:val="24"/>
          <w:lang w:val="hr-HR" w:eastAsia="en-US"/>
          <w14:ligatures w14:val="standardContextual"/>
        </w:rPr>
      </w:pPr>
    </w:p>
    <w:p w14:paraId="2B500AE3" w14:textId="77777777" w:rsidR="008A5838" w:rsidRPr="008A5838" w:rsidRDefault="008A5838" w:rsidP="008A5838">
      <w:pPr>
        <w:spacing w:after="160" w:line="256" w:lineRule="auto"/>
        <w:jc w:val="center"/>
        <w:rPr>
          <w:rFonts w:eastAsia="Calibri"/>
          <w:b/>
          <w:sz w:val="28"/>
          <w:szCs w:val="28"/>
          <w:lang w:val="hr-HR" w:eastAsia="en-US"/>
        </w:rPr>
      </w:pPr>
      <w:r w:rsidRPr="008A5838">
        <w:rPr>
          <w:rFonts w:eastAsia="Calibri"/>
          <w:b/>
          <w:sz w:val="28"/>
          <w:szCs w:val="28"/>
          <w:lang w:val="hr-HR" w:eastAsia="en-US"/>
        </w:rPr>
        <w:t>GOSTUJUĆE PREDAVANJE</w:t>
      </w:r>
    </w:p>
    <w:p w14:paraId="38BE7045" w14:textId="77777777" w:rsidR="008A5838" w:rsidRPr="008A5838" w:rsidRDefault="008A5838" w:rsidP="008A5838">
      <w:pPr>
        <w:spacing w:after="160" w:line="256" w:lineRule="auto"/>
        <w:jc w:val="center"/>
        <w:rPr>
          <w:rFonts w:eastAsia="Calibri"/>
          <w:b/>
          <w:sz w:val="28"/>
          <w:szCs w:val="28"/>
          <w:lang w:val="hr-HR"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651"/>
      </w:tblGrid>
      <w:tr w:rsidR="008A5838" w:rsidRPr="008A5838" w14:paraId="0FC94749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DDAE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IME I PREZIME</w:t>
            </w:r>
          </w:p>
          <w:p w14:paraId="19765B84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1CE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</w:tr>
      <w:tr w:rsidR="008A5838" w:rsidRPr="008A5838" w14:paraId="58901021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EC0" w14:textId="7E149BDE" w:rsidR="008A5838" w:rsidRPr="008A5838" w:rsidRDefault="00ED383F" w:rsidP="008A5838">
            <w:pPr>
              <w:tabs>
                <w:tab w:val="left" w:pos="3556"/>
              </w:tabs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RADNO MJESTO / TITULA</w:t>
            </w:r>
            <w:r w:rsidR="008A5838" w:rsidRPr="008A5838">
              <w:rPr>
                <w:rFonts w:eastAsia="Calibri"/>
                <w:sz w:val="24"/>
                <w:szCs w:val="24"/>
                <w:lang w:val="hr-HR" w:eastAsia="en-US"/>
              </w:rPr>
              <w:tab/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36A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</w:tr>
      <w:tr w:rsidR="008A5838" w:rsidRPr="008A5838" w14:paraId="370BA215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ABCA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ADRESA</w:t>
            </w:r>
          </w:p>
          <w:p w14:paraId="6C162A24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50A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</w:tr>
      <w:tr w:rsidR="008A5838" w:rsidRPr="008A5838" w14:paraId="3FB2F128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C41D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OIB</w:t>
            </w:r>
          </w:p>
          <w:p w14:paraId="7951671F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0141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</w:tr>
      <w:tr w:rsidR="008A5838" w:rsidRPr="008A5838" w14:paraId="26A3892B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D81" w14:textId="50533AC6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BANKA I BROJ TEKUĆEG ILI ŽIRORAČUNA (IBAN)</w:t>
            </w:r>
          </w:p>
          <w:p w14:paraId="2A41ECC4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8F2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</w:tr>
      <w:tr w:rsidR="008A5838" w:rsidRPr="008A5838" w14:paraId="5437C225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F482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 xml:space="preserve">JESTE LI OBVEZNIK PDV-a </w:t>
            </w:r>
          </w:p>
          <w:p w14:paraId="139E20C8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E62" w14:textId="031ABA3D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 xml:space="preserve">        da                    ne</w:t>
            </w:r>
          </w:p>
        </w:tc>
      </w:tr>
      <w:tr w:rsidR="008A5838" w:rsidRPr="008A5838" w14:paraId="35576FFB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649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 xml:space="preserve">JESTE LI OBVEZNIK </w:t>
            </w:r>
          </w:p>
          <w:p w14:paraId="326CAE59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II. STUPA MO</w:t>
            </w:r>
          </w:p>
          <w:p w14:paraId="0E6961AE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FF6A" w14:textId="2132850E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 xml:space="preserve">        da                    ne</w:t>
            </w:r>
          </w:p>
        </w:tc>
      </w:tr>
      <w:tr w:rsidR="008A5838" w:rsidRPr="008A5838" w14:paraId="066D097B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CE5E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JESTE LI  UMIROVLJENIK</w:t>
            </w:r>
          </w:p>
          <w:p w14:paraId="3A4CD25A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973F" w14:textId="169A4CD3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 xml:space="preserve">        da                   </w:t>
            </w:r>
            <w:r w:rsidR="00617CF0">
              <w:rPr>
                <w:rFonts w:eastAsia="Calibri"/>
                <w:sz w:val="24"/>
                <w:szCs w:val="24"/>
                <w:lang w:val="hr-HR" w:eastAsia="en-US"/>
              </w:rPr>
              <w:t xml:space="preserve"> </w:t>
            </w: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ne</w:t>
            </w:r>
          </w:p>
        </w:tc>
      </w:tr>
      <w:tr w:rsidR="008A5838" w:rsidRPr="008A5838" w14:paraId="0B00C771" w14:textId="77777777" w:rsidTr="000543BE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7300" w14:textId="77777777" w:rsidR="008A5838" w:rsidRPr="008A5838" w:rsidRDefault="008A5838" w:rsidP="008A5838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OBVEZNO PRILOŽITI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8D22" w14:textId="4B5F815D" w:rsidR="008A5838" w:rsidRPr="008A5838" w:rsidRDefault="008A5838" w:rsidP="008A5838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presliku/s</w:t>
            </w:r>
            <w:r w:rsidR="00807A67">
              <w:rPr>
                <w:rFonts w:eastAsia="Calibri"/>
                <w:sz w:val="24"/>
                <w:szCs w:val="24"/>
                <w:lang w:val="hr-HR" w:eastAsia="en-US"/>
              </w:rPr>
              <w:t>ken</w:t>
            </w:r>
            <w:bookmarkStart w:id="0" w:name="_GoBack"/>
            <w:bookmarkEnd w:id="0"/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 xml:space="preserve"> osobne iskaznice</w:t>
            </w:r>
          </w:p>
          <w:p w14:paraId="30B42BCB" w14:textId="21FF8713" w:rsidR="008A5838" w:rsidRPr="008A5838" w:rsidRDefault="008A5838" w:rsidP="008A5838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  <w:lang w:val="hr-HR" w:eastAsia="en-US"/>
              </w:rPr>
            </w:pP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>presliku/s</w:t>
            </w:r>
            <w:r w:rsidR="00807A67">
              <w:rPr>
                <w:rFonts w:eastAsia="Calibri"/>
                <w:sz w:val="24"/>
                <w:szCs w:val="24"/>
                <w:lang w:val="hr-HR" w:eastAsia="en-US"/>
              </w:rPr>
              <w:t>ken</w:t>
            </w:r>
            <w:r w:rsidRPr="008A5838">
              <w:rPr>
                <w:rFonts w:eastAsia="Calibri"/>
                <w:sz w:val="24"/>
                <w:szCs w:val="24"/>
                <w:lang w:val="hr-HR" w:eastAsia="en-US"/>
              </w:rPr>
              <w:t xml:space="preserve"> kartice žiroračuna</w:t>
            </w:r>
          </w:p>
        </w:tc>
      </w:tr>
    </w:tbl>
    <w:p w14:paraId="37EFF279" w14:textId="77777777" w:rsidR="008A5838" w:rsidRPr="008A5838" w:rsidRDefault="008A5838" w:rsidP="008A5838">
      <w:pPr>
        <w:rPr>
          <w:color w:val="000000"/>
          <w:kern w:val="2"/>
          <w:sz w:val="24"/>
          <w:szCs w:val="24"/>
          <w:lang w:val="hr-HR" w:eastAsia="en-US"/>
          <w14:ligatures w14:val="standardContextual"/>
        </w:rPr>
      </w:pPr>
    </w:p>
    <w:p w14:paraId="0B35DD2F" w14:textId="77777777" w:rsidR="008A5838" w:rsidRPr="008A5838" w:rsidRDefault="008A5838" w:rsidP="008A5838">
      <w:pPr>
        <w:rPr>
          <w:rFonts w:ascii="Calibri" w:eastAsia="Calibri" w:hAnsi="Calibri"/>
          <w:kern w:val="2"/>
          <w:sz w:val="24"/>
          <w:szCs w:val="24"/>
          <w:lang w:val="hr-HR" w:eastAsia="en-US"/>
          <w14:ligatures w14:val="standardContextual"/>
        </w:rPr>
      </w:pPr>
    </w:p>
    <w:p w14:paraId="6C801EEB" w14:textId="77777777" w:rsidR="00B63332" w:rsidRDefault="00B63332" w:rsidP="00CA67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2F078C" w14:textId="77777777" w:rsidR="00B63332" w:rsidRDefault="00B63332" w:rsidP="00CA677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26926E" w14:textId="6961B700" w:rsidR="00B63332" w:rsidRDefault="00B63332" w:rsidP="00B63332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64B67535" w14:textId="77777777" w:rsidR="00775464" w:rsidRDefault="00775464" w:rsidP="00B63332">
      <w:pPr>
        <w:pStyle w:val="NoSpacing"/>
        <w:rPr>
          <w:b/>
          <w:bCs/>
          <w:sz w:val="32"/>
          <w:szCs w:val="32"/>
        </w:rPr>
      </w:pPr>
    </w:p>
    <w:p w14:paraId="32CC4AF9" w14:textId="77777777" w:rsidR="00B63332" w:rsidRDefault="00B63332" w:rsidP="00B63332">
      <w:pPr>
        <w:pStyle w:val="NoSpacing"/>
        <w:jc w:val="center"/>
        <w:rPr>
          <w:b/>
          <w:bCs/>
          <w:sz w:val="32"/>
          <w:szCs w:val="32"/>
        </w:rPr>
      </w:pPr>
    </w:p>
    <w:p w14:paraId="72FE412E" w14:textId="77777777" w:rsidR="00E81A0E" w:rsidRPr="00CA677B" w:rsidRDefault="00E81A0E" w:rsidP="00CA677B">
      <w:pPr>
        <w:rPr>
          <w:rFonts w:eastAsiaTheme="minorEastAsia"/>
          <w:sz w:val="28"/>
          <w:szCs w:val="28"/>
        </w:rPr>
      </w:pPr>
    </w:p>
    <w:sectPr w:rsidR="00E81A0E" w:rsidRPr="00CA67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033D" w14:textId="77777777" w:rsidR="00791C47" w:rsidRDefault="00791C47" w:rsidP="002D0B72">
      <w:r>
        <w:separator/>
      </w:r>
    </w:p>
  </w:endnote>
  <w:endnote w:type="continuationSeparator" w:id="0">
    <w:p w14:paraId="4E003049" w14:textId="77777777" w:rsidR="00791C47" w:rsidRDefault="00791C47" w:rsidP="002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A78F" w14:textId="4CE3DECB" w:rsidR="00B17044" w:rsidRPr="00BE21AD" w:rsidRDefault="00B17044" w:rsidP="00B17044">
    <w:pPr>
      <w:pStyle w:val="Header"/>
      <w:jc w:val="center"/>
      <w:rPr>
        <w:sz w:val="16"/>
        <w:szCs w:val="16"/>
        <w:lang w:val="hr-HR" w:eastAsia="en-US"/>
      </w:rPr>
    </w:pPr>
  </w:p>
  <w:p w14:paraId="2D57E082" w14:textId="77777777" w:rsidR="00B17044" w:rsidRPr="00BE21AD" w:rsidRDefault="00B17044" w:rsidP="00B17044">
    <w:pPr>
      <w:rPr>
        <w:sz w:val="16"/>
        <w:szCs w:val="16"/>
      </w:rPr>
    </w:pPr>
  </w:p>
  <w:p w14:paraId="4B085DB7" w14:textId="421A53C8" w:rsidR="00BE21AD" w:rsidRPr="00BE21AD" w:rsidRDefault="00B17044" w:rsidP="00B17044">
    <w:pPr>
      <w:pStyle w:val="Footer"/>
      <w:jc w:val="center"/>
      <w:rPr>
        <w:rFonts w:ascii="MARK-HEAVY" w:hAnsi="MARK-HEAVY"/>
        <w:color w:val="42515A"/>
        <w:sz w:val="16"/>
        <w:szCs w:val="16"/>
      </w:rPr>
    </w:pPr>
    <w:r w:rsidRPr="00BE21AD">
      <w:rPr>
        <w:rFonts w:ascii="MARK-HEAVY" w:hAnsi="MARK-HEAVY"/>
        <w:color w:val="42515A"/>
        <w:sz w:val="16"/>
        <w:szCs w:val="16"/>
      </w:rPr>
      <w:t>Fi</w:t>
    </w:r>
    <w:r w:rsidR="00BE21AD" w:rsidRPr="00BE21AD">
      <w:rPr>
        <w:rFonts w:ascii="MARK-HEAVY" w:hAnsi="MARK-HEAVY"/>
        <w:color w:val="42515A"/>
        <w:sz w:val="16"/>
        <w:szCs w:val="16"/>
      </w:rPr>
      <w:t>lozofski fakultet u Osijeku | Ulica Lorenza</w:t>
    </w:r>
    <w:r w:rsidRPr="00BE21AD">
      <w:rPr>
        <w:rFonts w:ascii="MARK-HEAVY" w:hAnsi="MARK-HEAVY"/>
        <w:color w:val="42515A"/>
        <w:sz w:val="16"/>
        <w:szCs w:val="16"/>
      </w:rPr>
      <w:t xml:space="preserve"> Jägera 9, 31000 Osijek, Hrvatska | OIB 58868871646 | IBAN HR8423600001102484368  </w:t>
    </w:r>
  </w:p>
  <w:p w14:paraId="59BA6227" w14:textId="0B7AFA87" w:rsidR="00B17044" w:rsidRPr="00BE21AD" w:rsidRDefault="00B17044" w:rsidP="00B17044">
    <w:pPr>
      <w:pStyle w:val="Footer"/>
      <w:jc w:val="center"/>
      <w:rPr>
        <w:rFonts w:ascii="MARK-HEAVY" w:hAnsi="MARK-HEAVY"/>
        <w:color w:val="42515A"/>
        <w:sz w:val="16"/>
        <w:szCs w:val="16"/>
      </w:rPr>
    </w:pPr>
    <w:r w:rsidRPr="00BE21AD">
      <w:rPr>
        <w:rFonts w:ascii="MARK-HEAVY" w:hAnsi="MARK-HEAVY"/>
        <w:color w:val="42515A"/>
        <w:sz w:val="16"/>
        <w:szCs w:val="16"/>
      </w:rPr>
      <w:t>MB 3014185</w:t>
    </w:r>
    <w:r w:rsidR="00BE21AD" w:rsidRPr="00BE21AD">
      <w:rPr>
        <w:rFonts w:ascii="MARK-HEAVY" w:hAnsi="MARK-HEAVY"/>
        <w:color w:val="42515A"/>
        <w:sz w:val="16"/>
        <w:szCs w:val="16"/>
      </w:rPr>
      <w:t xml:space="preserve"> | </w:t>
    </w:r>
    <w:r w:rsidRPr="00BE21AD">
      <w:rPr>
        <w:rFonts w:ascii="MARK-HEAVY" w:hAnsi="MARK-HEAVY"/>
        <w:color w:val="42515A"/>
        <w:sz w:val="16"/>
        <w:szCs w:val="16"/>
      </w:rPr>
      <w:t>TEL +385 31 21 14 00 | helpdesk@knjiga.ffos.hr | www.ffos.unios.hr</w:t>
    </w:r>
  </w:p>
  <w:p w14:paraId="717AC422" w14:textId="67C21364" w:rsidR="002D0B72" w:rsidRPr="00BE21AD" w:rsidRDefault="002D0B72" w:rsidP="00B1704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EF70" w14:textId="77777777" w:rsidR="00791C47" w:rsidRDefault="00791C47" w:rsidP="002D0B72">
      <w:r>
        <w:separator/>
      </w:r>
    </w:p>
  </w:footnote>
  <w:footnote w:type="continuationSeparator" w:id="0">
    <w:p w14:paraId="56FEC9C7" w14:textId="77777777" w:rsidR="00791C47" w:rsidRDefault="00791C47" w:rsidP="002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9795" w14:textId="30CBBADC" w:rsidR="002D0B72" w:rsidRDefault="00B17044" w:rsidP="00FA77B0">
    <w:pPr>
      <w:pStyle w:val="Header"/>
      <w:tabs>
        <w:tab w:val="left" w:pos="142"/>
        <w:tab w:val="left" w:pos="426"/>
      </w:tabs>
      <w:ind w:left="-709"/>
      <w:jc w:val="center"/>
      <w:rPr>
        <w:rFonts w:ascii="Ottawa" w:hAnsi="Ottawa"/>
        <w:b/>
        <w:sz w:val="24"/>
      </w:rPr>
    </w:pPr>
    <w:r>
      <w:rPr>
        <w:noProof/>
        <w:lang w:val="hr-HR" w:eastAsia="hr-HR"/>
      </w:rPr>
      <w:drawing>
        <wp:inline distT="0" distB="0" distL="0" distR="0" wp14:anchorId="12CC59A6" wp14:editId="4497F2F9">
          <wp:extent cx="4734560" cy="899795"/>
          <wp:effectExtent l="0" t="0" r="889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5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22703" w14:textId="77777777" w:rsidR="002D0B72" w:rsidRDefault="002D0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D2A"/>
    <w:multiLevelType w:val="hybridMultilevel"/>
    <w:tmpl w:val="7390C2DE"/>
    <w:lvl w:ilvl="0" w:tplc="6BA4EC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53E4"/>
    <w:multiLevelType w:val="hybridMultilevel"/>
    <w:tmpl w:val="2F9A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51CE"/>
    <w:multiLevelType w:val="hybridMultilevel"/>
    <w:tmpl w:val="AB4627BE"/>
    <w:lvl w:ilvl="0" w:tplc="F3EEA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F28CFD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1529"/>
    <w:multiLevelType w:val="hybridMultilevel"/>
    <w:tmpl w:val="E0282098"/>
    <w:lvl w:ilvl="0" w:tplc="113ED33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56228"/>
    <w:multiLevelType w:val="hybridMultilevel"/>
    <w:tmpl w:val="C56C5F6E"/>
    <w:lvl w:ilvl="0" w:tplc="6BA40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4E81"/>
    <w:multiLevelType w:val="multilevel"/>
    <w:tmpl w:val="5C2C7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173E"/>
    <w:multiLevelType w:val="hybridMultilevel"/>
    <w:tmpl w:val="4614EC7A"/>
    <w:lvl w:ilvl="0" w:tplc="D6A8A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51A25"/>
    <w:multiLevelType w:val="multilevel"/>
    <w:tmpl w:val="C060C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A1D45"/>
    <w:multiLevelType w:val="multilevel"/>
    <w:tmpl w:val="90B4D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59"/>
        </w:tabs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9"/>
        </w:tabs>
        <w:ind w:left="25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79"/>
        </w:tabs>
        <w:ind w:left="327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99"/>
        </w:tabs>
        <w:ind w:left="4299" w:hanging="1800"/>
      </w:pPr>
    </w:lvl>
  </w:abstractNum>
  <w:abstractNum w:abstractNumId="9" w15:restartNumberingAfterBreak="0">
    <w:nsid w:val="6E3E0295"/>
    <w:multiLevelType w:val="hybridMultilevel"/>
    <w:tmpl w:val="80B28F96"/>
    <w:lvl w:ilvl="0" w:tplc="B5C60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7B36"/>
    <w:multiLevelType w:val="multilevel"/>
    <w:tmpl w:val="559004E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790F16DC"/>
    <w:multiLevelType w:val="multilevel"/>
    <w:tmpl w:val="5C2C7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34"/>
    <w:rsid w:val="0003417A"/>
    <w:rsid w:val="00073FBC"/>
    <w:rsid w:val="000A2736"/>
    <w:rsid w:val="000A5B2D"/>
    <w:rsid w:val="00125D6C"/>
    <w:rsid w:val="00173094"/>
    <w:rsid w:val="001845FA"/>
    <w:rsid w:val="001C6161"/>
    <w:rsid w:val="001D7A67"/>
    <w:rsid w:val="00204569"/>
    <w:rsid w:val="002A1539"/>
    <w:rsid w:val="002D0B72"/>
    <w:rsid w:val="003031DC"/>
    <w:rsid w:val="003777E5"/>
    <w:rsid w:val="00412764"/>
    <w:rsid w:val="00423258"/>
    <w:rsid w:val="00441DD6"/>
    <w:rsid w:val="004654AD"/>
    <w:rsid w:val="004B1C08"/>
    <w:rsid w:val="004E5821"/>
    <w:rsid w:val="005002C5"/>
    <w:rsid w:val="00501E98"/>
    <w:rsid w:val="00551D9C"/>
    <w:rsid w:val="00575766"/>
    <w:rsid w:val="00590816"/>
    <w:rsid w:val="005B2049"/>
    <w:rsid w:val="005E2E20"/>
    <w:rsid w:val="00617CF0"/>
    <w:rsid w:val="00660F52"/>
    <w:rsid w:val="006D155A"/>
    <w:rsid w:val="00710EC2"/>
    <w:rsid w:val="00747EE9"/>
    <w:rsid w:val="00775464"/>
    <w:rsid w:val="00791C47"/>
    <w:rsid w:val="007C481A"/>
    <w:rsid w:val="00807A67"/>
    <w:rsid w:val="0083597A"/>
    <w:rsid w:val="00840EA2"/>
    <w:rsid w:val="00892E88"/>
    <w:rsid w:val="008A5838"/>
    <w:rsid w:val="008B3184"/>
    <w:rsid w:val="008C5517"/>
    <w:rsid w:val="008D29EB"/>
    <w:rsid w:val="009367F3"/>
    <w:rsid w:val="00940D02"/>
    <w:rsid w:val="009545A1"/>
    <w:rsid w:val="00986BA5"/>
    <w:rsid w:val="0098751D"/>
    <w:rsid w:val="009B7B7B"/>
    <w:rsid w:val="00A553B7"/>
    <w:rsid w:val="00A678AA"/>
    <w:rsid w:val="00AA6E59"/>
    <w:rsid w:val="00AB3EE9"/>
    <w:rsid w:val="00AD5609"/>
    <w:rsid w:val="00AF686B"/>
    <w:rsid w:val="00B13717"/>
    <w:rsid w:val="00B17044"/>
    <w:rsid w:val="00B17887"/>
    <w:rsid w:val="00B448A4"/>
    <w:rsid w:val="00B60C6B"/>
    <w:rsid w:val="00B60F2B"/>
    <w:rsid w:val="00B63332"/>
    <w:rsid w:val="00B92874"/>
    <w:rsid w:val="00BA3775"/>
    <w:rsid w:val="00BB43AC"/>
    <w:rsid w:val="00BE21AD"/>
    <w:rsid w:val="00CA664D"/>
    <w:rsid w:val="00CA677B"/>
    <w:rsid w:val="00CD3386"/>
    <w:rsid w:val="00D018AE"/>
    <w:rsid w:val="00D113D5"/>
    <w:rsid w:val="00D34DB7"/>
    <w:rsid w:val="00D74250"/>
    <w:rsid w:val="00DA57CE"/>
    <w:rsid w:val="00E208EE"/>
    <w:rsid w:val="00E32F1C"/>
    <w:rsid w:val="00E36C28"/>
    <w:rsid w:val="00E47334"/>
    <w:rsid w:val="00E81A0E"/>
    <w:rsid w:val="00ED383F"/>
    <w:rsid w:val="00EE3766"/>
    <w:rsid w:val="00EF11FD"/>
    <w:rsid w:val="00F42184"/>
    <w:rsid w:val="00FA77B0"/>
    <w:rsid w:val="00FC1DB2"/>
    <w:rsid w:val="00FE7F0E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FE14C"/>
  <w15:chartTrackingRefBased/>
  <w15:docId w15:val="{A7AF8120-4B65-4F14-90C3-EF5C90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B72"/>
  </w:style>
  <w:style w:type="paragraph" w:styleId="Footer">
    <w:name w:val="footer"/>
    <w:basedOn w:val="Normal"/>
    <w:link w:val="FooterChar"/>
    <w:unhideWhenUsed/>
    <w:rsid w:val="002D0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0B72"/>
  </w:style>
  <w:style w:type="paragraph" w:styleId="NormalWeb">
    <w:name w:val="Normal (Web)"/>
    <w:basedOn w:val="Normal"/>
    <w:uiPriority w:val="99"/>
    <w:unhideWhenUsed/>
    <w:rsid w:val="000A2736"/>
    <w:pPr>
      <w:spacing w:before="100" w:beforeAutospacing="1" w:after="100" w:afterAutospacing="1"/>
    </w:pPr>
    <w:rPr>
      <w:rFonts w:eastAsia="MS Mincho"/>
      <w:lang w:val="en-US" w:eastAsia="en-US"/>
    </w:rPr>
  </w:style>
  <w:style w:type="character" w:styleId="Emphasis">
    <w:name w:val="Emphasis"/>
    <w:uiPriority w:val="20"/>
    <w:qFormat/>
    <w:rsid w:val="000A2736"/>
    <w:rPr>
      <w:i/>
      <w:iCs/>
    </w:rPr>
  </w:style>
  <w:style w:type="paragraph" w:styleId="ListParagraph">
    <w:name w:val="List Paragraph"/>
    <w:basedOn w:val="Normal"/>
    <w:uiPriority w:val="34"/>
    <w:qFormat/>
    <w:rsid w:val="00B60F2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en-GB" w:eastAsia="hr-HR"/>
    </w:rPr>
  </w:style>
  <w:style w:type="paragraph" w:customStyle="1" w:styleId="Odlomakpopisa1">
    <w:name w:val="Odlomak popisa1"/>
    <w:basedOn w:val="Normal"/>
    <w:rsid w:val="001845F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1845FA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16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CFFEEE9DAF843B83B0C7A3F11DA6F" ma:contentTypeVersion="8" ma:contentTypeDescription="Stvaranje novog dokumenta." ma:contentTypeScope="" ma:versionID="858de4ad7d9513a4a1b330c6b591afd9">
  <xsd:schema xmlns:xsd="http://www.w3.org/2001/XMLSchema" xmlns:xs="http://www.w3.org/2001/XMLSchema" xmlns:p="http://schemas.microsoft.com/office/2006/metadata/properties" xmlns:ns3="6c2fd5ab-8a50-467e-a124-2e59ec704949" targetNamespace="http://schemas.microsoft.com/office/2006/metadata/properties" ma:root="true" ma:fieldsID="21374e8e5ff039e5a37151965a58f246" ns3:_="">
    <xsd:import namespace="6c2fd5ab-8a50-467e-a124-2e59ec7049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fd5ab-8a50-467e-a124-2e59ec704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8C88-5D7A-48E0-9251-93084899F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7293C-CA1A-4569-9A6A-D54F2BB8F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B3794-8723-4CE1-B3FC-856FF91D2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fd5ab-8a50-467e-a124-2e59ec704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330D3-AFFA-47E6-9C33-6B048975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User;Medicinski fakultet Osijek</dc:creator>
  <cp:keywords/>
  <dc:description/>
  <cp:lastModifiedBy>Korisnik</cp:lastModifiedBy>
  <cp:revision>4</cp:revision>
  <cp:lastPrinted>2022-02-03T06:55:00Z</cp:lastPrinted>
  <dcterms:created xsi:type="dcterms:W3CDTF">2024-05-08T07:59:00Z</dcterms:created>
  <dcterms:modified xsi:type="dcterms:W3CDTF">2024-05-08T08:21:00Z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0x0101000C7CFFEEE9DAF843B83B0C7A3F11DA6F</vt:lpwstr>
  </property>
</Properties>
</file>