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F07D" w14:textId="77777777" w:rsidR="006D5863" w:rsidRPr="006802CF" w:rsidRDefault="006802CF" w:rsidP="006802C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02CF">
        <w:rPr>
          <w:rFonts w:ascii="Times New Roman" w:hAnsi="Times New Roman" w:cs="Times New Roman"/>
          <w:b/>
          <w:sz w:val="28"/>
          <w:szCs w:val="24"/>
        </w:rPr>
        <w:t xml:space="preserve">1. godina Doktorskog studija </w:t>
      </w:r>
      <w:r w:rsidRPr="006802CF">
        <w:rPr>
          <w:rFonts w:ascii="Times New Roman" w:hAnsi="Times New Roman" w:cs="Times New Roman"/>
          <w:b/>
          <w:i/>
          <w:sz w:val="28"/>
          <w:szCs w:val="24"/>
        </w:rPr>
        <w:t>Jezikoslovlje</w:t>
      </w:r>
    </w:p>
    <w:p w14:paraId="7667D3EF" w14:textId="77777777" w:rsidR="006802CF" w:rsidRPr="006802CF" w:rsidRDefault="006802CF" w:rsidP="00680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CF">
        <w:rPr>
          <w:rFonts w:ascii="Times New Roman" w:hAnsi="Times New Roman" w:cs="Times New Roman"/>
          <w:b/>
          <w:sz w:val="24"/>
          <w:szCs w:val="24"/>
        </w:rPr>
        <w:t>RASPORED</w:t>
      </w:r>
    </w:p>
    <w:p w14:paraId="083A6094" w14:textId="77777777" w:rsidR="006802CF" w:rsidRDefault="006802CF" w:rsidP="00680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CF">
        <w:rPr>
          <w:rFonts w:ascii="Times New Roman" w:hAnsi="Times New Roman" w:cs="Times New Roman"/>
          <w:b/>
          <w:sz w:val="24"/>
          <w:szCs w:val="24"/>
        </w:rPr>
        <w:t>zimski semestar akademske 2024./2025. godine</w:t>
      </w:r>
    </w:p>
    <w:p w14:paraId="4297BED8" w14:textId="77777777" w:rsidR="006802CF" w:rsidRDefault="006802CF" w:rsidP="00680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3924"/>
        <w:gridCol w:w="1457"/>
      </w:tblGrid>
      <w:tr w:rsidR="006802CF" w14:paraId="4F9E1882" w14:textId="77777777" w:rsidTr="006802CF">
        <w:tc>
          <w:tcPr>
            <w:tcW w:w="3681" w:type="dxa"/>
          </w:tcPr>
          <w:p w14:paraId="52813D55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KOLEGIJ / NOSITELJ</w:t>
            </w:r>
          </w:p>
        </w:tc>
        <w:tc>
          <w:tcPr>
            <w:tcW w:w="3924" w:type="dxa"/>
          </w:tcPr>
          <w:p w14:paraId="431AD00D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ODRŽAVANJA NASTAVE </w:t>
            </w:r>
          </w:p>
        </w:tc>
        <w:tc>
          <w:tcPr>
            <w:tcW w:w="0" w:type="auto"/>
          </w:tcPr>
          <w:p w14:paraId="76AC6B52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3A0DB4" w14:paraId="30B32A63" w14:textId="77777777" w:rsidTr="006802CF">
        <w:tc>
          <w:tcPr>
            <w:tcW w:w="3681" w:type="dxa"/>
          </w:tcPr>
          <w:p w14:paraId="7F1F0678" w14:textId="77777777" w:rsid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Uvodno predavanje</w:t>
            </w:r>
          </w:p>
          <w:p w14:paraId="3E55F5FE" w14:textId="08692F1C" w:rsid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14:paraId="02CAF2D6" w14:textId="77777777" w:rsidR="003A0DB4" w:rsidRP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4">
              <w:rPr>
                <w:rFonts w:ascii="Times New Roman" w:hAnsi="Times New Roman" w:cs="Times New Roman"/>
                <w:sz w:val="24"/>
                <w:szCs w:val="24"/>
              </w:rPr>
              <w:t>18. 10. 2024. (petak) od 15.00 do 16.30</w:t>
            </w:r>
          </w:p>
        </w:tc>
        <w:tc>
          <w:tcPr>
            <w:tcW w:w="0" w:type="auto"/>
          </w:tcPr>
          <w:p w14:paraId="3ED29BE3" w14:textId="69B9A180" w:rsidR="003A0DB4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6802CF" w14:paraId="0CD44327" w14:textId="77777777" w:rsidTr="006802CF">
        <w:trPr>
          <w:trHeight w:val="414"/>
        </w:trPr>
        <w:tc>
          <w:tcPr>
            <w:tcW w:w="3681" w:type="dxa"/>
            <w:vMerge w:val="restart"/>
          </w:tcPr>
          <w:p w14:paraId="646DD70D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b/>
                <w:sz w:val="24"/>
                <w:szCs w:val="24"/>
              </w:rPr>
              <w:t>Uvod u lingvistiku – povijest i teorija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P)</w:t>
            </w:r>
          </w:p>
          <w:p w14:paraId="64E00BAD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>prof. dr. sc. Branimir Belaj (bbelaj@ffos.hr)</w:t>
            </w:r>
          </w:p>
        </w:tc>
        <w:tc>
          <w:tcPr>
            <w:tcW w:w="3924" w:type="dxa"/>
          </w:tcPr>
          <w:p w14:paraId="022CD2A7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 xml:space="preserve">18. 10.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 xml:space="preserve">(petak) od 16.30 do 20.45 </w:t>
            </w:r>
          </w:p>
        </w:tc>
        <w:tc>
          <w:tcPr>
            <w:tcW w:w="0" w:type="auto"/>
          </w:tcPr>
          <w:p w14:paraId="0C9A0C3D" w14:textId="687A1EE2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6802CF" w14:paraId="08623171" w14:textId="77777777" w:rsidTr="006802CF">
        <w:trPr>
          <w:trHeight w:val="412"/>
        </w:trPr>
        <w:tc>
          <w:tcPr>
            <w:tcW w:w="3681" w:type="dxa"/>
            <w:vMerge/>
          </w:tcPr>
          <w:p w14:paraId="4620E21C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14:paraId="768F2A88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 xml:space="preserve">19. 10.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>(subota) od 9 do 13.00</w:t>
            </w:r>
          </w:p>
        </w:tc>
        <w:tc>
          <w:tcPr>
            <w:tcW w:w="0" w:type="auto"/>
          </w:tcPr>
          <w:p w14:paraId="6D5F9EF6" w14:textId="7DFBC578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802CF" w14:paraId="2C3DEFE0" w14:textId="77777777" w:rsidTr="006802CF">
        <w:trPr>
          <w:trHeight w:val="412"/>
        </w:trPr>
        <w:tc>
          <w:tcPr>
            <w:tcW w:w="3681" w:type="dxa"/>
            <w:vMerge/>
          </w:tcPr>
          <w:p w14:paraId="3A0F6915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14:paraId="7C3F2AD5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 xml:space="preserve">25. 10.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>(petak) od 16,30 do 20,45</w:t>
            </w:r>
          </w:p>
        </w:tc>
        <w:tc>
          <w:tcPr>
            <w:tcW w:w="0" w:type="auto"/>
          </w:tcPr>
          <w:p w14:paraId="1E5B3646" w14:textId="6E44E255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6802CF" w14:paraId="127BBC77" w14:textId="77777777" w:rsidTr="006802CF">
        <w:trPr>
          <w:trHeight w:val="412"/>
        </w:trPr>
        <w:tc>
          <w:tcPr>
            <w:tcW w:w="3681" w:type="dxa"/>
            <w:vMerge/>
          </w:tcPr>
          <w:p w14:paraId="5F28330C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14:paraId="243B48ED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 xml:space="preserve">26. 10.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>(subota) od 9.00 do 13.00</w:t>
            </w:r>
          </w:p>
        </w:tc>
        <w:tc>
          <w:tcPr>
            <w:tcW w:w="0" w:type="auto"/>
          </w:tcPr>
          <w:p w14:paraId="11695F5A" w14:textId="516C06DB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802CF" w14:paraId="202B00DD" w14:textId="77777777" w:rsidTr="00AF50AE">
        <w:tc>
          <w:tcPr>
            <w:tcW w:w="0" w:type="auto"/>
            <w:gridSpan w:val="3"/>
          </w:tcPr>
          <w:p w14:paraId="2FF9E09F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CF" w14:paraId="584EE207" w14:textId="77777777" w:rsidTr="006802CF">
        <w:trPr>
          <w:trHeight w:val="550"/>
        </w:trPr>
        <w:tc>
          <w:tcPr>
            <w:tcW w:w="3681" w:type="dxa"/>
            <w:vMerge w:val="restart"/>
          </w:tcPr>
          <w:p w14:paraId="2CCCF49B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Uvod u metodologiju znanstvenog rada (10 P + 10 S)</w:t>
            </w:r>
          </w:p>
          <w:p w14:paraId="4DD09B60" w14:textId="77777777" w:rsidR="006802CF" w:rsidRP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>izv. prof. dr. sc. Ana Mikić Čolić</w:t>
            </w:r>
          </w:p>
          <w:p w14:paraId="56E58D23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CF">
              <w:rPr>
                <w:rFonts w:ascii="Times New Roman" w:hAnsi="Times New Roman" w:cs="Times New Roman"/>
                <w:sz w:val="24"/>
                <w:szCs w:val="24"/>
              </w:rPr>
              <w:t>(amikic@ffos.hr)</w:t>
            </w:r>
          </w:p>
        </w:tc>
        <w:tc>
          <w:tcPr>
            <w:tcW w:w="3924" w:type="dxa"/>
          </w:tcPr>
          <w:p w14:paraId="3F645AB2" w14:textId="77777777" w:rsidR="006802CF" w:rsidRP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2CF" w:rsidRPr="003A0DB4">
              <w:rPr>
                <w:rFonts w:ascii="Times New Roman" w:hAnsi="Times New Roman" w:cs="Times New Roman"/>
                <w:sz w:val="24"/>
                <w:szCs w:val="24"/>
              </w:rPr>
              <w:t>. 11. 2024. (subota) od 8.45 do 14.30</w:t>
            </w:r>
          </w:p>
        </w:tc>
        <w:tc>
          <w:tcPr>
            <w:tcW w:w="0" w:type="auto"/>
          </w:tcPr>
          <w:p w14:paraId="07F8367C" w14:textId="4E4821C3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802CF" w14:paraId="0D8BF1F6" w14:textId="77777777" w:rsidTr="006802CF">
        <w:trPr>
          <w:trHeight w:val="550"/>
        </w:trPr>
        <w:tc>
          <w:tcPr>
            <w:tcW w:w="3681" w:type="dxa"/>
            <w:vMerge/>
          </w:tcPr>
          <w:p w14:paraId="6541FC1C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14:paraId="2F71A8A5" w14:textId="77777777" w:rsidR="006802CF" w:rsidRP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0DB4">
              <w:rPr>
                <w:rFonts w:ascii="Times New Roman" w:hAnsi="Times New Roman" w:cs="Times New Roman"/>
                <w:sz w:val="24"/>
                <w:szCs w:val="24"/>
              </w:rPr>
              <w:t>. 11. 2024. (subota) od 8.45 do 14.30</w:t>
            </w:r>
          </w:p>
        </w:tc>
        <w:tc>
          <w:tcPr>
            <w:tcW w:w="0" w:type="auto"/>
          </w:tcPr>
          <w:p w14:paraId="365FA00D" w14:textId="1078DC99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802CF" w14:paraId="32FAF2D4" w14:textId="77777777" w:rsidTr="006802CF">
        <w:trPr>
          <w:trHeight w:val="550"/>
        </w:trPr>
        <w:tc>
          <w:tcPr>
            <w:tcW w:w="3681" w:type="dxa"/>
            <w:vMerge/>
          </w:tcPr>
          <w:p w14:paraId="4CCE18AC" w14:textId="77777777" w:rsidR="006802CF" w:rsidRDefault="006802C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14:paraId="19956211" w14:textId="77777777" w:rsidR="006802CF" w:rsidRP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0DB4">
              <w:rPr>
                <w:rFonts w:ascii="Times New Roman" w:hAnsi="Times New Roman" w:cs="Times New Roman"/>
                <w:sz w:val="24"/>
                <w:szCs w:val="24"/>
              </w:rPr>
              <w:t xml:space="preserve">. 11. 2024. (subota) od 8.45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0" w:type="auto"/>
          </w:tcPr>
          <w:p w14:paraId="12DFE904" w14:textId="101194C9" w:rsidR="006802CF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A0DB4" w14:paraId="73582D6D" w14:textId="77777777" w:rsidTr="00EA7429">
        <w:tc>
          <w:tcPr>
            <w:tcW w:w="9062" w:type="dxa"/>
            <w:gridSpan w:val="3"/>
          </w:tcPr>
          <w:p w14:paraId="60428794" w14:textId="77777777" w:rsid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DB4" w14:paraId="12EA9302" w14:textId="77777777" w:rsidTr="006802CF">
        <w:tc>
          <w:tcPr>
            <w:tcW w:w="3681" w:type="dxa"/>
          </w:tcPr>
          <w:p w14:paraId="18D3A7AF" w14:textId="77777777" w:rsid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Projektni rad 1 (5 R)</w:t>
            </w:r>
          </w:p>
          <w:p w14:paraId="0AD4AC6F" w14:textId="77777777" w:rsidR="003A0DB4" w:rsidRPr="003A0DB4" w:rsidRDefault="003A0DB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 prof. dr. sc. Sonja Novak (snovak@ffos.hr)</w:t>
            </w:r>
          </w:p>
        </w:tc>
        <w:tc>
          <w:tcPr>
            <w:tcW w:w="3924" w:type="dxa"/>
          </w:tcPr>
          <w:p w14:paraId="3D73F455" w14:textId="77777777" w:rsidR="00373404" w:rsidRDefault="0037340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D938" w14:textId="0613B784" w:rsidR="003A0DB4" w:rsidRPr="00373404" w:rsidRDefault="00373404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11. 2024. (petak) od 16.00 do 20.00</w:t>
            </w:r>
          </w:p>
        </w:tc>
        <w:tc>
          <w:tcPr>
            <w:tcW w:w="0" w:type="auto"/>
          </w:tcPr>
          <w:p w14:paraId="28850A58" w14:textId="5A6F6659" w:rsidR="003A0DB4" w:rsidRDefault="00DD07EF" w:rsidP="0068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14:paraId="4C1680AD" w14:textId="77777777" w:rsidR="006802CF" w:rsidRPr="006802CF" w:rsidRDefault="006802CF" w:rsidP="00680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02CF" w:rsidRPr="00680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CF"/>
    <w:rsid w:val="00373404"/>
    <w:rsid w:val="003A0DB4"/>
    <w:rsid w:val="00480F4F"/>
    <w:rsid w:val="006802CF"/>
    <w:rsid w:val="006D5863"/>
    <w:rsid w:val="00A82A62"/>
    <w:rsid w:val="00C16C0D"/>
    <w:rsid w:val="00D77E79"/>
    <w:rsid w:val="00D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0541"/>
  <w15:chartTrackingRefBased/>
  <w15:docId w15:val="{044AB97D-7A42-4385-9CBD-A71CDAD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FILIP GLAVAŠ</cp:lastModifiedBy>
  <cp:revision>3</cp:revision>
  <dcterms:created xsi:type="dcterms:W3CDTF">2024-10-06T06:47:00Z</dcterms:created>
  <dcterms:modified xsi:type="dcterms:W3CDTF">2024-10-08T06:49:00Z</dcterms:modified>
</cp:coreProperties>
</file>