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34BEA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549445CB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57466B44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438DE678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35CF7079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721A947E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00BF8B01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4F446820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0E5B6766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639A75D7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37A7A561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35803FC6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141B57FD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780B3C34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IZVEDBENI PLAN NASTAVE</w:t>
      </w:r>
    </w:p>
    <w:p w14:paraId="6211990A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DOKTORSKOG</w:t>
      </w:r>
      <w:r w:rsidRPr="009659DA">
        <w:rPr>
          <w:rFonts w:ascii="Arial Narrow" w:hAnsi="Arial Narrow" w:cs="Arial"/>
          <w:b/>
          <w:noProof/>
          <w:sz w:val="22"/>
          <w:szCs w:val="22"/>
        </w:rPr>
        <w:t xml:space="preserve"> STUDIJA JEZIKOSLOVLJE</w:t>
      </w:r>
    </w:p>
    <w:p w14:paraId="5829021A" w14:textId="77777777" w:rsidR="006F7087" w:rsidRPr="009659DA" w:rsidRDefault="006F7087" w:rsidP="006F7087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  <w:sectPr w:rsidR="006F7087" w:rsidRPr="009659DA" w:rsidSect="006C7D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 w:cs="Arial"/>
          <w:b/>
          <w:noProof/>
          <w:sz w:val="22"/>
          <w:szCs w:val="22"/>
        </w:rPr>
        <w:t>Akademska godina 2025.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/20</w:t>
      </w:r>
      <w:r>
        <w:rPr>
          <w:rFonts w:ascii="Arial Narrow" w:hAnsi="Arial Narrow" w:cs="Arial"/>
          <w:b/>
          <w:noProof/>
          <w:sz w:val="22"/>
          <w:szCs w:val="22"/>
        </w:rPr>
        <w:t>26.</w:t>
      </w:r>
    </w:p>
    <w:p w14:paraId="384287BF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lastRenderedPageBreak/>
        <w:t xml:space="preserve">IZVEDBENI </w:t>
      </w:r>
      <w:r>
        <w:rPr>
          <w:rFonts w:ascii="Arial Narrow" w:hAnsi="Arial Narrow" w:cs="Arial"/>
          <w:b/>
          <w:noProof/>
          <w:sz w:val="22"/>
          <w:szCs w:val="22"/>
        </w:rPr>
        <w:t xml:space="preserve">PLAN 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NASTAV</w:t>
      </w:r>
      <w:r>
        <w:rPr>
          <w:rFonts w:ascii="Arial Narrow" w:hAnsi="Arial Narrow" w:cs="Arial"/>
          <w:b/>
          <w:noProof/>
          <w:sz w:val="22"/>
          <w:szCs w:val="22"/>
        </w:rPr>
        <w:t>E</w:t>
      </w:r>
    </w:p>
    <w:p w14:paraId="6B5E7E3B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I. GODINA</w:t>
      </w:r>
    </w:p>
    <w:p w14:paraId="231D8117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Ak. god. 2025./2026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.</w:t>
      </w:r>
    </w:p>
    <w:p w14:paraId="3DEE194F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I. zimski semestar</w:t>
      </w:r>
    </w:p>
    <w:p w14:paraId="724DD040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2E3B1E50" w14:textId="77777777" w:rsidR="006F7087" w:rsidRPr="009659DA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2D06AEAB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74679429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</w:t>
      </w:r>
      <w:r>
        <w:rPr>
          <w:rFonts w:ascii="Arial Narrow" w:hAnsi="Arial Narrow" w:cs="Arial"/>
          <w:b/>
          <w:bCs/>
          <w:noProof/>
          <w:sz w:val="22"/>
          <w:szCs w:val="22"/>
        </w:rPr>
        <w:t>zvođač nastave</w:t>
      </w:r>
    </w:p>
    <w:p w14:paraId="44ABD205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0EA4DDAA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65D8800C" w14:textId="77777777" w:rsidR="006F7087" w:rsidRPr="00813A7A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Uvod u lingvistiku – povijest i teorija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20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 4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prof. dr. sc. Branimir Belaj</w:t>
      </w:r>
    </w:p>
    <w:p w14:paraId="3DB53C87" w14:textId="77777777" w:rsidR="006F7087" w:rsidRPr="000938C9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Uvod u metodologiju znanstvenog rada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10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 4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 xml:space="preserve">izv. prof. dr. sc. </w:t>
      </w:r>
      <w:r>
        <w:rPr>
          <w:rFonts w:ascii="Arial Narrow" w:hAnsi="Arial Narrow" w:cs="Arial"/>
          <w:bCs/>
          <w:noProof/>
          <w:sz w:val="22"/>
          <w:szCs w:val="22"/>
        </w:rPr>
        <w:t>Ana Mikić Čolić</w:t>
      </w:r>
    </w:p>
    <w:p w14:paraId="6CDFDDA8" w14:textId="77777777" w:rsidR="006F7087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-            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10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 xml:space="preserve">  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doc. dr. sc. Ana Werkmann Horvat</w:t>
      </w:r>
    </w:p>
    <w:p w14:paraId="63477555" w14:textId="77777777" w:rsidR="00245509" w:rsidRPr="00813A7A" w:rsidRDefault="00245509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Konzultacije s mentorom / studijskim savjetnikom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8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 1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mentor / studijski savjetnik</w:t>
      </w:r>
    </w:p>
    <w:p w14:paraId="476D2F18" w14:textId="77777777" w:rsidR="006F7087" w:rsidRPr="00813A7A" w:rsidRDefault="006F7087" w:rsidP="006F7087">
      <w:pPr>
        <w:jc w:val="both"/>
        <w:rPr>
          <w:rFonts w:ascii="Arial Narrow" w:hAnsi="Arial Narrow" w:cs="Arial"/>
          <w:sz w:val="22"/>
          <w:szCs w:val="22"/>
        </w:rPr>
      </w:pPr>
    </w:p>
    <w:p w14:paraId="42B4972B" w14:textId="77777777" w:rsidR="006F7087" w:rsidRDefault="006F7087" w:rsidP="006F7087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bookmarkStart w:id="0" w:name="_Hlk109028303"/>
      <w:r w:rsidRPr="00805223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>
        <w:rPr>
          <w:rFonts w:ascii="Arial Narrow" w:eastAsia="Arial Unicode MS" w:hAnsi="Arial Narrow" w:cs="Arial Unicode MS"/>
          <w:b/>
          <w:sz w:val="22"/>
          <w:szCs w:val="22"/>
        </w:rPr>
        <w:t>*</w:t>
      </w:r>
    </w:p>
    <w:p w14:paraId="2518123B" w14:textId="77777777" w:rsidR="006F7087" w:rsidRDefault="006F7087" w:rsidP="006F7087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27803175" w14:textId="77777777" w:rsidR="006F7087" w:rsidRDefault="006F7087" w:rsidP="006F7087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bookmarkStart w:id="1" w:name="_Hlk163726882"/>
      <w:r w:rsidRPr="00A6431E">
        <w:rPr>
          <w:rFonts w:ascii="Arial Narrow" w:eastAsia="Arial Unicode MS" w:hAnsi="Arial Narrow" w:cs="Arial Unicode MS"/>
          <w:sz w:val="22"/>
          <w:szCs w:val="22"/>
          <w:lang w:val="pl-PL"/>
        </w:rPr>
        <w:t>Projektni rad 1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5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 xml:space="preserve">    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 xml:space="preserve">izv. prof. dr. </w:t>
      </w:r>
      <w:proofErr w:type="spellStart"/>
      <w:r w:rsidRPr="00805223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. </w:t>
      </w:r>
      <w:r>
        <w:rPr>
          <w:rFonts w:ascii="Arial Narrow" w:eastAsia="Arial Unicode MS" w:hAnsi="Arial Narrow" w:cs="Arial Unicode MS"/>
          <w:sz w:val="22"/>
          <w:szCs w:val="22"/>
        </w:rPr>
        <w:t>Sonja Novak</w:t>
      </w:r>
    </w:p>
    <w:bookmarkEnd w:id="0"/>
    <w:bookmarkEnd w:id="1"/>
    <w:p w14:paraId="7BF62F0A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2E779529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3CA2098E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2F556740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7A66D3D8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55D9FE41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26FBD5F6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264C09BF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4E1EB3E3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0AE7DA98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7BB9A580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1C0F06C1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0782D948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41D6575A" w14:textId="77777777" w:rsidR="006F7087" w:rsidRPr="007E2B57" w:rsidRDefault="006F7087" w:rsidP="006F7087">
      <w:p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* Student pri upisu bira izborne radionice koje će pohađati tijekom semestra.</w:t>
      </w:r>
    </w:p>
    <w:p w14:paraId="56E1FA60" w14:textId="77777777" w:rsidR="006F7087" w:rsidRPr="00EC2352" w:rsidRDefault="006F7087" w:rsidP="006F7087">
      <w:pPr>
        <w:jc w:val="both"/>
        <w:rPr>
          <w:rFonts w:ascii="Arial Narrow" w:hAnsi="Arial Narrow" w:cs="Arial"/>
          <w:noProof/>
          <w:sz w:val="22"/>
          <w:szCs w:val="22"/>
        </w:rPr>
      </w:pPr>
      <w:bookmarkStart w:id="2" w:name="_Hlk109029097"/>
      <w:r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najmanje 12 ECTS bodova. Osim na obveznim i izbornim predmetima i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</w:t>
      </w:r>
      <w:r w:rsidRPr="00245509">
        <w:rPr>
          <w:rFonts w:ascii="Arial Narrow" w:hAnsi="Arial Narrow" w:cs="Arial"/>
          <w:i/>
          <w:noProof/>
          <w:sz w:val="22"/>
          <w:szCs w:val="22"/>
        </w:rPr>
        <w:t>Jezikoslovlje</w:t>
      </w:r>
      <w:r>
        <w:rPr>
          <w:rFonts w:ascii="Arial Narrow" w:hAnsi="Arial Narrow" w:cs="Arial"/>
          <w:noProof/>
          <w:sz w:val="22"/>
          <w:szCs w:val="22"/>
        </w:rPr>
        <w:t>.</w:t>
      </w:r>
    </w:p>
    <w:bookmarkEnd w:id="2"/>
    <w:p w14:paraId="364F172F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1339258B" w14:textId="77777777" w:rsidR="006F7087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1261F335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I</w:t>
      </w:r>
      <w:r>
        <w:rPr>
          <w:rFonts w:ascii="Arial Narrow" w:hAnsi="Arial Narrow" w:cs="Arial"/>
          <w:b/>
          <w:noProof/>
          <w:sz w:val="22"/>
          <w:szCs w:val="22"/>
          <w:u w:val="single"/>
        </w:rPr>
        <w:t>I</w:t>
      </w: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. ljetni semestar</w:t>
      </w:r>
    </w:p>
    <w:p w14:paraId="52BBE416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0D2A03CD" w14:textId="77777777" w:rsidR="006F7087" w:rsidRPr="009659DA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1FE080DA" w14:textId="54957375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NASTAVNIK</w:t>
      </w:r>
    </w:p>
    <w:p w14:paraId="02BBF993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Nositelj predmeta ili izvođač nastave</w:t>
      </w:r>
    </w:p>
    <w:p w14:paraId="00622FBC" w14:textId="77777777" w:rsidR="006F7087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51CDDCAC" w14:textId="69A142BD" w:rsidR="006F7087" w:rsidRPr="00C36AC5" w:rsidRDefault="00BA1203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619784C0" w14:textId="4CA431FD" w:rsidR="009710D6" w:rsidRPr="009710D6" w:rsidRDefault="009710D6" w:rsidP="009710D6">
      <w:pPr>
        <w:rPr>
          <w:rFonts w:ascii="Arial Narrow" w:hAnsi="Arial Narrow" w:cs="Arial"/>
          <w:bCs/>
          <w:noProof/>
          <w:sz w:val="22"/>
          <w:szCs w:val="22"/>
        </w:rPr>
      </w:pPr>
      <w:r w:rsidRPr="009710D6">
        <w:rPr>
          <w:rFonts w:ascii="Arial Narrow" w:hAnsi="Arial Narrow" w:cs="Arial"/>
          <w:bCs/>
          <w:noProof/>
          <w:sz w:val="22"/>
          <w:szCs w:val="22"/>
        </w:rPr>
        <w:t>Pisanje znanstvenoistraživačkih radova</w:t>
      </w:r>
      <w:r w:rsidRPr="009710D6">
        <w:rPr>
          <w:rFonts w:ascii="Arial Narrow" w:hAnsi="Arial Narrow" w:cs="Arial"/>
          <w:bCs/>
          <w:noProof/>
          <w:sz w:val="22"/>
          <w:szCs w:val="22"/>
        </w:rPr>
        <w:tab/>
      </w:r>
      <w:r w:rsidRPr="009710D6">
        <w:rPr>
          <w:rFonts w:ascii="Arial Narrow" w:hAnsi="Arial Narrow" w:cs="Arial"/>
          <w:bCs/>
          <w:noProof/>
          <w:sz w:val="22"/>
          <w:szCs w:val="22"/>
        </w:rPr>
        <w:tab/>
      </w:r>
      <w:r w:rsidRPr="009710D6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Pr="009710D6">
        <w:rPr>
          <w:rFonts w:ascii="Arial Narrow" w:hAnsi="Arial Narrow" w:cs="Arial"/>
          <w:bCs/>
          <w:noProof/>
          <w:sz w:val="22"/>
          <w:szCs w:val="22"/>
        </w:rPr>
        <w:t>3</w:t>
      </w:r>
      <w:r w:rsidRPr="009710D6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9710D6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Pr="009710D6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9710D6">
        <w:rPr>
          <w:rFonts w:ascii="Arial Narrow" w:hAnsi="Arial Narrow" w:cs="Arial"/>
          <w:bCs/>
          <w:noProof/>
          <w:sz w:val="22"/>
          <w:szCs w:val="22"/>
        </w:rPr>
        <w:tab/>
      </w:r>
      <w:r w:rsidR="00BA1203">
        <w:rPr>
          <w:rFonts w:ascii="Arial Narrow" w:hAnsi="Arial Narrow" w:cs="Arial"/>
          <w:bCs/>
          <w:noProof/>
          <w:sz w:val="22"/>
          <w:szCs w:val="22"/>
        </w:rPr>
        <w:t xml:space="preserve">  </w:t>
      </w:r>
      <w:r w:rsidRPr="009710D6">
        <w:rPr>
          <w:rFonts w:ascii="Arial Narrow" w:hAnsi="Arial Narrow" w:cs="Arial"/>
          <w:bCs/>
          <w:noProof/>
          <w:sz w:val="22"/>
          <w:szCs w:val="22"/>
        </w:rPr>
        <w:t xml:space="preserve">1 </w:t>
      </w:r>
      <w:r w:rsidRPr="009710D6">
        <w:rPr>
          <w:rFonts w:ascii="Arial Narrow" w:hAnsi="Arial Narrow" w:cs="Arial"/>
          <w:bCs/>
          <w:noProof/>
          <w:sz w:val="22"/>
          <w:szCs w:val="22"/>
        </w:rPr>
        <w:tab/>
      </w:r>
      <w:r w:rsidR="00BA1203">
        <w:rPr>
          <w:rFonts w:ascii="Arial Narrow" w:hAnsi="Arial Narrow" w:cs="Arial"/>
          <w:bCs/>
          <w:noProof/>
          <w:sz w:val="22"/>
          <w:szCs w:val="22"/>
        </w:rPr>
        <w:tab/>
      </w:r>
      <w:r w:rsidR="00BA1203">
        <w:rPr>
          <w:rFonts w:ascii="Arial Narrow" w:hAnsi="Arial Narrow" w:cs="Arial"/>
          <w:bCs/>
          <w:noProof/>
          <w:sz w:val="22"/>
          <w:szCs w:val="22"/>
        </w:rPr>
        <w:tab/>
      </w:r>
      <w:r w:rsidRPr="009710D6">
        <w:rPr>
          <w:rFonts w:ascii="Arial Narrow" w:hAnsi="Arial Narrow" w:cs="Arial"/>
          <w:bCs/>
          <w:noProof/>
          <w:sz w:val="22"/>
          <w:szCs w:val="22"/>
        </w:rPr>
        <w:t>doc. dr. sc. Ana Werkmann Horvat</w:t>
      </w:r>
    </w:p>
    <w:p w14:paraId="0CCC9444" w14:textId="77777777" w:rsidR="009710D6" w:rsidRPr="009710D6" w:rsidRDefault="009710D6" w:rsidP="009710D6">
      <w:pPr>
        <w:rPr>
          <w:rFonts w:ascii="Arial Narrow" w:hAnsi="Arial Narrow" w:cs="Arial"/>
          <w:bCs/>
          <w:noProof/>
          <w:sz w:val="22"/>
          <w:szCs w:val="22"/>
        </w:rPr>
      </w:pPr>
      <w:r w:rsidRPr="009710D6">
        <w:rPr>
          <w:rFonts w:ascii="Arial Narrow" w:hAnsi="Arial Narrow" w:cs="Arial"/>
          <w:bCs/>
          <w:noProof/>
          <w:sz w:val="22"/>
          <w:szCs w:val="22"/>
        </w:rPr>
        <w:t xml:space="preserve">s ciljem objavljivanja u publikacijama </w:t>
      </w:r>
    </w:p>
    <w:p w14:paraId="1F60B85E" w14:textId="77777777" w:rsidR="009710D6" w:rsidRDefault="009710D6" w:rsidP="009710D6">
      <w:pPr>
        <w:rPr>
          <w:rFonts w:ascii="Arial Narrow" w:hAnsi="Arial Narrow" w:cs="Arial"/>
          <w:bCs/>
          <w:noProof/>
          <w:sz w:val="22"/>
          <w:szCs w:val="22"/>
        </w:rPr>
      </w:pPr>
      <w:r w:rsidRPr="009710D6">
        <w:rPr>
          <w:rFonts w:ascii="Arial Narrow" w:hAnsi="Arial Narrow" w:cs="Arial"/>
          <w:bCs/>
          <w:noProof/>
          <w:sz w:val="22"/>
          <w:szCs w:val="22"/>
        </w:rPr>
        <w:t>međunarodnih izdavača</w:t>
      </w:r>
      <w:r w:rsidRPr="009710D6">
        <w:rPr>
          <w:rFonts w:ascii="Arial Narrow" w:hAnsi="Arial Narrow" w:cs="Arial"/>
          <w:bCs/>
          <w:noProof/>
          <w:sz w:val="22"/>
          <w:szCs w:val="22"/>
        </w:rPr>
        <w:tab/>
      </w:r>
      <w:r w:rsidRPr="009710D6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5C8DA272" w14:textId="633027DF" w:rsidR="00245509" w:rsidRPr="00245509" w:rsidRDefault="00245509" w:rsidP="00245509">
      <w:pPr>
        <w:rPr>
          <w:rFonts w:ascii="Arial Narrow" w:hAnsi="Arial Narrow" w:cs="Arial"/>
          <w:bCs/>
          <w:noProof/>
          <w:sz w:val="22"/>
          <w:szCs w:val="22"/>
        </w:rPr>
      </w:pPr>
      <w:r w:rsidRPr="00245509">
        <w:rPr>
          <w:rFonts w:ascii="Arial Narrow" w:hAnsi="Arial Narrow" w:cs="Arial"/>
          <w:bCs/>
          <w:noProof/>
          <w:sz w:val="22"/>
          <w:szCs w:val="22"/>
        </w:rPr>
        <w:t>Konzultacije s mentorom / studijskim savjetnikom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Pr="00245509">
        <w:rPr>
          <w:rFonts w:ascii="Arial Narrow" w:hAnsi="Arial Narrow" w:cs="Arial"/>
          <w:bCs/>
          <w:noProof/>
          <w:sz w:val="22"/>
          <w:szCs w:val="22"/>
        </w:rPr>
        <w:t>-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  <w:t xml:space="preserve"> 8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A1203">
        <w:rPr>
          <w:rFonts w:ascii="Arial Narrow" w:hAnsi="Arial Narrow" w:cs="Arial"/>
          <w:bCs/>
          <w:noProof/>
          <w:sz w:val="22"/>
          <w:szCs w:val="22"/>
        </w:rPr>
        <w:tab/>
        <w:t xml:space="preserve">  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>1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</w:r>
      <w:r w:rsidR="00BA1203">
        <w:rPr>
          <w:rFonts w:ascii="Arial Narrow" w:hAnsi="Arial Narrow" w:cs="Arial"/>
          <w:bCs/>
          <w:noProof/>
          <w:sz w:val="22"/>
          <w:szCs w:val="22"/>
        </w:rPr>
        <w:tab/>
      </w:r>
      <w:r w:rsidR="00BA1203">
        <w:rPr>
          <w:rFonts w:ascii="Arial Narrow" w:hAnsi="Arial Narrow" w:cs="Arial"/>
          <w:bCs/>
          <w:noProof/>
          <w:sz w:val="22"/>
          <w:szCs w:val="22"/>
        </w:rPr>
        <w:tab/>
      </w:r>
      <w:r w:rsidRPr="00245509">
        <w:rPr>
          <w:rFonts w:ascii="Arial Narrow" w:hAnsi="Arial Narrow" w:cs="Arial"/>
          <w:bCs/>
          <w:noProof/>
          <w:sz w:val="22"/>
          <w:szCs w:val="22"/>
        </w:rPr>
        <w:t>mentor / studijski savjetnik</w:t>
      </w:r>
    </w:p>
    <w:p w14:paraId="409DE760" w14:textId="77777777" w:rsidR="00245509" w:rsidRPr="009710D6" w:rsidRDefault="00245509" w:rsidP="009710D6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04C2204D" w14:textId="77777777" w:rsidR="006F7087" w:rsidRPr="000938C9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265DD5F5" w14:textId="77777777" w:rsidR="006F7087" w:rsidRPr="000938C9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78E5E361" w14:textId="77777777" w:rsidR="006F7087" w:rsidRPr="000938C9" w:rsidRDefault="006F7087" w:rsidP="006F7087">
      <w:pPr>
        <w:rPr>
          <w:rFonts w:ascii="Arial Narrow" w:hAnsi="Arial Narrow" w:cs="Arial"/>
          <w:b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/>
          <w:bCs/>
          <w:noProof/>
          <w:sz w:val="22"/>
          <w:szCs w:val="22"/>
        </w:rPr>
        <w:t>IZBORNI</w:t>
      </w:r>
      <w:r>
        <w:rPr>
          <w:rFonts w:ascii="Arial Narrow" w:hAnsi="Arial Narrow" w:cs="Arial"/>
          <w:b/>
          <w:bCs/>
          <w:noProof/>
          <w:sz w:val="22"/>
          <w:szCs w:val="22"/>
        </w:rPr>
        <w:t>*</w:t>
      </w:r>
    </w:p>
    <w:p w14:paraId="2650F61A" w14:textId="77777777" w:rsidR="006F7087" w:rsidRPr="000938C9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0AFE12A6" w14:textId="7777777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 xml:space="preserve">Uvod u </w:t>
      </w:r>
      <w:r>
        <w:rPr>
          <w:rFonts w:ascii="Arial Narrow" w:hAnsi="Arial Narrow" w:cs="Arial"/>
          <w:bCs/>
          <w:noProof/>
          <w:sz w:val="22"/>
          <w:szCs w:val="22"/>
        </w:rPr>
        <w:t>translatologiju i metodologiju istraživanja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>5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5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3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 xml:space="preserve">izv. prof. dr. sc. </w:t>
      </w:r>
      <w:r>
        <w:rPr>
          <w:rFonts w:ascii="Arial Narrow" w:hAnsi="Arial Narrow" w:cs="Arial"/>
          <w:bCs/>
          <w:noProof/>
          <w:sz w:val="22"/>
          <w:szCs w:val="22"/>
        </w:rPr>
        <w:t>Goran Schmidt</w:t>
      </w:r>
    </w:p>
    <w:p w14:paraId="501E1D8E" w14:textId="7777777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Upitnici u primijenjenolingvističkim istraživanjima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Višnja Pavičić Takač</w:t>
      </w:r>
    </w:p>
    <w:p w14:paraId="2E60B3B8" w14:textId="7777777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Kognitivna lingvistika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10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Branimir Belaj</w:t>
      </w:r>
    </w:p>
    <w:p w14:paraId="4EDB593C" w14:textId="7777777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Queer lingvistika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Vladimir Karabalić</w:t>
      </w:r>
    </w:p>
    <w:p w14:paraId="4FFB1FE6" w14:textId="30706D0B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Leksička semantika i leksikografija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Tanja Gradečak</w:t>
      </w:r>
    </w:p>
    <w:p w14:paraId="700390DF" w14:textId="7777777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Jezična svjesnost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Vesna Bagarić Medve</w:t>
      </w:r>
    </w:p>
    <w:p w14:paraId="53D99E71" w14:textId="7777777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Gramatika i jezični razvoj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2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Leonard Pon</w:t>
      </w:r>
    </w:p>
    <w:p w14:paraId="5EA03063" w14:textId="7777777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Individualne razlike u učenju stranog jezika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Višnja Pavičić Takač</w:t>
      </w:r>
    </w:p>
    <w:p w14:paraId="426D2FEA" w14:textId="7777777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Osnove tekstne lingvistike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Ivana Jozić</w:t>
      </w:r>
    </w:p>
    <w:p w14:paraId="71D3F7B3" w14:textId="464B736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Psiholingvistika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7</w:t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doc. dr. sc. Ana Werkmann Horvat</w:t>
      </w:r>
    </w:p>
    <w:p w14:paraId="57971427" w14:textId="417FE7B8" w:rsidR="00FD555A" w:rsidRDefault="00FD555A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Rodna lingvistika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Tatjana Pišković</w:t>
      </w:r>
      <w:bookmarkStart w:id="3" w:name="_GoBack"/>
      <w:bookmarkEnd w:id="3"/>
      <w:r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6BD28A1B" w14:textId="77777777" w:rsidR="006F7087" w:rsidRPr="000938C9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07092639" w14:textId="77777777" w:rsidR="006F7087" w:rsidRPr="000938C9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050C084A" w14:textId="77777777" w:rsidR="006F7087" w:rsidRPr="000938C9" w:rsidRDefault="006F7087" w:rsidP="006F7087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bookmarkStart w:id="4" w:name="_Hlk139471307"/>
      <w:r w:rsidRPr="000938C9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>
        <w:rPr>
          <w:rFonts w:ascii="Arial Narrow" w:eastAsia="Arial Unicode MS" w:hAnsi="Arial Narrow" w:cs="Arial Unicode MS"/>
          <w:b/>
          <w:sz w:val="22"/>
          <w:szCs w:val="22"/>
        </w:rPr>
        <w:t>*</w:t>
      </w:r>
    </w:p>
    <w:p w14:paraId="39A6BF79" w14:textId="77777777" w:rsidR="006F7087" w:rsidRPr="000938C9" w:rsidRDefault="006F7087" w:rsidP="006F7087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4D0C4E76" w14:textId="77777777" w:rsidR="006F7087" w:rsidRDefault="006F7087" w:rsidP="006F7087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bookmarkStart w:id="5" w:name="_Hlk163727842"/>
      <w:r w:rsidRPr="00A6431E">
        <w:rPr>
          <w:rFonts w:ascii="Arial Narrow" w:eastAsia="Arial Unicode MS" w:hAnsi="Arial Narrow" w:cs="Arial Unicode MS"/>
          <w:sz w:val="22"/>
          <w:szCs w:val="22"/>
          <w:lang w:val="pl-PL"/>
        </w:rPr>
        <w:t xml:space="preserve">Projektni rad </w:t>
      </w:r>
      <w:r>
        <w:rPr>
          <w:rFonts w:ascii="Arial Narrow" w:eastAsia="Arial Unicode MS" w:hAnsi="Arial Narrow" w:cs="Arial Unicode MS"/>
          <w:sz w:val="22"/>
          <w:szCs w:val="22"/>
          <w:lang w:val="pl-PL"/>
        </w:rPr>
        <w:t>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5</w:t>
      </w:r>
      <w:r>
        <w:rPr>
          <w:rFonts w:ascii="Arial Narrow" w:eastAsia="Arial Unicode MS" w:hAnsi="Arial Narrow" w:cs="Arial Unicode MS"/>
          <w:sz w:val="22"/>
          <w:szCs w:val="22"/>
        </w:rPr>
        <w:tab/>
        <w:t xml:space="preserve">    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>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izv. prof. dr. </w:t>
      </w:r>
      <w:proofErr w:type="spellStart"/>
      <w:r w:rsidRPr="00805223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. </w:t>
      </w:r>
      <w:r>
        <w:rPr>
          <w:rFonts w:ascii="Arial Narrow" w:eastAsia="Arial Unicode MS" w:hAnsi="Arial Narrow" w:cs="Arial Unicode MS"/>
          <w:sz w:val="22"/>
          <w:szCs w:val="22"/>
        </w:rPr>
        <w:t>Sonja Novak</w:t>
      </w:r>
    </w:p>
    <w:bookmarkEnd w:id="5"/>
    <w:p w14:paraId="6C2AE5F9" w14:textId="77777777" w:rsidR="006F7087" w:rsidRDefault="006F7087" w:rsidP="006F7087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</w:p>
    <w:bookmarkEnd w:id="4"/>
    <w:p w14:paraId="44C56AE2" w14:textId="7777777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64A22974" w14:textId="77777777" w:rsidR="006F7087" w:rsidRPr="00EE5F60" w:rsidRDefault="006F7087" w:rsidP="006F7087">
      <w:pPr>
        <w:rPr>
          <w:rFonts w:ascii="Arial Narrow" w:hAnsi="Arial Narrow" w:cs="Arial"/>
          <w:noProof/>
          <w:sz w:val="22"/>
          <w:szCs w:val="22"/>
        </w:rPr>
      </w:pPr>
      <w:bookmarkStart w:id="6" w:name="_Hlk139471779"/>
      <w:bookmarkStart w:id="7" w:name="_Hlk163727870"/>
      <w:r>
        <w:rPr>
          <w:rFonts w:ascii="Arial Narrow" w:hAnsi="Arial Narrow" w:cs="Arial"/>
          <w:noProof/>
          <w:sz w:val="22"/>
          <w:szCs w:val="22"/>
        </w:rPr>
        <w:t>* Student pri upisu bira dva izborna predmeta i izborne radionice koje će pohađati tijekom semestra.</w:t>
      </w:r>
    </w:p>
    <w:bookmarkEnd w:id="6"/>
    <w:p w14:paraId="3C1D40AD" w14:textId="77777777" w:rsidR="006F7087" w:rsidRPr="00805223" w:rsidRDefault="006F7087" w:rsidP="006F7087">
      <w:pPr>
        <w:jc w:val="both"/>
        <w:rPr>
          <w:rFonts w:ascii="Arial Narrow" w:hAnsi="Arial Narrow" w:cs="Arial"/>
          <w:noProof/>
          <w:sz w:val="22"/>
          <w:szCs w:val="22"/>
        </w:rPr>
        <w:sectPr w:rsidR="006F7087" w:rsidRPr="00805223" w:rsidSect="006C7D2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najmanje 15 ECTS bodova. Osim na obveznim i izbornim predmetima i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</w:t>
      </w:r>
      <w:r w:rsidRPr="00245509">
        <w:rPr>
          <w:rFonts w:ascii="Arial Narrow" w:hAnsi="Arial Narrow" w:cs="Arial"/>
          <w:i/>
          <w:noProof/>
          <w:sz w:val="22"/>
          <w:szCs w:val="22"/>
        </w:rPr>
        <w:t>Jezikoslovlje</w:t>
      </w:r>
      <w:r>
        <w:rPr>
          <w:rFonts w:ascii="Arial Narrow" w:hAnsi="Arial Narrow" w:cs="Arial"/>
          <w:noProof/>
          <w:sz w:val="22"/>
          <w:szCs w:val="22"/>
        </w:rPr>
        <w:t>.</w:t>
      </w:r>
    </w:p>
    <w:p w14:paraId="4946F826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bookmarkStart w:id="8" w:name="_Hlk197712136"/>
      <w:bookmarkEnd w:id="7"/>
      <w:r w:rsidRPr="009659DA">
        <w:rPr>
          <w:rFonts w:ascii="Arial Narrow" w:hAnsi="Arial Narrow" w:cs="Arial"/>
          <w:b/>
          <w:noProof/>
          <w:sz w:val="22"/>
          <w:szCs w:val="22"/>
        </w:rPr>
        <w:lastRenderedPageBreak/>
        <w:t xml:space="preserve">IZVEDBENI </w:t>
      </w:r>
      <w:r>
        <w:rPr>
          <w:rFonts w:ascii="Arial Narrow" w:hAnsi="Arial Narrow" w:cs="Arial"/>
          <w:b/>
          <w:noProof/>
          <w:sz w:val="22"/>
          <w:szCs w:val="22"/>
        </w:rPr>
        <w:t xml:space="preserve">PLAN 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NASTAV</w:t>
      </w:r>
      <w:r>
        <w:rPr>
          <w:rFonts w:ascii="Arial Narrow" w:hAnsi="Arial Narrow" w:cs="Arial"/>
          <w:b/>
          <w:noProof/>
          <w:sz w:val="22"/>
          <w:szCs w:val="22"/>
        </w:rPr>
        <w:t>E</w:t>
      </w:r>
    </w:p>
    <w:p w14:paraId="42AAB8B3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II. GODINA</w:t>
      </w:r>
    </w:p>
    <w:p w14:paraId="2A7C7E46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Ak. god. 2025./2026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.</w:t>
      </w:r>
    </w:p>
    <w:p w14:paraId="050515B4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III. zimski semestar</w:t>
      </w:r>
    </w:p>
    <w:bookmarkEnd w:id="8"/>
    <w:p w14:paraId="2F1E5ECD" w14:textId="77777777" w:rsidR="006F7087" w:rsidRPr="009659DA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3B27B218" w14:textId="21AD53C4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BA1203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NASTAVNIK</w:t>
      </w:r>
    </w:p>
    <w:p w14:paraId="7CE81177" w14:textId="11735269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</w:t>
      </w:r>
      <w:r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nastave</w:t>
      </w:r>
    </w:p>
    <w:p w14:paraId="6DF2FEC2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1E24547C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72C9E432" w14:textId="23B10786" w:rsidR="006F7087" w:rsidRPr="00383ADC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383ADC">
        <w:rPr>
          <w:rFonts w:ascii="Arial Narrow" w:hAnsi="Arial Narrow" w:cs="Arial"/>
          <w:bCs/>
          <w:noProof/>
          <w:sz w:val="22"/>
          <w:szCs w:val="22"/>
        </w:rPr>
        <w:t>Pisanje znanstvenoistraživačkih radova</w:t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Pr="00383ADC">
        <w:rPr>
          <w:rFonts w:ascii="Arial Narrow" w:hAnsi="Arial Narrow" w:cs="Arial"/>
          <w:bCs/>
          <w:noProof/>
          <w:sz w:val="22"/>
          <w:szCs w:val="22"/>
        </w:rPr>
        <w:t>3</w:t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  <w:t xml:space="preserve">1 </w:t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  <w:t>doc. dr. sc. Ana Werkmann Horvat</w:t>
      </w:r>
    </w:p>
    <w:p w14:paraId="4644597C" w14:textId="77777777" w:rsidR="006F7087" w:rsidRPr="00383ADC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383ADC">
        <w:rPr>
          <w:rFonts w:ascii="Arial Narrow" w:hAnsi="Arial Narrow" w:cs="Arial"/>
          <w:bCs/>
          <w:noProof/>
          <w:sz w:val="22"/>
          <w:szCs w:val="22"/>
        </w:rPr>
        <w:t xml:space="preserve">s ciljem objavljivanja u publikacijama </w:t>
      </w:r>
    </w:p>
    <w:p w14:paraId="4729C5AF" w14:textId="77777777" w:rsidR="006F7087" w:rsidRPr="00383ADC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383ADC">
        <w:rPr>
          <w:rFonts w:ascii="Arial Narrow" w:hAnsi="Arial Narrow" w:cs="Arial"/>
          <w:bCs/>
          <w:noProof/>
          <w:sz w:val="22"/>
          <w:szCs w:val="22"/>
        </w:rPr>
        <w:t>međunarodnih izdavača</w:t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</w:r>
      <w:r w:rsidRPr="00383ADC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2891AA09" w14:textId="51F06385" w:rsidR="00245509" w:rsidRPr="00245509" w:rsidRDefault="00245509" w:rsidP="00245509">
      <w:pPr>
        <w:jc w:val="both"/>
        <w:rPr>
          <w:rFonts w:ascii="Arial Narrow" w:hAnsi="Arial Narrow" w:cs="Arial"/>
          <w:bCs/>
          <w:sz w:val="22"/>
          <w:szCs w:val="22"/>
        </w:rPr>
      </w:pPr>
      <w:r w:rsidRPr="00245509">
        <w:rPr>
          <w:rFonts w:ascii="Arial Narrow" w:hAnsi="Arial Narrow" w:cs="Arial"/>
          <w:bCs/>
          <w:sz w:val="22"/>
          <w:szCs w:val="22"/>
        </w:rPr>
        <w:t>Konzultacije s mentorom / studijskim savjetnikom</w:t>
      </w:r>
      <w:r w:rsidRPr="00245509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 w:rsidRPr="00245509">
        <w:rPr>
          <w:rFonts w:ascii="Arial Narrow" w:hAnsi="Arial Narrow" w:cs="Arial"/>
          <w:bCs/>
          <w:sz w:val="22"/>
          <w:szCs w:val="22"/>
        </w:rPr>
        <w:t>-</w:t>
      </w:r>
      <w:r w:rsidRPr="00245509">
        <w:rPr>
          <w:rFonts w:ascii="Arial Narrow" w:hAnsi="Arial Narrow" w:cs="Arial"/>
          <w:bCs/>
          <w:sz w:val="22"/>
          <w:szCs w:val="22"/>
        </w:rPr>
        <w:tab/>
        <w:t>-</w:t>
      </w:r>
      <w:r w:rsidRPr="00245509">
        <w:rPr>
          <w:rFonts w:ascii="Arial Narrow" w:hAnsi="Arial Narrow" w:cs="Arial"/>
          <w:bCs/>
          <w:sz w:val="22"/>
          <w:szCs w:val="22"/>
        </w:rPr>
        <w:tab/>
        <w:t xml:space="preserve"> 8</w:t>
      </w:r>
      <w:r w:rsidRPr="00245509">
        <w:rPr>
          <w:rFonts w:ascii="Arial Narrow" w:hAnsi="Arial Narrow" w:cs="Arial"/>
          <w:bCs/>
          <w:sz w:val="22"/>
          <w:szCs w:val="22"/>
        </w:rPr>
        <w:tab/>
        <w:t>-</w:t>
      </w:r>
      <w:r w:rsidRPr="00245509">
        <w:rPr>
          <w:rFonts w:ascii="Arial Narrow" w:hAnsi="Arial Narrow" w:cs="Arial"/>
          <w:bCs/>
          <w:sz w:val="22"/>
          <w:szCs w:val="22"/>
        </w:rPr>
        <w:tab/>
      </w:r>
      <w:r w:rsidRPr="00245509">
        <w:rPr>
          <w:rFonts w:ascii="Arial Narrow" w:hAnsi="Arial Narrow" w:cs="Arial"/>
          <w:bCs/>
          <w:sz w:val="22"/>
          <w:szCs w:val="22"/>
        </w:rPr>
        <w:tab/>
        <w:t>1</w:t>
      </w:r>
      <w:r w:rsidRPr="00245509">
        <w:rPr>
          <w:rFonts w:ascii="Arial Narrow" w:hAnsi="Arial Narrow" w:cs="Arial"/>
          <w:bCs/>
          <w:sz w:val="22"/>
          <w:szCs w:val="22"/>
        </w:rPr>
        <w:tab/>
      </w:r>
      <w:r w:rsidRPr="00245509">
        <w:rPr>
          <w:rFonts w:ascii="Arial Narrow" w:hAnsi="Arial Narrow" w:cs="Arial"/>
          <w:bCs/>
          <w:sz w:val="22"/>
          <w:szCs w:val="22"/>
        </w:rPr>
        <w:tab/>
        <w:t>mentor / studijski savjetnik</w:t>
      </w:r>
    </w:p>
    <w:p w14:paraId="7734DE7A" w14:textId="77777777" w:rsidR="006F7087" w:rsidRPr="00813A7A" w:rsidRDefault="006F7087" w:rsidP="006F7087">
      <w:pPr>
        <w:jc w:val="both"/>
        <w:rPr>
          <w:rFonts w:ascii="Arial Narrow" w:hAnsi="Arial Narrow" w:cs="Arial"/>
          <w:sz w:val="22"/>
          <w:szCs w:val="22"/>
        </w:rPr>
      </w:pPr>
    </w:p>
    <w:p w14:paraId="4247EBE6" w14:textId="77777777" w:rsidR="006F7087" w:rsidRPr="00813A7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5C31C0E0" w14:textId="77777777" w:rsidR="006F7087" w:rsidRPr="00813A7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>IZBORNI</w:t>
      </w:r>
      <w:r>
        <w:rPr>
          <w:rFonts w:ascii="Arial Narrow" w:hAnsi="Arial Narrow" w:cs="Arial"/>
          <w:b/>
          <w:bCs/>
          <w:noProof/>
          <w:sz w:val="22"/>
          <w:szCs w:val="22"/>
        </w:rPr>
        <w:t>*</w:t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7BC147E9" w14:textId="77777777" w:rsidR="006F7087" w:rsidRPr="00813A7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40F09D1F" w14:textId="4BFB3DF2" w:rsidR="006F7087" w:rsidRPr="000938C9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Jezični ispiti i zadaci u primijenjenolingvističkim istraživanjima 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Vesna Bagarić Medve</w:t>
      </w:r>
    </w:p>
    <w:p w14:paraId="69C88241" w14:textId="7D6A508A" w:rsidR="006F7087" w:rsidRPr="000938C9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Frazemske konstrukcije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5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5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3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V</w:t>
      </w:r>
      <w:r>
        <w:rPr>
          <w:rFonts w:ascii="Arial Narrow" w:hAnsi="Arial Narrow" w:cs="Arial"/>
          <w:bCs/>
          <w:noProof/>
          <w:sz w:val="22"/>
          <w:szCs w:val="22"/>
        </w:rPr>
        <w:t>ladimir Karabalić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4C39E934" w14:textId="76459062" w:rsidR="006F7087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Kategorija vokativnosti u hrvatskom jeziku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5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3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 xml:space="preserve">izv. prof. dr. sc. </w:t>
      </w:r>
      <w:r>
        <w:rPr>
          <w:rFonts w:ascii="Arial Narrow" w:hAnsi="Arial Narrow" w:cs="Arial"/>
          <w:bCs/>
          <w:noProof/>
          <w:sz w:val="22"/>
          <w:szCs w:val="22"/>
        </w:rPr>
        <w:t>Maja Glušac</w:t>
      </w:r>
    </w:p>
    <w:p w14:paraId="64B457D0" w14:textId="1A39CD41" w:rsidR="006F7087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Kognitivna gramatika i padežni sustav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Branimir Belaj</w:t>
      </w:r>
    </w:p>
    <w:p w14:paraId="7599C44A" w14:textId="6742E414" w:rsidR="006F7087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Kohezija u pisanom jeziku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Leonard Pon</w:t>
      </w:r>
    </w:p>
    <w:p w14:paraId="270C4325" w14:textId="4AA1F6C5" w:rsidR="006F7087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Lingvistika javne komunikacije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Tanja Gradečak</w:t>
      </w:r>
    </w:p>
    <w:p w14:paraId="1C78AA73" w14:textId="01CDCA36" w:rsidR="006F7087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Govorni njemački jezik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Leonard Pon</w:t>
      </w:r>
    </w:p>
    <w:p w14:paraId="5C2FC69B" w14:textId="64548871" w:rsidR="006F7087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Analiza razgovora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6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doc. dr. sc. Goran Milić</w:t>
      </w:r>
    </w:p>
    <w:p w14:paraId="2FE3176E" w14:textId="6C676059" w:rsidR="006F7087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Pragmatika dijaloga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Vladimir Karabalić</w:t>
      </w:r>
    </w:p>
    <w:p w14:paraId="360698C0" w14:textId="78CF738C" w:rsidR="006F7087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Višejezičnost i jezični krajobraz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Tanja Gradečak</w:t>
      </w:r>
    </w:p>
    <w:p w14:paraId="361EC3A9" w14:textId="43DD1A19" w:rsidR="006F7087" w:rsidRDefault="006F7087" w:rsidP="006F7087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Jezik struke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10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3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="00BA1203">
        <w:rPr>
          <w:rFonts w:ascii="Arial Narrow" w:hAnsi="Arial Narrow" w:cs="Arial"/>
          <w:bCs/>
          <w:noProof/>
          <w:sz w:val="22"/>
          <w:szCs w:val="22"/>
        </w:rPr>
        <w:t>izv</w:t>
      </w:r>
      <w:r>
        <w:rPr>
          <w:rFonts w:ascii="Arial Narrow" w:hAnsi="Arial Narrow" w:cs="Arial"/>
          <w:bCs/>
          <w:noProof/>
          <w:sz w:val="22"/>
          <w:szCs w:val="22"/>
        </w:rPr>
        <w:t>.</w:t>
      </w:r>
      <w:r w:rsidR="00BA1203">
        <w:rPr>
          <w:rFonts w:ascii="Arial Narrow" w:hAnsi="Arial Narrow" w:cs="Arial"/>
          <w:bCs/>
          <w:noProof/>
          <w:sz w:val="22"/>
          <w:szCs w:val="22"/>
        </w:rPr>
        <w:t xml:space="preserve"> prof.</w:t>
      </w:r>
      <w:r>
        <w:rPr>
          <w:rFonts w:ascii="Arial Narrow" w:hAnsi="Arial Narrow" w:cs="Arial"/>
          <w:bCs/>
          <w:noProof/>
          <w:sz w:val="22"/>
          <w:szCs w:val="22"/>
        </w:rPr>
        <w:t xml:space="preserve"> dr. sc. Dubravka Vidaković Erdeljić</w:t>
      </w:r>
    </w:p>
    <w:p w14:paraId="5544EFED" w14:textId="77777777" w:rsidR="006F7087" w:rsidRDefault="006F7087" w:rsidP="006F7087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50B54684" w14:textId="77777777" w:rsidR="006F7087" w:rsidRDefault="006F7087" w:rsidP="006F7087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555F139D" w14:textId="77777777" w:rsidR="006F7087" w:rsidRPr="00423BDE" w:rsidRDefault="006F7087" w:rsidP="006F7087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0938C9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>*</w:t>
      </w:r>
    </w:p>
    <w:p w14:paraId="3B8049D3" w14:textId="1889A79A" w:rsidR="006F7087" w:rsidRDefault="006F7087" w:rsidP="006F7087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A6431E">
        <w:rPr>
          <w:rFonts w:ascii="Arial Narrow" w:eastAsia="Arial Unicode MS" w:hAnsi="Arial Narrow" w:cs="Arial Unicode MS"/>
          <w:sz w:val="22"/>
          <w:szCs w:val="22"/>
          <w:lang w:val="pl-PL"/>
        </w:rPr>
        <w:t xml:space="preserve">Projektni rad </w:t>
      </w:r>
      <w:r>
        <w:rPr>
          <w:rFonts w:ascii="Arial Narrow" w:eastAsia="Arial Unicode MS" w:hAnsi="Arial Narrow" w:cs="Arial Unicode MS"/>
          <w:sz w:val="22"/>
          <w:szCs w:val="22"/>
          <w:lang w:val="pl-PL"/>
        </w:rPr>
        <w:t>1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5</w:t>
      </w:r>
      <w:r>
        <w:rPr>
          <w:rFonts w:ascii="Arial Narrow" w:eastAsia="Arial Unicode MS" w:hAnsi="Arial Narrow" w:cs="Arial Unicode MS"/>
          <w:sz w:val="22"/>
          <w:szCs w:val="22"/>
        </w:rPr>
        <w:tab/>
        <w:t xml:space="preserve">    </w:t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>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 xml:space="preserve">izv. prof. dr. </w:t>
      </w:r>
      <w:proofErr w:type="spellStart"/>
      <w:r w:rsidRPr="00805223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. </w:t>
      </w:r>
      <w:r>
        <w:rPr>
          <w:rFonts w:ascii="Arial Narrow" w:eastAsia="Arial Unicode MS" w:hAnsi="Arial Narrow" w:cs="Arial Unicode MS"/>
          <w:sz w:val="22"/>
          <w:szCs w:val="22"/>
        </w:rPr>
        <w:t>Sonja Novak</w:t>
      </w:r>
    </w:p>
    <w:p w14:paraId="439CEAAF" w14:textId="77777777" w:rsidR="006F7087" w:rsidRPr="009659DA" w:rsidRDefault="006F7087" w:rsidP="006F7087">
      <w:pPr>
        <w:jc w:val="both"/>
        <w:rPr>
          <w:rFonts w:ascii="Arial Narrow" w:hAnsi="Arial Narrow" w:cs="Arial"/>
          <w:sz w:val="22"/>
          <w:szCs w:val="22"/>
        </w:rPr>
      </w:pPr>
    </w:p>
    <w:p w14:paraId="75E41CE7" w14:textId="77777777" w:rsidR="006F7087" w:rsidRPr="00EE5F60" w:rsidRDefault="006F7087" w:rsidP="006F7087">
      <w:p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* Student pri upisu bira dva izborna predmeta i izborne radionice koje će pohađati tijekom semestra.</w:t>
      </w:r>
    </w:p>
    <w:p w14:paraId="4B35C83F" w14:textId="77777777" w:rsidR="006F7087" w:rsidRPr="00805223" w:rsidRDefault="006F7087" w:rsidP="006F7087">
      <w:pPr>
        <w:jc w:val="both"/>
        <w:rPr>
          <w:rFonts w:ascii="Arial Narrow" w:hAnsi="Arial Narrow" w:cs="Arial"/>
          <w:noProof/>
          <w:sz w:val="22"/>
          <w:szCs w:val="22"/>
        </w:rPr>
        <w:sectPr w:rsidR="006F7087" w:rsidRPr="00805223" w:rsidSect="006C7D2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9" w:name="_Hlk163729595"/>
      <w:bookmarkStart w:id="10" w:name="_Hlk163729546"/>
      <w:r>
        <w:rPr>
          <w:rFonts w:ascii="Arial Narrow" w:hAnsi="Arial Narrow" w:cs="Arial"/>
          <w:b/>
          <w:noProof/>
          <w:sz w:val="22"/>
          <w:szCs w:val="22"/>
          <w:u w:val="single"/>
        </w:rPr>
        <w:lastRenderedPageBreak/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najmanje 29 ECTS bodova. Osim na obveznim i izbornim predmetima i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</w:t>
      </w:r>
      <w:r w:rsidRPr="00245509">
        <w:rPr>
          <w:rFonts w:ascii="Arial Narrow" w:hAnsi="Arial Narrow" w:cs="Arial"/>
          <w:i/>
          <w:noProof/>
          <w:sz w:val="22"/>
          <w:szCs w:val="22"/>
        </w:rPr>
        <w:t>Jezikoslovlje</w:t>
      </w:r>
      <w:bookmarkEnd w:id="9"/>
      <w:r>
        <w:rPr>
          <w:rFonts w:ascii="Arial Narrow" w:hAnsi="Arial Narrow" w:cs="Arial"/>
          <w:noProof/>
          <w:sz w:val="22"/>
          <w:szCs w:val="22"/>
        </w:rPr>
        <w:t>.</w:t>
      </w:r>
    </w:p>
    <w:bookmarkEnd w:id="10"/>
    <w:p w14:paraId="694FFC50" w14:textId="77777777" w:rsidR="006F7087" w:rsidRDefault="006F7087" w:rsidP="006F7087">
      <w:pPr>
        <w:jc w:val="both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3C8F8AB0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IV. ljetni semestar</w:t>
      </w:r>
    </w:p>
    <w:p w14:paraId="69C864EA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47D46330" w14:textId="77777777" w:rsidR="006F7087" w:rsidRPr="009659DA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39EDFDC8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bookmarkStart w:id="11" w:name="_Hlk197712162"/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7A2DB739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 nastave</w:t>
      </w:r>
    </w:p>
    <w:p w14:paraId="46DAF02E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583CF2E5" w14:textId="77777777" w:rsidR="006F7087" w:rsidRPr="009659DA" w:rsidRDefault="006F7087" w:rsidP="006F7087">
      <w:pPr>
        <w:spacing w:after="200" w:line="276" w:lineRule="auto"/>
        <w:rPr>
          <w:rFonts w:ascii="Arial Narrow" w:hAnsi="Arial Narrow" w:cs="Arial"/>
          <w:bCs/>
          <w:noProof/>
          <w:sz w:val="22"/>
          <w:szCs w:val="22"/>
        </w:rPr>
      </w:pPr>
    </w:p>
    <w:p w14:paraId="353F2165" w14:textId="77777777" w:rsidR="006F7087" w:rsidRPr="00813A7A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Uređivanje znanstvenih publikacija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3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4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1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F7054">
        <w:rPr>
          <w:rFonts w:ascii="Arial Narrow" w:hAnsi="Arial Narrow" w:cs="Arial"/>
          <w:bCs/>
          <w:noProof/>
          <w:sz w:val="22"/>
          <w:szCs w:val="22"/>
        </w:rPr>
        <w:t>izv. prof. dr. sc. Ana Mikić Čolić</w:t>
      </w:r>
    </w:p>
    <w:bookmarkEnd w:id="11"/>
    <w:p w14:paraId="51F0F03D" w14:textId="63F9306C" w:rsidR="00245509" w:rsidRPr="00245509" w:rsidRDefault="00245509" w:rsidP="00245509">
      <w:pPr>
        <w:rPr>
          <w:rFonts w:ascii="Arial Narrow" w:hAnsi="Arial Narrow" w:cs="Arial"/>
          <w:bCs/>
          <w:noProof/>
          <w:sz w:val="22"/>
          <w:szCs w:val="22"/>
        </w:rPr>
      </w:pPr>
      <w:r w:rsidRPr="00245509">
        <w:rPr>
          <w:rFonts w:ascii="Arial Narrow" w:hAnsi="Arial Narrow" w:cs="Arial"/>
          <w:bCs/>
          <w:noProof/>
          <w:sz w:val="22"/>
          <w:szCs w:val="22"/>
        </w:rPr>
        <w:t>Konzultacije s mentorom / studijskim savjetnikom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  <w:t>8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  <w:t xml:space="preserve">   1</w:t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</w:r>
      <w:r w:rsidRPr="00245509">
        <w:rPr>
          <w:rFonts w:ascii="Arial Narrow" w:hAnsi="Arial Narrow" w:cs="Arial"/>
          <w:bCs/>
          <w:noProof/>
          <w:sz w:val="22"/>
          <w:szCs w:val="22"/>
        </w:rPr>
        <w:tab/>
        <w:t>mentor / studijski savjetnik</w:t>
      </w:r>
    </w:p>
    <w:p w14:paraId="233D381E" w14:textId="77777777" w:rsidR="006F7087" w:rsidRPr="009659DA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7E9E9636" w14:textId="77777777" w:rsidR="006F7087" w:rsidRDefault="006F7087" w:rsidP="006F7087">
      <w:pPr>
        <w:jc w:val="both"/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24F5821E" w14:textId="77777777" w:rsidR="006F7087" w:rsidRPr="000938C9" w:rsidRDefault="006F7087" w:rsidP="006F7087">
      <w:pPr>
        <w:jc w:val="both"/>
        <w:rPr>
          <w:rFonts w:ascii="Arial Narrow" w:hAnsi="Arial Narrow" w:cs="Arial"/>
          <w:sz w:val="22"/>
          <w:szCs w:val="22"/>
        </w:rPr>
      </w:pPr>
    </w:p>
    <w:p w14:paraId="798D6CF8" w14:textId="77777777" w:rsidR="006F7087" w:rsidRPr="000938C9" w:rsidRDefault="006F7087" w:rsidP="006F7087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bookmarkStart w:id="12" w:name="_Hlk147328278"/>
      <w:r w:rsidRPr="000938C9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>*</w:t>
      </w:r>
    </w:p>
    <w:bookmarkEnd w:id="12"/>
    <w:p w14:paraId="419A6F83" w14:textId="77777777" w:rsidR="006F7087" w:rsidRPr="000938C9" w:rsidRDefault="006F7087" w:rsidP="006F7087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5CB4D386" w14:textId="77777777" w:rsidR="006F7087" w:rsidRDefault="006F7087" w:rsidP="006F7087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A6431E">
        <w:rPr>
          <w:rFonts w:ascii="Arial Narrow" w:eastAsia="Arial Unicode MS" w:hAnsi="Arial Narrow" w:cs="Arial Unicode MS"/>
          <w:sz w:val="22"/>
          <w:szCs w:val="22"/>
          <w:lang w:val="pl-PL"/>
        </w:rPr>
        <w:t xml:space="preserve">Projektni rad </w:t>
      </w:r>
      <w:r>
        <w:rPr>
          <w:rFonts w:ascii="Arial Narrow" w:eastAsia="Arial Unicode MS" w:hAnsi="Arial Narrow" w:cs="Arial Unicode MS"/>
          <w:sz w:val="22"/>
          <w:szCs w:val="22"/>
          <w:lang w:val="pl-PL"/>
        </w:rPr>
        <w:t>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5</w:t>
      </w:r>
      <w:r>
        <w:rPr>
          <w:rFonts w:ascii="Arial Narrow" w:eastAsia="Arial Unicode MS" w:hAnsi="Arial Narrow" w:cs="Arial Unicode MS"/>
          <w:sz w:val="22"/>
          <w:szCs w:val="22"/>
        </w:rPr>
        <w:tab/>
        <w:t xml:space="preserve">    </w:t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  <w:t xml:space="preserve">   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>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 xml:space="preserve">izv. prof. dr. </w:t>
      </w:r>
      <w:proofErr w:type="spellStart"/>
      <w:r w:rsidRPr="00805223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. </w:t>
      </w:r>
      <w:r>
        <w:rPr>
          <w:rFonts w:ascii="Arial Narrow" w:eastAsia="Arial Unicode MS" w:hAnsi="Arial Narrow" w:cs="Arial Unicode MS"/>
          <w:sz w:val="22"/>
          <w:szCs w:val="22"/>
        </w:rPr>
        <w:t>Sonja Novak</w:t>
      </w:r>
    </w:p>
    <w:p w14:paraId="20239AD7" w14:textId="77777777" w:rsidR="006F7087" w:rsidRPr="009659DA" w:rsidRDefault="006F7087" w:rsidP="006F7087">
      <w:pPr>
        <w:jc w:val="both"/>
        <w:rPr>
          <w:rFonts w:ascii="Arial Narrow" w:hAnsi="Arial Narrow" w:cs="Arial"/>
          <w:sz w:val="22"/>
          <w:szCs w:val="22"/>
        </w:rPr>
      </w:pPr>
    </w:p>
    <w:p w14:paraId="10F7F7CF" w14:textId="77777777" w:rsidR="006F7087" w:rsidRDefault="006F7087" w:rsidP="006F7087"/>
    <w:p w14:paraId="13EA818A" w14:textId="77777777" w:rsidR="006F7087" w:rsidRDefault="006F7087" w:rsidP="006F7087"/>
    <w:p w14:paraId="26784D99" w14:textId="77777777" w:rsidR="006F7087" w:rsidRDefault="006F7087" w:rsidP="006F7087"/>
    <w:p w14:paraId="70459E7A" w14:textId="77777777" w:rsidR="006F7087" w:rsidRDefault="006F7087" w:rsidP="006F7087"/>
    <w:p w14:paraId="39DD9B7E" w14:textId="77777777" w:rsidR="006F7087" w:rsidRDefault="006F7087" w:rsidP="006F7087"/>
    <w:p w14:paraId="05A2FD47" w14:textId="77777777" w:rsidR="006F7087" w:rsidRDefault="006F7087" w:rsidP="006F7087"/>
    <w:p w14:paraId="58DB51BA" w14:textId="77777777" w:rsidR="006F7087" w:rsidRDefault="006F7087" w:rsidP="006F7087"/>
    <w:p w14:paraId="70DB2A9A" w14:textId="77777777" w:rsidR="006F7087" w:rsidRDefault="006F7087" w:rsidP="006F7087"/>
    <w:p w14:paraId="22FE5494" w14:textId="77777777" w:rsidR="006F7087" w:rsidRDefault="006F7087" w:rsidP="006F7087"/>
    <w:p w14:paraId="11FF6458" w14:textId="77777777" w:rsidR="006F7087" w:rsidRDefault="006F7087" w:rsidP="006F7087">
      <w:p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* Student pri upisu bira izborne radionice koje će pohađati tijekom semestra.</w:t>
      </w:r>
    </w:p>
    <w:p w14:paraId="0DB94EC0" w14:textId="77777777" w:rsidR="006F7087" w:rsidRDefault="006F7087" w:rsidP="006F7087">
      <w:p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najmanje 28 ECTS bodova. Osim na obveznim i izbornim predmetima i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</w:t>
      </w:r>
      <w:r w:rsidRPr="00245509">
        <w:rPr>
          <w:rFonts w:ascii="Arial Narrow" w:hAnsi="Arial Narrow" w:cs="Arial"/>
          <w:i/>
          <w:noProof/>
          <w:sz w:val="22"/>
          <w:szCs w:val="22"/>
        </w:rPr>
        <w:t>Jezikoslovlje</w:t>
      </w:r>
      <w:r w:rsidR="00245509">
        <w:rPr>
          <w:rFonts w:ascii="Arial Narrow" w:hAnsi="Arial Narrow" w:cs="Arial"/>
          <w:i/>
          <w:noProof/>
          <w:sz w:val="22"/>
          <w:szCs w:val="22"/>
        </w:rPr>
        <w:t>.</w:t>
      </w:r>
    </w:p>
    <w:p w14:paraId="190ED9DE" w14:textId="77777777" w:rsidR="006F7087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69C8E360" w14:textId="77777777" w:rsidR="006F7087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5AC7CFE3" w14:textId="77777777" w:rsidR="006F7087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3E7F1487" w14:textId="77777777" w:rsidR="006F7087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2C434973" w14:textId="77777777" w:rsidR="006F7087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2C65826B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 xml:space="preserve">IZVEDBENI </w:t>
      </w:r>
      <w:r>
        <w:rPr>
          <w:rFonts w:ascii="Arial Narrow" w:hAnsi="Arial Narrow" w:cs="Arial"/>
          <w:b/>
          <w:noProof/>
          <w:sz w:val="22"/>
          <w:szCs w:val="22"/>
        </w:rPr>
        <w:t xml:space="preserve">PLAN 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NASTAV</w:t>
      </w:r>
      <w:r>
        <w:rPr>
          <w:rFonts w:ascii="Arial Narrow" w:hAnsi="Arial Narrow" w:cs="Arial"/>
          <w:b/>
          <w:noProof/>
          <w:sz w:val="22"/>
          <w:szCs w:val="22"/>
        </w:rPr>
        <w:t>E</w:t>
      </w:r>
    </w:p>
    <w:p w14:paraId="4D48FAD8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II</w:t>
      </w:r>
      <w:r>
        <w:rPr>
          <w:rFonts w:ascii="Arial Narrow" w:hAnsi="Arial Narrow" w:cs="Arial"/>
          <w:b/>
          <w:noProof/>
          <w:sz w:val="22"/>
          <w:szCs w:val="22"/>
        </w:rPr>
        <w:t>I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. GODINA</w:t>
      </w:r>
    </w:p>
    <w:p w14:paraId="03CBFE40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Ak. god. 2025./2026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.</w:t>
      </w:r>
    </w:p>
    <w:p w14:paraId="43E57F31" w14:textId="77777777" w:rsidR="006F7087" w:rsidRPr="009659DA" w:rsidRDefault="006F7087" w:rsidP="006F708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>
        <w:rPr>
          <w:rFonts w:ascii="Arial Narrow" w:hAnsi="Arial Narrow" w:cs="Arial"/>
          <w:b/>
          <w:noProof/>
          <w:sz w:val="22"/>
          <w:szCs w:val="22"/>
          <w:u w:val="single"/>
        </w:rPr>
        <w:t>V</w:t>
      </w: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. zimski semestar</w:t>
      </w:r>
    </w:p>
    <w:p w14:paraId="564D5F81" w14:textId="77777777" w:rsidR="006F7087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7155B67F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00470FCA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 nastave</w:t>
      </w:r>
    </w:p>
    <w:p w14:paraId="4135705B" w14:textId="77777777" w:rsidR="006F7087" w:rsidRPr="009659DA" w:rsidRDefault="006F7087" w:rsidP="006F7087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3A2420D6" w14:textId="77777777" w:rsidR="006F7087" w:rsidRPr="009659DA" w:rsidRDefault="006F7087" w:rsidP="006F7087">
      <w:pPr>
        <w:spacing w:after="200" w:line="276" w:lineRule="auto"/>
        <w:rPr>
          <w:rFonts w:ascii="Arial Narrow" w:hAnsi="Arial Narrow" w:cs="Arial"/>
          <w:bCs/>
          <w:noProof/>
          <w:sz w:val="22"/>
          <w:szCs w:val="22"/>
        </w:rPr>
      </w:pPr>
    </w:p>
    <w:p w14:paraId="170C8870" w14:textId="77777777" w:rsidR="006F7087" w:rsidRPr="00383ADC" w:rsidRDefault="006F7087" w:rsidP="006F7087">
      <w:pPr>
        <w:rPr>
          <w:rFonts w:ascii="Arial Narrow" w:hAnsi="Arial Narrow"/>
          <w:sz w:val="22"/>
          <w:szCs w:val="22"/>
        </w:rPr>
      </w:pPr>
      <w:bookmarkStart w:id="13" w:name="_Hlk197712348"/>
      <w:r w:rsidRPr="00383ADC">
        <w:rPr>
          <w:rFonts w:ascii="Arial Narrow" w:hAnsi="Arial Narrow" w:cs="Arial"/>
          <w:bCs/>
          <w:noProof/>
          <w:sz w:val="22"/>
          <w:szCs w:val="22"/>
        </w:rPr>
        <w:t>Pisanje znanstvenoistraživačkih radova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3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4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  1</w:t>
      </w:r>
      <w:r w:rsidRPr="00383ADC">
        <w:t xml:space="preserve"> </w:t>
      </w:r>
      <w:r>
        <w:tab/>
      </w:r>
      <w:r>
        <w:tab/>
      </w:r>
      <w:r>
        <w:rPr>
          <w:rFonts w:ascii="Arial Narrow" w:hAnsi="Arial Narrow"/>
          <w:sz w:val="22"/>
          <w:szCs w:val="22"/>
        </w:rPr>
        <w:t xml:space="preserve">doc. dr. </w:t>
      </w:r>
      <w:proofErr w:type="spellStart"/>
      <w:r>
        <w:rPr>
          <w:rFonts w:ascii="Arial Narrow" w:hAnsi="Arial Narrow"/>
          <w:sz w:val="22"/>
          <w:szCs w:val="22"/>
        </w:rPr>
        <w:t>sc</w:t>
      </w:r>
      <w:proofErr w:type="spellEnd"/>
      <w:r>
        <w:rPr>
          <w:rFonts w:ascii="Arial Narrow" w:hAnsi="Arial Narrow"/>
          <w:sz w:val="22"/>
          <w:szCs w:val="22"/>
        </w:rPr>
        <w:t xml:space="preserve">. Ana </w:t>
      </w:r>
      <w:proofErr w:type="spellStart"/>
      <w:r>
        <w:rPr>
          <w:rFonts w:ascii="Arial Narrow" w:hAnsi="Arial Narrow"/>
          <w:sz w:val="22"/>
          <w:szCs w:val="22"/>
        </w:rPr>
        <w:t>Werkmann</w:t>
      </w:r>
      <w:proofErr w:type="spellEnd"/>
      <w:r>
        <w:rPr>
          <w:rFonts w:ascii="Arial Narrow" w:hAnsi="Arial Narrow"/>
          <w:sz w:val="22"/>
          <w:szCs w:val="22"/>
        </w:rPr>
        <w:t xml:space="preserve"> Horvat</w:t>
      </w:r>
    </w:p>
    <w:p w14:paraId="56DAEA3B" w14:textId="77777777" w:rsidR="006F7087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 w:rsidRPr="00383ADC">
        <w:rPr>
          <w:rFonts w:ascii="Arial Narrow" w:hAnsi="Arial Narrow" w:cs="Arial"/>
          <w:bCs/>
          <w:noProof/>
          <w:sz w:val="22"/>
          <w:szCs w:val="22"/>
        </w:rPr>
        <w:t xml:space="preserve">s ciljem objavljivanja u publikacijama </w:t>
      </w:r>
    </w:p>
    <w:p w14:paraId="2758C675" w14:textId="77777777" w:rsidR="00245509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 w:rsidRPr="00383ADC">
        <w:rPr>
          <w:rFonts w:ascii="Arial Narrow" w:hAnsi="Arial Narrow" w:cs="Arial"/>
          <w:bCs/>
          <w:noProof/>
          <w:sz w:val="22"/>
          <w:szCs w:val="22"/>
        </w:rPr>
        <w:t>međunarodnih izdavača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13C234FF" w14:textId="77777777" w:rsidR="00245509" w:rsidRPr="00813A7A" w:rsidRDefault="00245509" w:rsidP="00245509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Konzultacije s mentorom / studijskim savjetnikom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8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 1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mentor / studijski savjetnik</w:t>
      </w:r>
    </w:p>
    <w:p w14:paraId="1C77E0D9" w14:textId="77777777" w:rsidR="006F7087" w:rsidRPr="00813A7A" w:rsidRDefault="006F7087" w:rsidP="006F7087">
      <w:pPr>
        <w:rPr>
          <w:rFonts w:ascii="Arial Narrow" w:hAnsi="Arial Narrow" w:cs="Arial"/>
          <w:bCs/>
          <w:noProof/>
          <w:sz w:val="22"/>
          <w:szCs w:val="22"/>
        </w:rPr>
      </w:pP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</w:p>
    <w:bookmarkEnd w:id="13"/>
    <w:p w14:paraId="3DF99FE0" w14:textId="77777777" w:rsidR="006F7087" w:rsidRPr="00824B4E" w:rsidRDefault="006F7087" w:rsidP="006F7087">
      <w:pPr>
        <w:rPr>
          <w:rFonts w:ascii="Arial Narrow" w:hAnsi="Arial Narrow" w:cs="Arial"/>
          <w:noProof/>
          <w:sz w:val="22"/>
          <w:szCs w:val="22"/>
        </w:rPr>
      </w:pPr>
    </w:p>
    <w:p w14:paraId="2C773350" w14:textId="77777777" w:rsidR="006D5863" w:rsidRDefault="006D5863"/>
    <w:p w14:paraId="73F83CDB" w14:textId="77777777" w:rsidR="00245509" w:rsidRDefault="00245509"/>
    <w:p w14:paraId="154391A0" w14:textId="77777777" w:rsidR="00245509" w:rsidRDefault="00245509"/>
    <w:p w14:paraId="5C366889" w14:textId="77777777" w:rsidR="00245509" w:rsidRDefault="00245509"/>
    <w:p w14:paraId="2E553F90" w14:textId="77777777" w:rsidR="00245509" w:rsidRDefault="00245509"/>
    <w:p w14:paraId="17745174" w14:textId="77777777" w:rsidR="00245509" w:rsidRDefault="00245509"/>
    <w:p w14:paraId="64659652" w14:textId="77777777" w:rsidR="00245509" w:rsidRDefault="00245509"/>
    <w:p w14:paraId="2844B70F" w14:textId="77777777" w:rsidR="00245509" w:rsidRDefault="00245509"/>
    <w:p w14:paraId="6F2F8A2C" w14:textId="77777777" w:rsidR="00245509" w:rsidRDefault="00245509"/>
    <w:p w14:paraId="0DD49E04" w14:textId="77777777" w:rsidR="00245509" w:rsidRDefault="00245509"/>
    <w:p w14:paraId="30BEC5D0" w14:textId="77777777" w:rsidR="00245509" w:rsidRDefault="00245509"/>
    <w:p w14:paraId="21B7858B" w14:textId="77777777" w:rsidR="00245509" w:rsidRDefault="00245509"/>
    <w:p w14:paraId="188AFC31" w14:textId="77777777" w:rsidR="00245509" w:rsidRDefault="00245509"/>
    <w:p w14:paraId="26F99D59" w14:textId="77777777" w:rsidR="00245509" w:rsidRDefault="00245509"/>
    <w:p w14:paraId="511625FD" w14:textId="77777777" w:rsidR="00245509" w:rsidRDefault="00245509" w:rsidP="00245509">
      <w:p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najmanje 26 ECTS bodova. Osim na obveznim predmetima i izbornim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</w:t>
      </w:r>
      <w:r w:rsidRPr="00245509">
        <w:rPr>
          <w:rFonts w:ascii="Arial Narrow" w:hAnsi="Arial Narrow" w:cs="Arial"/>
          <w:i/>
          <w:noProof/>
          <w:sz w:val="22"/>
          <w:szCs w:val="22"/>
        </w:rPr>
        <w:t>Jezikoslovlje</w:t>
      </w:r>
      <w:r>
        <w:rPr>
          <w:rFonts w:ascii="Arial Narrow" w:hAnsi="Arial Narrow" w:cs="Arial"/>
          <w:noProof/>
          <w:sz w:val="22"/>
          <w:szCs w:val="22"/>
        </w:rPr>
        <w:t>.</w:t>
      </w:r>
    </w:p>
    <w:p w14:paraId="59BC3FC3" w14:textId="77777777" w:rsidR="00245509" w:rsidRDefault="00245509"/>
    <w:p w14:paraId="25E7086A" w14:textId="77777777" w:rsidR="00245509" w:rsidRDefault="00245509"/>
    <w:p w14:paraId="2B3A858E" w14:textId="77777777" w:rsidR="00245509" w:rsidRPr="009659DA" w:rsidRDefault="00245509" w:rsidP="00245509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 xml:space="preserve">IZVEDBENI </w:t>
      </w:r>
      <w:r>
        <w:rPr>
          <w:rFonts w:ascii="Arial Narrow" w:hAnsi="Arial Narrow" w:cs="Arial"/>
          <w:b/>
          <w:noProof/>
          <w:sz w:val="22"/>
          <w:szCs w:val="22"/>
        </w:rPr>
        <w:t xml:space="preserve">PLAN 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NASTAV</w:t>
      </w:r>
      <w:r>
        <w:rPr>
          <w:rFonts w:ascii="Arial Narrow" w:hAnsi="Arial Narrow" w:cs="Arial"/>
          <w:b/>
          <w:noProof/>
          <w:sz w:val="22"/>
          <w:szCs w:val="22"/>
        </w:rPr>
        <w:t>E</w:t>
      </w:r>
    </w:p>
    <w:p w14:paraId="7F225127" w14:textId="77777777" w:rsidR="00245509" w:rsidRPr="009659DA" w:rsidRDefault="00245509" w:rsidP="00245509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II</w:t>
      </w:r>
      <w:r>
        <w:rPr>
          <w:rFonts w:ascii="Arial Narrow" w:hAnsi="Arial Narrow" w:cs="Arial"/>
          <w:b/>
          <w:noProof/>
          <w:sz w:val="22"/>
          <w:szCs w:val="22"/>
        </w:rPr>
        <w:t>I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. GODINA</w:t>
      </w:r>
    </w:p>
    <w:p w14:paraId="62904AB0" w14:textId="77777777" w:rsidR="00245509" w:rsidRPr="009659DA" w:rsidRDefault="00245509" w:rsidP="00245509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Ak. god. 2025./2026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.</w:t>
      </w:r>
    </w:p>
    <w:p w14:paraId="548E3626" w14:textId="77777777" w:rsidR="00245509" w:rsidRDefault="00245509" w:rsidP="00245509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>
        <w:rPr>
          <w:rFonts w:ascii="Arial Narrow" w:hAnsi="Arial Narrow" w:cs="Arial"/>
          <w:b/>
          <w:noProof/>
          <w:sz w:val="22"/>
          <w:szCs w:val="22"/>
          <w:u w:val="single"/>
        </w:rPr>
        <w:t>VI</w:t>
      </w: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. </w:t>
      </w:r>
      <w:r>
        <w:rPr>
          <w:rFonts w:ascii="Arial Narrow" w:hAnsi="Arial Narrow" w:cs="Arial"/>
          <w:b/>
          <w:noProof/>
          <w:sz w:val="22"/>
          <w:szCs w:val="22"/>
          <w:u w:val="single"/>
        </w:rPr>
        <w:t>ljetni</w:t>
      </w: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 semestar</w:t>
      </w:r>
    </w:p>
    <w:p w14:paraId="6EC04571" w14:textId="77777777" w:rsidR="00245509" w:rsidRDefault="00245509" w:rsidP="00245509">
      <w:pPr>
        <w:jc w:val="center"/>
      </w:pPr>
    </w:p>
    <w:p w14:paraId="6134E0A2" w14:textId="77777777" w:rsidR="00245509" w:rsidRPr="009659DA" w:rsidRDefault="00245509" w:rsidP="00245509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449A85F0" w14:textId="77777777" w:rsidR="00245509" w:rsidRPr="009659DA" w:rsidRDefault="00245509" w:rsidP="00245509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 nastave</w:t>
      </w:r>
    </w:p>
    <w:p w14:paraId="77110EEB" w14:textId="77777777" w:rsidR="00245509" w:rsidRPr="009659DA" w:rsidRDefault="00245509" w:rsidP="00245509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64763931" w14:textId="77777777" w:rsidR="00245509" w:rsidRPr="009659DA" w:rsidRDefault="00245509" w:rsidP="00245509">
      <w:pPr>
        <w:spacing w:after="200" w:line="276" w:lineRule="auto"/>
        <w:rPr>
          <w:rFonts w:ascii="Arial Narrow" w:hAnsi="Arial Narrow" w:cs="Arial"/>
          <w:bCs/>
          <w:noProof/>
          <w:sz w:val="22"/>
          <w:szCs w:val="22"/>
        </w:rPr>
      </w:pPr>
    </w:p>
    <w:p w14:paraId="267CF554" w14:textId="77777777" w:rsidR="00245509" w:rsidRPr="00813A7A" w:rsidRDefault="00245509" w:rsidP="00245509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Konzultacije s mentorom / studijskim savjetnikom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8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 xml:space="preserve">    1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mentor / studijski savjetnik</w:t>
      </w:r>
    </w:p>
    <w:p w14:paraId="22DC59E7" w14:textId="77777777" w:rsidR="00245509" w:rsidRDefault="00245509" w:rsidP="00245509">
      <w:pPr>
        <w:jc w:val="center"/>
      </w:pPr>
    </w:p>
    <w:sectPr w:rsidR="00245509" w:rsidSect="002475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87"/>
    <w:rsid w:val="00245509"/>
    <w:rsid w:val="006D5863"/>
    <w:rsid w:val="006F7087"/>
    <w:rsid w:val="009710D6"/>
    <w:rsid w:val="00BA1203"/>
    <w:rsid w:val="00E72EE9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070"/>
  <w15:chartTrackingRefBased/>
  <w15:docId w15:val="{7B7DC9D1-AD35-47DC-99C7-D18E032B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4</cp:revision>
  <dcterms:created xsi:type="dcterms:W3CDTF">2025-05-09T17:47:00Z</dcterms:created>
  <dcterms:modified xsi:type="dcterms:W3CDTF">2025-05-17T18:24:00Z</dcterms:modified>
</cp:coreProperties>
</file>