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21936" w14:textId="23961A4D" w:rsidR="00C8009C" w:rsidRPr="008D46DA" w:rsidRDefault="00C8009C">
      <w:pPr>
        <w:rPr>
          <w:rFonts w:ascii="Comic Sans MS" w:hAnsi="Comic Sans MS"/>
          <w:b/>
          <w:color w:val="1F1F1F"/>
          <w:lang w:val="de-DE"/>
        </w:rPr>
      </w:pPr>
      <w:r w:rsidRPr="008D46DA">
        <w:rPr>
          <w:rFonts w:ascii="Comic Sans MS" w:hAnsi="Comic Sans MS"/>
          <w:b/>
          <w:color w:val="1F1F1F"/>
          <w:lang w:val="de-DE"/>
        </w:rPr>
        <w:t xml:space="preserve">Einladung zum Oster-Quiz </w:t>
      </w:r>
      <w:r w:rsidRPr="008D46DA">
        <w:rPr>
          <w:rFonts w:ascii="Comic Sans MS" w:hAnsi="Comic Sans MS"/>
          <w:b/>
          <w:color w:val="1F1F1F"/>
        </w:rPr>
        <w:t>#</w:t>
      </w:r>
      <w:r w:rsidRPr="008D46DA">
        <w:rPr>
          <w:rFonts w:ascii="Comic Sans MS" w:hAnsi="Comic Sans MS"/>
          <w:b/>
          <w:color w:val="1F1F1F"/>
          <w:lang w:val="de-DE"/>
        </w:rPr>
        <w:t>6 (2026)</w:t>
      </w:r>
    </w:p>
    <w:p w14:paraId="6264F7F2" w14:textId="77777777" w:rsidR="00C8009C" w:rsidRDefault="00C8009C">
      <w:pPr>
        <w:rPr>
          <w:rFonts w:ascii="Comic Sans MS" w:hAnsi="Comic Sans MS"/>
          <w:color w:val="1F1F1F"/>
          <w:lang w:val="de-DE"/>
        </w:rPr>
      </w:pPr>
    </w:p>
    <w:p w14:paraId="040F3EF7" w14:textId="507BD06B" w:rsidR="00965617" w:rsidRPr="00C8009C" w:rsidRDefault="002C780C">
      <w:pPr>
        <w:rPr>
          <w:lang w:val="de-DE"/>
        </w:rPr>
      </w:pPr>
      <w:r>
        <w:rPr>
          <w:rFonts w:ascii="Comic Sans MS" w:hAnsi="Comic Sans MS"/>
          <w:b/>
          <w:noProof/>
          <w:color w:val="1F1F1F"/>
          <w:lang w:val="de-DE"/>
        </w:rPr>
        <w:drawing>
          <wp:anchor distT="0" distB="0" distL="114300" distR="114300" simplePos="0" relativeHeight="251658240" behindDoc="0" locked="0" layoutInCell="1" allowOverlap="1" wp14:anchorId="06EB3E90" wp14:editId="77F2A2C4">
            <wp:simplePos x="0" y="0"/>
            <wp:positionH relativeFrom="column">
              <wp:posOffset>872523</wp:posOffset>
            </wp:positionH>
            <wp:positionV relativeFrom="paragraph">
              <wp:posOffset>2264777</wp:posOffset>
            </wp:positionV>
            <wp:extent cx="3516436" cy="4972785"/>
            <wp:effectExtent l="114300" t="114300" r="122555" b="11366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436" cy="497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09C" w:rsidRPr="00C8009C">
        <w:rPr>
          <w:rFonts w:ascii="Comic Sans MS" w:hAnsi="Comic Sans MS"/>
          <w:color w:val="1F1F1F"/>
          <w:lang w:val="de-DE"/>
        </w:rPr>
        <w:t>Kommt zum Pub-Quiz "Oster</w:t>
      </w:r>
      <w:r w:rsidR="00C8009C">
        <w:rPr>
          <w:rFonts w:ascii="Comic Sans MS" w:hAnsi="Comic Sans MS"/>
          <w:color w:val="1F1F1F"/>
          <w:lang w:val="de-DE"/>
        </w:rPr>
        <w:t>-Q</w:t>
      </w:r>
      <w:r w:rsidR="00C8009C" w:rsidRPr="00C8009C">
        <w:rPr>
          <w:rFonts w:ascii="Comic Sans MS" w:hAnsi="Comic Sans MS"/>
          <w:color w:val="1F1F1F"/>
          <w:lang w:val="de-DE"/>
        </w:rPr>
        <w:t>uiz" der </w:t>
      </w:r>
      <w:r w:rsidR="00C8009C" w:rsidRPr="00C8009C">
        <w:rPr>
          <w:rFonts w:ascii="Comic Sans MS" w:hAnsi="Comic Sans MS"/>
          <w:b/>
          <w:bCs/>
          <w:color w:val="1F1F1F"/>
          <w:lang w:val="de-DE"/>
        </w:rPr>
        <w:t>Abteilung für deutsche Sprache und Literatur</w:t>
      </w:r>
      <w:r w:rsidR="00C8009C" w:rsidRPr="00C8009C">
        <w:rPr>
          <w:rFonts w:ascii="Comic Sans MS" w:hAnsi="Comic Sans MS"/>
          <w:color w:val="1F1F1F"/>
          <w:lang w:val="de-DE"/>
        </w:rPr>
        <w:t>, das am </w:t>
      </w:r>
      <w:r w:rsidR="00C8009C" w:rsidRPr="00C8009C">
        <w:rPr>
          <w:rFonts w:ascii="Comic Sans MS" w:hAnsi="Comic Sans MS"/>
          <w:color w:val="1F1F1F"/>
          <w:u w:val="single"/>
          <w:lang w:val="de-DE"/>
        </w:rPr>
        <w:t xml:space="preserve">Dienstag, </w:t>
      </w:r>
      <w:r w:rsidR="00731E52">
        <w:rPr>
          <w:rFonts w:ascii="Comic Sans MS" w:hAnsi="Comic Sans MS"/>
          <w:color w:val="1F1F1F"/>
          <w:u w:val="single"/>
          <w:lang w:val="de-DE"/>
        </w:rPr>
        <w:t xml:space="preserve">dem </w:t>
      </w:r>
      <w:r w:rsidR="00C8009C" w:rsidRPr="00C8009C">
        <w:rPr>
          <w:rFonts w:ascii="Comic Sans MS" w:hAnsi="Comic Sans MS"/>
          <w:color w:val="1F1F1F"/>
          <w:u w:val="single"/>
          <w:lang w:val="de-DE"/>
        </w:rPr>
        <w:t>31.</w:t>
      </w:r>
      <w:r w:rsidR="00731E52">
        <w:rPr>
          <w:rFonts w:ascii="Comic Sans MS" w:hAnsi="Comic Sans MS"/>
          <w:color w:val="1F1F1F"/>
          <w:u w:val="single"/>
          <w:lang w:val="de-DE"/>
        </w:rPr>
        <w:t xml:space="preserve"> März </w:t>
      </w:r>
      <w:r w:rsidR="00C8009C" w:rsidRPr="00C8009C">
        <w:rPr>
          <w:rFonts w:ascii="Comic Sans MS" w:hAnsi="Comic Sans MS"/>
          <w:color w:val="1F1F1F"/>
          <w:u w:val="single"/>
          <w:lang w:val="de-DE"/>
        </w:rPr>
        <w:t>2026</w:t>
      </w:r>
      <w:r w:rsidR="00731E52" w:rsidRPr="00731E52">
        <w:rPr>
          <w:rFonts w:ascii="Comic Sans MS" w:hAnsi="Comic Sans MS"/>
          <w:color w:val="1F1F1F"/>
          <w:lang w:val="de-DE"/>
        </w:rPr>
        <w:t>,</w:t>
      </w:r>
      <w:r w:rsidR="00C8009C" w:rsidRPr="00C8009C">
        <w:rPr>
          <w:rFonts w:ascii="Comic Sans MS" w:hAnsi="Comic Sans MS"/>
          <w:color w:val="1F1F1F"/>
          <w:lang w:val="de-DE"/>
        </w:rPr>
        <w:t> um </w:t>
      </w:r>
      <w:r w:rsidR="00C8009C" w:rsidRPr="00C8009C">
        <w:rPr>
          <w:rFonts w:ascii="Comic Sans MS" w:hAnsi="Comic Sans MS"/>
          <w:color w:val="1F1F1F"/>
          <w:u w:val="single"/>
          <w:lang w:val="de-DE"/>
        </w:rPr>
        <w:t>20:15</w:t>
      </w:r>
      <w:r w:rsidR="00C8009C" w:rsidRPr="00C8009C">
        <w:rPr>
          <w:rFonts w:ascii="Comic Sans MS" w:hAnsi="Comic Sans MS"/>
          <w:color w:val="1F1F1F"/>
          <w:lang w:val="de-DE"/>
        </w:rPr>
        <w:t> im </w:t>
      </w:r>
      <w:r w:rsidR="00731E52" w:rsidRPr="00C8009C">
        <w:rPr>
          <w:rFonts w:ascii="Comic Sans MS" w:hAnsi="Comic Sans MS"/>
          <w:color w:val="1F1F1F"/>
          <w:u w:val="single"/>
          <w:lang w:val="de-DE"/>
        </w:rPr>
        <w:t>Café</w:t>
      </w:r>
      <w:r w:rsidR="00C8009C" w:rsidRPr="00C8009C">
        <w:rPr>
          <w:rFonts w:ascii="Comic Sans MS" w:hAnsi="Comic Sans MS"/>
          <w:color w:val="1F1F1F"/>
          <w:u w:val="single"/>
          <w:lang w:val="de-DE"/>
        </w:rPr>
        <w:t xml:space="preserve"> Bar </w:t>
      </w:r>
      <w:r w:rsidR="00731E52">
        <w:rPr>
          <w:rFonts w:ascii="Comic Sans MS" w:hAnsi="Comic Sans MS"/>
          <w:color w:val="1F1F1F"/>
          <w:u w:val="single"/>
          <w:lang w:val="de-DE"/>
        </w:rPr>
        <w:t>„</w:t>
      </w:r>
      <w:proofErr w:type="spellStart"/>
      <w:r w:rsidR="00C8009C" w:rsidRPr="00C8009C">
        <w:rPr>
          <w:rFonts w:ascii="Comic Sans MS" w:hAnsi="Comic Sans MS"/>
          <w:color w:val="1F1F1F"/>
          <w:u w:val="single"/>
          <w:lang w:val="de-DE"/>
        </w:rPr>
        <w:t>Mind</w:t>
      </w:r>
      <w:proofErr w:type="spellEnd"/>
      <w:r w:rsidR="00731E52">
        <w:rPr>
          <w:rFonts w:ascii="Comic Sans MS" w:hAnsi="Comic Sans MS"/>
          <w:color w:val="1F1F1F"/>
          <w:u w:val="single"/>
          <w:lang w:val="de-DE"/>
        </w:rPr>
        <w:t>“</w:t>
      </w:r>
      <w:r w:rsidR="00C8009C" w:rsidRPr="00C8009C">
        <w:rPr>
          <w:rFonts w:ascii="Comic Sans MS" w:hAnsi="Comic Sans MS"/>
          <w:color w:val="1F1F1F"/>
          <w:lang w:val="de-DE"/>
        </w:rPr>
        <w:t xml:space="preserve"> (Ul. </w:t>
      </w:r>
      <w:proofErr w:type="spellStart"/>
      <w:r w:rsidR="00C8009C" w:rsidRPr="00C8009C">
        <w:rPr>
          <w:rFonts w:ascii="Comic Sans MS" w:hAnsi="Comic Sans MS"/>
          <w:color w:val="1F1F1F"/>
          <w:lang w:val="de-DE"/>
        </w:rPr>
        <w:t>Stjepana</w:t>
      </w:r>
      <w:proofErr w:type="spellEnd"/>
      <w:r w:rsidR="00C8009C" w:rsidRPr="00C8009C">
        <w:rPr>
          <w:rFonts w:ascii="Comic Sans MS" w:hAnsi="Comic Sans MS"/>
          <w:color w:val="1F1F1F"/>
          <w:lang w:val="de-DE"/>
        </w:rPr>
        <w:t xml:space="preserve"> </w:t>
      </w:r>
      <w:proofErr w:type="spellStart"/>
      <w:r w:rsidR="00C8009C" w:rsidRPr="00C8009C">
        <w:rPr>
          <w:rFonts w:ascii="Comic Sans MS" w:hAnsi="Comic Sans MS"/>
          <w:color w:val="1F1F1F"/>
          <w:lang w:val="de-DE"/>
        </w:rPr>
        <w:t>Radića</w:t>
      </w:r>
      <w:proofErr w:type="spellEnd"/>
      <w:r w:rsidR="00C8009C" w:rsidRPr="00C8009C">
        <w:rPr>
          <w:rFonts w:ascii="Comic Sans MS" w:hAnsi="Comic Sans MS"/>
          <w:color w:val="1F1F1F"/>
          <w:lang w:val="de-DE"/>
        </w:rPr>
        <w:t xml:space="preserve"> 26) stattfinde</w:t>
      </w:r>
      <w:r w:rsidR="00731E52">
        <w:rPr>
          <w:rFonts w:ascii="Comic Sans MS" w:hAnsi="Comic Sans MS"/>
          <w:color w:val="1F1F1F"/>
          <w:lang w:val="de-DE"/>
        </w:rPr>
        <w:t>t</w:t>
      </w:r>
      <w:r w:rsidR="00C8009C" w:rsidRPr="00C8009C">
        <w:rPr>
          <w:rFonts w:ascii="Comic Sans MS" w:hAnsi="Comic Sans MS"/>
          <w:color w:val="1F1F1F"/>
          <w:lang w:val="de-DE"/>
        </w:rPr>
        <w:t>. Es handelt sich um ein allgemeines Wissensquiz über deutschsprachige Länder mit Runden wie: Assoziationen, Musik, Allgemeinwissen und Visuelles. Ihr seid alle herzlich willkommen – auch wenn ihr nicht Teil unserer Abteilung seid! </w:t>
      </w:r>
      <w:r w:rsidR="008D46DA">
        <w:rPr>
          <w:rFonts w:ascii="Comic Sans MS" w:hAnsi="Comic Sans MS"/>
          <w:b/>
          <w:bCs/>
          <w:color w:val="1F1F1F"/>
          <w:lang w:val="de-DE"/>
        </w:rPr>
        <w:t>Amüsiert euch</w:t>
      </w:r>
      <w:r w:rsidR="00C8009C" w:rsidRPr="00C8009C">
        <w:rPr>
          <w:rFonts w:ascii="Comic Sans MS" w:hAnsi="Comic Sans MS"/>
          <w:b/>
          <w:bCs/>
          <w:color w:val="1F1F1F"/>
          <w:lang w:val="de-DE"/>
        </w:rPr>
        <w:t xml:space="preserve"> und lernt dabei was Neues! </w:t>
      </w:r>
      <w:r w:rsidR="00C8009C" w:rsidRPr="00C8009C">
        <w:rPr>
          <w:rFonts w:ascii="Segoe UI Emoji" w:hAnsi="Segoe UI Emoji" w:cs="Segoe UI Emoji"/>
          <w:b/>
          <w:bCs/>
          <w:color w:val="1F1F1F"/>
          <w:lang w:val="de-DE"/>
        </w:rPr>
        <w:t>🍻📚</w:t>
      </w:r>
      <w:bookmarkStart w:id="0" w:name="_GoBack"/>
      <w:bookmarkEnd w:id="0"/>
    </w:p>
    <w:sectPr w:rsidR="00965617" w:rsidRPr="00C80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73"/>
    <w:rsid w:val="00081C91"/>
    <w:rsid w:val="002C780C"/>
    <w:rsid w:val="005135E7"/>
    <w:rsid w:val="00731E52"/>
    <w:rsid w:val="00815F30"/>
    <w:rsid w:val="008D46DA"/>
    <w:rsid w:val="008F606D"/>
    <w:rsid w:val="00965617"/>
    <w:rsid w:val="00AC7AA4"/>
    <w:rsid w:val="00B63B27"/>
    <w:rsid w:val="00B91BC3"/>
    <w:rsid w:val="00C8009C"/>
    <w:rsid w:val="00E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812D"/>
  <w15:chartTrackingRefBased/>
  <w15:docId w15:val="{71EFA78F-70E7-4110-B24E-B017D87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80"/>
        <w:sz w:val="24"/>
        <w:szCs w:val="24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63B27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C7A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63B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63B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link w:val="berschrift4Zchn"/>
    <w:uiPriority w:val="9"/>
    <w:qFormat/>
    <w:rsid w:val="00B63B27"/>
    <w:pPr>
      <w:spacing w:before="100" w:beforeAutospacing="1" w:after="100" w:afterAutospacing="1" w:line="240" w:lineRule="auto"/>
      <w:jc w:val="left"/>
      <w:outlineLvl w:val="3"/>
    </w:pPr>
    <w:rPr>
      <w:rFonts w:ascii="Times New Roman" w:eastAsiaTheme="majorEastAsia" w:hAnsi="Times New Roman" w:cstheme="majorBidi"/>
      <w:b/>
      <w:bCs/>
      <w:color w:val="auto"/>
      <w:lang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datak">
    <w:name w:val="Dodatak"/>
    <w:basedOn w:val="berschrift2"/>
    <w:rsid w:val="00B63B27"/>
    <w:rPr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3B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Naslov4">
    <w:name w:val="Naslov4"/>
    <w:basedOn w:val="berschrift4"/>
    <w:link w:val="Naslov4Char"/>
    <w:qFormat/>
    <w:rsid w:val="00B63B27"/>
    <w:pPr>
      <w:spacing w:before="0" w:beforeAutospacing="0" w:after="0" w:afterAutospacing="0" w:line="360" w:lineRule="auto"/>
    </w:pPr>
    <w:rPr>
      <w:rFonts w:asciiTheme="majorHAnsi" w:eastAsia="Times New Roman" w:hAnsiTheme="majorHAnsi" w:cstheme="majorHAnsi"/>
      <w:i/>
    </w:rPr>
  </w:style>
  <w:style w:type="character" w:customStyle="1" w:styleId="Naslov4Char">
    <w:name w:val="Naslov4 Char"/>
    <w:basedOn w:val="berschrift4Zchn"/>
    <w:link w:val="Naslov4"/>
    <w:rsid w:val="00B63B27"/>
    <w:rPr>
      <w:rFonts w:asciiTheme="majorHAnsi" w:eastAsia="Times New Roman" w:hAnsiTheme="majorHAnsi" w:cstheme="majorHAnsi"/>
      <w:b/>
      <w:bCs/>
      <w:i/>
      <w:color w:val="auto"/>
      <w:szCs w:val="24"/>
      <w:lang w:eastAsia="hr-H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63B27"/>
    <w:rPr>
      <w:rFonts w:ascii="Times New Roman" w:eastAsiaTheme="majorEastAsia" w:hAnsi="Times New Roman" w:cstheme="majorBidi"/>
      <w:b/>
      <w:bCs/>
      <w:color w:val="auto"/>
      <w:szCs w:val="24"/>
      <w:lang w:eastAsia="hr-HR"/>
    </w:rPr>
  </w:style>
  <w:style w:type="paragraph" w:customStyle="1" w:styleId="Naslov1">
    <w:name w:val="Naslov1"/>
    <w:basedOn w:val="Standard"/>
    <w:qFormat/>
    <w:rsid w:val="00B63B27"/>
    <w:rPr>
      <w:rFonts w:asciiTheme="majorHAnsi" w:hAnsiTheme="majorHAnsi" w:cstheme="majorHAnsi"/>
      <w:b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7AA4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Naslov2">
    <w:name w:val="Naslov2"/>
    <w:basedOn w:val="Standard"/>
    <w:qFormat/>
    <w:rsid w:val="00B63B27"/>
    <w:rPr>
      <w:sz w:val="26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63B27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63B27"/>
    <w:pPr>
      <w:tabs>
        <w:tab w:val="right" w:leader="dot" w:pos="9061"/>
      </w:tabs>
      <w:spacing w:line="240" w:lineRule="auto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unhideWhenUsed/>
    <w:rsid w:val="00B63B27"/>
    <w:pPr>
      <w:tabs>
        <w:tab w:val="right" w:leader="dot" w:pos="9061"/>
      </w:tabs>
      <w:spacing w:line="240" w:lineRule="auto"/>
    </w:pPr>
  </w:style>
  <w:style w:type="paragraph" w:styleId="Verzeichnis3">
    <w:name w:val="toc 3"/>
    <w:basedOn w:val="Standard"/>
    <w:next w:val="Standard"/>
    <w:autoRedefine/>
    <w:uiPriority w:val="39"/>
    <w:unhideWhenUsed/>
    <w:rsid w:val="00B63B2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B63B27"/>
    <w:pPr>
      <w:spacing w:after="100"/>
      <w:ind w:left="720"/>
    </w:pPr>
  </w:style>
  <w:style w:type="paragraph" w:styleId="Funotentext">
    <w:name w:val="footnote text"/>
    <w:basedOn w:val="Standard"/>
    <w:link w:val="FunotentextZchn"/>
    <w:uiPriority w:val="99"/>
    <w:unhideWhenUsed/>
    <w:rsid w:val="00B63B27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63B27"/>
    <w:rPr>
      <w:sz w:val="20"/>
      <w:szCs w:val="20"/>
      <w:lang w:val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B63B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3B27"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B63B27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3B27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B63B27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3B27"/>
    <w:rPr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B63B27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3B27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63B27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3B27"/>
    <w:rPr>
      <w:b/>
      <w:bCs/>
    </w:rPr>
  </w:style>
  <w:style w:type="character" w:styleId="Hervorhebung">
    <w:name w:val="Emphasis"/>
    <w:basedOn w:val="Absatz-Standardschriftart"/>
    <w:uiPriority w:val="20"/>
    <w:qFormat/>
    <w:rsid w:val="00B63B27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B63B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3B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3B27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3B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3B27"/>
    <w:rPr>
      <w:rFonts w:ascii="Segoe UI" w:hAnsi="Segoe UI" w:cs="Segoe UI"/>
      <w:sz w:val="18"/>
      <w:szCs w:val="18"/>
      <w:lang w:val="en-US"/>
    </w:rPr>
  </w:style>
  <w:style w:type="table" w:styleId="Tabellenraster">
    <w:name w:val="Table Grid"/>
    <w:basedOn w:val="NormaleTabelle"/>
    <w:rsid w:val="00B63B27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63B27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63B27"/>
    <w:pPr>
      <w:spacing w:line="259" w:lineRule="auto"/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429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</dc:creator>
  <cp:keywords/>
  <dc:description/>
  <cp:lastModifiedBy>Tihomir</cp:lastModifiedBy>
  <cp:revision>5</cp:revision>
  <dcterms:created xsi:type="dcterms:W3CDTF">2026-03-18T07:35:00Z</dcterms:created>
  <dcterms:modified xsi:type="dcterms:W3CDTF">2026-03-18T07:40:00Z</dcterms:modified>
</cp:coreProperties>
</file>