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1239" w14:textId="1B848015" w:rsidR="00F0096E" w:rsidRPr="00B347B9" w:rsidRDefault="00F0096E" w:rsidP="00F0096E">
      <w:pPr>
        <w:jc w:val="center"/>
        <w:rPr>
          <w:b/>
          <w:bCs/>
        </w:rPr>
      </w:pPr>
      <w:r w:rsidRPr="00B347B9">
        <w:rPr>
          <w:b/>
          <w:bCs/>
        </w:rPr>
        <w:t>Dr Keith Gehring, Sveučilištu u Denveru</w:t>
      </w:r>
    </w:p>
    <w:p w14:paraId="660AD440" w14:textId="1CF8B491" w:rsidR="00B347B9" w:rsidRPr="00B347B9" w:rsidRDefault="00B347B9" w:rsidP="00F0096E">
      <w:pPr>
        <w:jc w:val="center"/>
      </w:pPr>
      <w:r w:rsidRPr="00B347B9">
        <w:t>predstavlja</w:t>
      </w:r>
    </w:p>
    <w:p w14:paraId="50B1C831" w14:textId="2CC393D3" w:rsidR="00F0096E" w:rsidRDefault="00F0096E" w:rsidP="00F0096E">
      <w:pPr>
        <w:jc w:val="center"/>
      </w:pPr>
      <w:r w:rsidRPr="00F0096E">
        <w:rPr>
          <w:b/>
          <w:bCs/>
        </w:rPr>
        <w:t>International Futures (IF)</w:t>
      </w:r>
    </w:p>
    <w:p w14:paraId="1B61C301" w14:textId="5621E1D4" w:rsidR="00F0096E" w:rsidRDefault="00F0096E" w:rsidP="00F0096E">
      <w:pPr>
        <w:jc w:val="center"/>
      </w:pPr>
      <w:r w:rsidRPr="00F0096E">
        <w:t>besplatn</w:t>
      </w:r>
      <w:r w:rsidR="00B347B9">
        <w:t>u</w:t>
      </w:r>
      <w:r>
        <w:t xml:space="preserve"> </w:t>
      </w:r>
      <w:r w:rsidRPr="00F0096E">
        <w:t>platform</w:t>
      </w:r>
      <w:r w:rsidR="00B347B9">
        <w:t>u</w:t>
      </w:r>
      <w:r w:rsidRPr="00F0096E">
        <w:t xml:space="preserve"> za predviđanje otvorenog koda</w:t>
      </w:r>
    </w:p>
    <w:p w14:paraId="4A787A3A" w14:textId="77777777" w:rsidR="00F0096E" w:rsidRDefault="00F0096E"/>
    <w:p w14:paraId="208459C3" w14:textId="69C8E26C" w:rsidR="00F0096E" w:rsidRDefault="00675831" w:rsidP="00B347B9">
      <w:pPr>
        <w:jc w:val="both"/>
      </w:pPr>
      <w:r>
        <w:t xml:space="preserve">U srijedu, </w:t>
      </w:r>
      <w:r w:rsidRPr="00B9038A">
        <w:rPr>
          <w:b/>
          <w:bCs/>
        </w:rPr>
        <w:t xml:space="preserve">27. svibnja 2026. godine od 16 do 18 sati u </w:t>
      </w:r>
      <w:r w:rsidR="006C390B" w:rsidRPr="00B9038A">
        <w:rPr>
          <w:b/>
          <w:bCs/>
        </w:rPr>
        <w:t>Svečanoj dvorani 39</w:t>
      </w:r>
      <w:r w:rsidR="006C390B">
        <w:t xml:space="preserve"> </w:t>
      </w:r>
      <w:r w:rsidR="00B347B9">
        <w:t xml:space="preserve">Dr </w:t>
      </w:r>
      <w:r w:rsidR="00F0096E" w:rsidRPr="00F0096E">
        <w:t xml:space="preserve">Keith Gehring, </w:t>
      </w:r>
      <w:r w:rsidR="00F0096E">
        <w:t>p</w:t>
      </w:r>
      <w:r w:rsidR="00F0096E" w:rsidRPr="00F0096E">
        <w:t xml:space="preserve">rofesor </w:t>
      </w:r>
      <w:r w:rsidR="00F0096E">
        <w:t>na</w:t>
      </w:r>
      <w:r w:rsidR="00F0096E" w:rsidRPr="00F0096E">
        <w:t xml:space="preserve"> </w:t>
      </w:r>
      <w:r w:rsidR="00F0096E">
        <w:t>Sveučilištu u</w:t>
      </w:r>
      <w:r w:rsidR="00F0096E" w:rsidRPr="00F0096E">
        <w:t xml:space="preserve"> Denver</w:t>
      </w:r>
      <w:r w:rsidR="00F0096E">
        <w:t>u</w:t>
      </w:r>
      <w:r w:rsidR="00F0096E" w:rsidRPr="00F0096E">
        <w:t xml:space="preserve"> (Josef Korbel School of Global and Public Affairs) </w:t>
      </w:r>
      <w:r w:rsidR="00F0096E">
        <w:t>i</w:t>
      </w:r>
      <w:r w:rsidR="00F0096E" w:rsidRPr="00F0096E">
        <w:t xml:space="preserve"> Fulbright </w:t>
      </w:r>
      <w:r w:rsidR="00F0096E">
        <w:t>stipendist na Sveučilištu u Beogradu predstav</w:t>
      </w:r>
      <w:r w:rsidR="006C390B">
        <w:t>it će</w:t>
      </w:r>
      <w:r w:rsidR="00F0096E">
        <w:t xml:space="preserve"> </w:t>
      </w:r>
      <w:r w:rsidR="00F0096E" w:rsidRPr="00F0096E">
        <w:rPr>
          <w:b/>
          <w:bCs/>
        </w:rPr>
        <w:t>International Futures (IF)</w:t>
      </w:r>
      <w:r w:rsidR="00F0096E">
        <w:t xml:space="preserve"> – </w:t>
      </w:r>
      <w:r w:rsidR="00F0096E" w:rsidRPr="00F0096E">
        <w:t>besplatn</w:t>
      </w:r>
      <w:r w:rsidR="00F0096E">
        <w:t xml:space="preserve">u </w:t>
      </w:r>
      <w:r w:rsidR="00F0096E" w:rsidRPr="00F0096E">
        <w:t>platformu za predviđanje otvorenog koda razvijen</w:t>
      </w:r>
      <w:r w:rsidR="00F0096E">
        <w:t>u</w:t>
      </w:r>
      <w:r w:rsidR="00F0096E" w:rsidRPr="00F0096E">
        <w:t xml:space="preserve"> na Institutu Frederick S. Pardee za međunarodnu budućnost Sveučilišta u Denveru. IF projicira ekonomske, demografske, zdravstvene, upravljačke i ekološke trendove za 188 zemalja, a koriste ga međunarodne organizacije, uključujući UNDP, UNICEF, Afričku uniju i Program UN-a za okoliš. Prezentacija će pružiti pregled platforme, demonstraciju uživo koristeći podatke specifične za pojedinu zemlju i raspravu o tome kako dugoročni strukturni trendovi oblikuju nacionalni razvoj.</w:t>
      </w:r>
    </w:p>
    <w:p w14:paraId="44F07954" w14:textId="008EED06" w:rsidR="00B87765" w:rsidRDefault="00B87765">
      <w:r>
        <w:t>Predstavljanje će se odviti na engleskom jeziku.</w:t>
      </w:r>
    </w:p>
    <w:p w14:paraId="580E85AE" w14:textId="509E3EDC" w:rsidR="00F0096E" w:rsidRDefault="00F0096E">
      <w:r>
        <w:t xml:space="preserve">Više informacija o platformi: </w:t>
      </w:r>
      <w:hyperlink r:id="rId4" w:history="1">
        <w:r w:rsidRPr="00B7312F">
          <w:rPr>
            <w:rStyle w:val="Hyperlink"/>
          </w:rPr>
          <w:t>https://korbel.du.edu/pardee/international-futures-platform/</w:t>
        </w:r>
      </w:hyperlink>
    </w:p>
    <w:p w14:paraId="48922A59" w14:textId="46831CBE" w:rsidR="00B347B9" w:rsidRDefault="00F0096E">
      <w:pPr>
        <w:rPr>
          <w:rFonts w:ascii="Arial" w:eastAsia="Times New Roman" w:hAnsi="Arial" w:cs="Arial"/>
          <w:color w:val="222222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de-DE"/>
          <w14:ligatures w14:val="none"/>
        </w:rPr>
        <w:t xml:space="preserve">Više informacija o </w:t>
      </w:r>
      <w:r w:rsidR="006C390B">
        <w:rPr>
          <w:rFonts w:ascii="Arial" w:eastAsia="Times New Roman" w:hAnsi="Arial" w:cs="Arial"/>
          <w:color w:val="222222"/>
          <w:kern w:val="0"/>
          <w:lang w:eastAsia="de-DE"/>
          <w14:ligatures w14:val="none"/>
        </w:rPr>
        <w:t xml:space="preserve">kolegiju u Beogradu u sklopu stipendije </w:t>
      </w:r>
      <w:r>
        <w:rPr>
          <w:rFonts w:ascii="Arial" w:eastAsia="Times New Roman" w:hAnsi="Arial" w:cs="Arial"/>
          <w:color w:val="222222"/>
          <w:kern w:val="0"/>
          <w:lang w:eastAsia="de-DE"/>
          <w14:ligatures w14:val="none"/>
        </w:rPr>
        <w:t xml:space="preserve">Fulbright </w:t>
      </w:r>
      <w:r w:rsidR="006C390B">
        <w:rPr>
          <w:rFonts w:ascii="Arial" w:eastAsia="Times New Roman" w:hAnsi="Arial" w:cs="Arial"/>
          <w:color w:val="222222"/>
          <w:kern w:val="0"/>
          <w:lang w:eastAsia="de-DE"/>
          <w14:ligatures w14:val="none"/>
        </w:rPr>
        <w:t>programa</w:t>
      </w:r>
      <w:r>
        <w:rPr>
          <w:rFonts w:ascii="Arial" w:eastAsia="Times New Roman" w:hAnsi="Arial" w:cs="Arial"/>
          <w:color w:val="222222"/>
          <w:kern w:val="0"/>
          <w:lang w:eastAsia="de-DE"/>
          <w14:ligatures w14:val="none"/>
        </w:rPr>
        <w:t xml:space="preserve">: </w:t>
      </w:r>
      <w:hyperlink r:id="rId5" w:history="1">
        <w:r w:rsidRPr="00B7312F">
          <w:rPr>
            <w:rStyle w:val="Hyperlink"/>
            <w:rFonts w:ascii="Arial" w:eastAsia="Times New Roman" w:hAnsi="Arial" w:cs="Arial"/>
            <w:kern w:val="0"/>
            <w:lang w:eastAsia="de-DE"/>
            <w14:ligatures w14:val="none"/>
          </w:rPr>
          <w:t>https://www.fpn.bg.ac.rs/95779</w:t>
        </w:r>
      </w:hyperlink>
    </w:p>
    <w:p w14:paraId="0EE965C4" w14:textId="4B03619A" w:rsidR="00B347B9" w:rsidRDefault="00B347B9" w:rsidP="00B347B9">
      <w:pPr>
        <w:spacing w:after="0"/>
        <w:jc w:val="center"/>
        <w:rPr>
          <w:rFonts w:ascii="Arial" w:eastAsia="Times New Roman" w:hAnsi="Arial" w:cs="Arial"/>
          <w:color w:val="222222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lang w:eastAsia="de-DE"/>
        </w:rPr>
        <w:drawing>
          <wp:inline distT="0" distB="0" distL="0" distR="0" wp14:anchorId="5BC43606" wp14:editId="2CA9954B">
            <wp:extent cx="3048000" cy="3048000"/>
            <wp:effectExtent l="0" t="0" r="0" b="0"/>
            <wp:docPr id="10941729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72929" name="Grafik 10941729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8640D" w14:textId="011716C2" w:rsidR="00B347B9" w:rsidRPr="00B347B9" w:rsidRDefault="00B347B9" w:rsidP="00B347B9">
      <w:pPr>
        <w:ind w:left="708" w:firstLine="708"/>
        <w:jc w:val="center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de-DE"/>
          <w14:ligatures w14:val="none"/>
        </w:rPr>
      </w:pPr>
      <w:r w:rsidRPr="00B347B9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de-DE"/>
          <w14:ligatures w14:val="none"/>
        </w:rPr>
        <w:t>preuzet</w:t>
      </w:r>
      <w:r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de-DE"/>
          <w14:ligatures w14:val="none"/>
        </w:rPr>
        <w:t>o</w:t>
      </w:r>
      <w:r w:rsidRPr="00B347B9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de-DE"/>
          <w14:ligatures w14:val="none"/>
        </w:rPr>
        <w:t xml:space="preserve"> s https://www.fpn.bg.ac.rs/95779</w:t>
      </w:r>
    </w:p>
    <w:sectPr w:rsidR="00B347B9" w:rsidRPr="00B34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6E"/>
    <w:rsid w:val="001D1098"/>
    <w:rsid w:val="00675831"/>
    <w:rsid w:val="006C390B"/>
    <w:rsid w:val="00B07A81"/>
    <w:rsid w:val="00B347B9"/>
    <w:rsid w:val="00B87765"/>
    <w:rsid w:val="00B9038A"/>
    <w:rsid w:val="00F0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CF596"/>
  <w15:chartTrackingRefBased/>
  <w15:docId w15:val="{F03216DE-1B75-754A-9241-0399277A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0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0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0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0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09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9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09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09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09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09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0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0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0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09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09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09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09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096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F0096E"/>
  </w:style>
  <w:style w:type="character" w:styleId="Hyperlink">
    <w:name w:val="Hyperlink"/>
    <w:basedOn w:val="Absatz-Standardschriftart"/>
    <w:uiPriority w:val="99"/>
    <w:unhideWhenUsed/>
    <w:rsid w:val="00F0096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0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pn.bg.ac.rs/95779" TargetMode="External"/><Relationship Id="rId4" Type="http://schemas.openxmlformats.org/officeDocument/2006/relationships/hyperlink" Target="https://korbel.du.edu/pardee/international-futures-platfor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1170</Characters>
  <Application>Microsoft Office Word</Application>
  <DocSecurity>0</DocSecurity>
  <Lines>17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2026-05-11T06:58:00Z</dcterms:created>
  <dcterms:modified xsi:type="dcterms:W3CDTF">2026-05-11T18:21:00Z</dcterms:modified>
</cp:coreProperties>
</file>