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6BB0D" w14:textId="77777777" w:rsidR="002D5C7A" w:rsidRPr="005A796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42E500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IZVEDBENI PLAN STUDIJA</w:t>
      </w:r>
    </w:p>
    <w:p w14:paraId="4F57ED77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I. GODINA</w:t>
      </w:r>
    </w:p>
    <w:p w14:paraId="7B3DDE78" w14:textId="6F95D023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653759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/202</w:t>
      </w:r>
      <w:r w:rsidR="00653759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0F8CA58C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1B79A64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640" w:type="dxa"/>
        <w:tblLayout w:type="fixed"/>
        <w:tblLook w:val="01E0" w:firstRow="1" w:lastRow="1" w:firstColumn="1" w:lastColumn="1" w:noHBand="0" w:noVBand="0"/>
      </w:tblPr>
      <w:tblGrid>
        <w:gridCol w:w="3641"/>
        <w:gridCol w:w="600"/>
        <w:gridCol w:w="600"/>
        <w:gridCol w:w="570"/>
        <w:gridCol w:w="750"/>
        <w:gridCol w:w="3479"/>
      </w:tblGrid>
      <w:tr w:rsidR="005A7969" w:rsidRPr="00BD2929" w14:paraId="3E49797B" w14:textId="77777777" w:rsidTr="00F3210C">
        <w:tc>
          <w:tcPr>
            <w:tcW w:w="3641" w:type="dxa"/>
            <w:vAlign w:val="center"/>
          </w:tcPr>
          <w:p w14:paraId="1BAAC07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0A5D8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573DA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479" w:type="dxa"/>
            <w:vAlign w:val="center"/>
          </w:tcPr>
          <w:p w14:paraId="78A1778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65746B6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01037B82" w14:textId="77777777" w:rsidTr="00F3210C">
        <w:tc>
          <w:tcPr>
            <w:tcW w:w="3641" w:type="dxa"/>
          </w:tcPr>
          <w:p w14:paraId="23C6317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056444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729830A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5390AE9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708600C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5FD81DF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0D7C9F5F" w14:textId="77777777" w:rsidTr="00F3210C">
        <w:tc>
          <w:tcPr>
            <w:tcW w:w="3641" w:type="dxa"/>
          </w:tcPr>
          <w:p w14:paraId="5D76D58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Informacijska tehnologija za informacijske stručnjake</w:t>
            </w:r>
          </w:p>
          <w:p w14:paraId="7DA5E2B8" w14:textId="44DC9617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34CA5FA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FF7AB66" w14:textId="52C55EF7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377CEDF" w14:textId="0D40972D" w:rsidR="002D5C7A" w:rsidRPr="00BD2929" w:rsidRDefault="00407F59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B77457E" w14:textId="3AD50865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  <w:r w:rsidR="00407F59" w:rsidRPr="00BD2929">
              <w:rPr>
                <w:rFonts w:ascii="Arial" w:hAnsi="Arial" w:cs="Arial"/>
                <w:sz w:val="18"/>
                <w:szCs w:val="20"/>
                <w:lang w:eastAsia="en-US"/>
              </w:rPr>
              <w:t>(2)</w:t>
            </w:r>
          </w:p>
        </w:tc>
        <w:tc>
          <w:tcPr>
            <w:tcW w:w="570" w:type="dxa"/>
          </w:tcPr>
          <w:p w14:paraId="3A8FD1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9B1B9A7" w14:textId="3A5225B3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22C356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479" w:type="dxa"/>
          </w:tcPr>
          <w:p w14:paraId="65771043" w14:textId="77777777" w:rsidR="005768D0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mr. sc. Silvija Galić, viša predavačica </w:t>
            </w:r>
          </w:p>
          <w:p w14:paraId="550A76CE" w14:textId="59E4163E" w:rsidR="002D5C7A" w:rsidRPr="00BD2929" w:rsidRDefault="005768D0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="002D5C7A"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5A7969" w:rsidRPr="00BD2929" w14:paraId="3501E14D" w14:textId="77777777" w:rsidTr="00F3210C">
        <w:tc>
          <w:tcPr>
            <w:tcW w:w="3641" w:type="dxa"/>
          </w:tcPr>
          <w:p w14:paraId="00FAAD8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Uvod u znanstvenoistraživački rad</w:t>
            </w:r>
          </w:p>
        </w:tc>
        <w:tc>
          <w:tcPr>
            <w:tcW w:w="600" w:type="dxa"/>
          </w:tcPr>
          <w:p w14:paraId="2BDF8F0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3A7EAC8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28AC8F3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F000C7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3FEC4F3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7A793D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22DECAE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5</w:t>
            </w:r>
          </w:p>
        </w:tc>
        <w:tc>
          <w:tcPr>
            <w:tcW w:w="3479" w:type="dxa"/>
          </w:tcPr>
          <w:p w14:paraId="581A3A0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Damir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33F706A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</w:p>
          <w:p w14:paraId="01304CE0" w14:textId="0D77474D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7A16A31B" w14:textId="77777777" w:rsidTr="00F3210C">
        <w:tc>
          <w:tcPr>
            <w:tcW w:w="3641" w:type="dxa"/>
            <w:vAlign w:val="center"/>
          </w:tcPr>
          <w:p w14:paraId="4C36AD9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Osnove informacijske djelatnosti</w:t>
            </w:r>
          </w:p>
          <w:p w14:paraId="242D1C18" w14:textId="32E9BE4F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719B90E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600" w:type="dxa"/>
          </w:tcPr>
          <w:p w14:paraId="78120D3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6792212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750" w:type="dxa"/>
          </w:tcPr>
          <w:p w14:paraId="6C0E4F6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5</w:t>
            </w:r>
          </w:p>
        </w:tc>
        <w:tc>
          <w:tcPr>
            <w:tcW w:w="3479" w:type="dxa"/>
          </w:tcPr>
          <w:p w14:paraId="7C08D66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prof. dr. sc. Sanjica Faletar</w:t>
            </w:r>
          </w:p>
        </w:tc>
      </w:tr>
      <w:tr w:rsidR="005A7969" w:rsidRPr="00BD2929" w14:paraId="7FD426EF" w14:textId="77777777" w:rsidTr="00F3210C">
        <w:tc>
          <w:tcPr>
            <w:tcW w:w="3641" w:type="dxa"/>
          </w:tcPr>
          <w:p w14:paraId="31C8883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Engleski za humanističke i društvene znanosti 1</w:t>
            </w:r>
          </w:p>
          <w:p w14:paraId="517C33BA" w14:textId="68AF8D31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4D9363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3C01DF6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EE4633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ABDEA14" w14:textId="7EC1A72D" w:rsidR="002D5C7A" w:rsidRPr="00BD2929" w:rsidRDefault="001542B7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479" w:type="dxa"/>
          </w:tcPr>
          <w:p w14:paraId="32C9B93D" w14:textId="4ADE5AF2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Mirna Varga, </w:t>
            </w:r>
            <w:r w:rsidR="00123727">
              <w:t xml:space="preserve"> </w:t>
            </w:r>
            <w:r w:rsidR="00123727" w:rsidRPr="00123727">
              <w:rPr>
                <w:rFonts w:ascii="Arial" w:hAnsi="Arial" w:cs="Arial"/>
                <w:sz w:val="18"/>
                <w:szCs w:val="20"/>
                <w:lang w:eastAsia="en-US"/>
              </w:rPr>
              <w:t>predavačica savjetnica</w:t>
            </w:r>
          </w:p>
        </w:tc>
      </w:tr>
      <w:tr w:rsidR="005A7969" w:rsidRPr="00BD2929" w14:paraId="659FED14" w14:textId="77777777" w:rsidTr="00F3210C">
        <w:tc>
          <w:tcPr>
            <w:tcW w:w="3641" w:type="dxa"/>
          </w:tcPr>
          <w:p w14:paraId="08E68D7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</w:t>
            </w:r>
          </w:p>
        </w:tc>
        <w:tc>
          <w:tcPr>
            <w:tcW w:w="600" w:type="dxa"/>
          </w:tcPr>
          <w:p w14:paraId="0FCEFF8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132EA9D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0035E92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2F3F68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479" w:type="dxa"/>
          </w:tcPr>
          <w:p w14:paraId="2E9001C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5B21FBFD" w14:textId="77777777" w:rsidTr="00F3210C">
        <w:tc>
          <w:tcPr>
            <w:tcW w:w="3641" w:type="dxa"/>
          </w:tcPr>
          <w:p w14:paraId="4356F94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AA6BB1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963489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0E421A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6AEC770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0C9F6CE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41CCEE7A" w14:textId="77777777" w:rsidR="002D5C7A" w:rsidRPr="00BD2929" w:rsidRDefault="002D5C7A" w:rsidP="002D5C7A">
      <w:pPr>
        <w:rPr>
          <w:rFonts w:ascii="Arial" w:hAnsi="Arial" w:cs="Arial"/>
          <w:sz w:val="20"/>
          <w:szCs w:val="20"/>
        </w:rPr>
      </w:pPr>
    </w:p>
    <w:p w14:paraId="6DE5A8CA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7"/>
          <w:szCs w:val="17"/>
        </w:rPr>
        <w:t>Napomene</w:t>
      </w:r>
      <w:r w:rsidRPr="00BD2929">
        <w:rPr>
          <w:rFonts w:ascii="Arial" w:hAnsi="Arial" w:cs="Arial"/>
          <w:bCs/>
          <w:sz w:val="17"/>
          <w:szCs w:val="17"/>
        </w:rPr>
        <w:t xml:space="preserve">: </w:t>
      </w: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>16,5 ECTS bodova</w:t>
      </w:r>
      <w:r w:rsidRPr="00BD2929">
        <w:rPr>
          <w:rFonts w:ascii="Arial" w:hAnsi="Arial" w:cs="Arial"/>
          <w:bCs/>
          <w:sz w:val="16"/>
          <w:szCs w:val="16"/>
        </w:rPr>
        <w:t xml:space="preserve"> kroz obveznu nastavu iz sadržaja obuhvaćenih studijskim programom Informatologije.</w:t>
      </w:r>
    </w:p>
    <w:p w14:paraId="1E8951DC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 xml:space="preserve"> </w:t>
      </w:r>
    </w:p>
    <w:p w14:paraId="15161DCC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>, onda za slušanje kolegija</w:t>
      </w:r>
      <w:r w:rsidRPr="00BD2929">
        <w:rPr>
          <w:rFonts w:ascii="Arial" w:hAnsi="Arial" w:cs="Arial"/>
          <w:b/>
          <w:sz w:val="16"/>
          <w:szCs w:val="16"/>
        </w:rPr>
        <w:t xml:space="preserve">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1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 boda, </w:t>
      </w:r>
      <w:r w:rsidRPr="00BD2929">
        <w:rPr>
          <w:rFonts w:ascii="Arial" w:hAnsi="Arial" w:cs="Arial"/>
          <w:sz w:val="16"/>
          <w:szCs w:val="16"/>
        </w:rPr>
        <w:t>jer se taj kolegij ne izvodi na studiju Njemačkog jezika i književnosti,</w:t>
      </w:r>
      <w:r w:rsidRPr="00BD2929">
        <w:rPr>
          <w:rFonts w:ascii="Arial" w:hAnsi="Arial" w:cs="Arial"/>
          <w:b/>
          <w:sz w:val="16"/>
          <w:szCs w:val="16"/>
        </w:rPr>
        <w:t xml:space="preserve"> čime ostvaruje 17,5 ECTS bodova.</w:t>
      </w:r>
    </w:p>
    <w:p w14:paraId="0C81C96B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</w:p>
    <w:p w14:paraId="6A18CB16" w14:textId="77777777" w:rsidR="002D5C7A" w:rsidRPr="00BD2929" w:rsidRDefault="002D5C7A" w:rsidP="002D5C7A">
      <w:pPr>
        <w:ind w:left="426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1</w:t>
      </w:r>
      <w:r w:rsidRPr="00BD2929">
        <w:rPr>
          <w:rFonts w:ascii="Arial" w:hAnsi="Arial" w:cs="Arial"/>
          <w:sz w:val="16"/>
          <w:szCs w:val="16"/>
        </w:rPr>
        <w:t xml:space="preserve">, </w:t>
      </w:r>
      <w:r w:rsidRPr="00BD2929">
        <w:rPr>
          <w:rFonts w:ascii="Arial" w:hAnsi="Arial" w:cs="Arial"/>
          <w:b/>
          <w:sz w:val="16"/>
          <w:szCs w:val="16"/>
        </w:rPr>
        <w:t xml:space="preserve">već </w:t>
      </w:r>
      <w:r w:rsidRPr="00BD2929">
        <w:rPr>
          <w:rStyle w:val="Strong"/>
          <w:rFonts w:ascii="Arial" w:hAnsi="Arial" w:cs="Arial"/>
          <w:sz w:val="16"/>
          <w:szCs w:val="16"/>
        </w:rPr>
        <w:t>iznimno</w:t>
      </w:r>
      <w:r w:rsidRPr="00BD2929">
        <w:rPr>
          <w:rFonts w:ascii="Arial" w:hAnsi="Arial" w:cs="Arial"/>
          <w:b/>
          <w:sz w:val="16"/>
          <w:szCs w:val="16"/>
        </w:rPr>
        <w:t xml:space="preserve"> u zimskom semestru upisuje sveučilišni izborni kolegij </w:t>
      </w:r>
      <w:r w:rsidRPr="00BD2929">
        <w:rPr>
          <w:rFonts w:ascii="Arial" w:hAnsi="Arial" w:cs="Arial"/>
          <w:b/>
          <w:i/>
          <w:sz w:val="16"/>
          <w:szCs w:val="16"/>
        </w:rPr>
        <w:t>Osnove jezične kulture</w:t>
      </w:r>
      <w:r w:rsidRPr="00BD2929">
        <w:rPr>
          <w:rFonts w:ascii="Arial" w:hAnsi="Arial" w:cs="Arial"/>
          <w:b/>
          <w:sz w:val="16"/>
          <w:szCs w:val="16"/>
        </w:rPr>
        <w:t xml:space="preserve"> koji nosi 2 ECTS boda, čime ostvaruje 17,5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5433F431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</w:p>
    <w:p w14:paraId="682BD689" w14:textId="77777777" w:rsidR="002D5C7A" w:rsidRPr="001542B7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1542B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74D244B2" w14:textId="77777777" w:rsidR="002D5C7A" w:rsidRPr="00BD2929" w:rsidRDefault="002D5C7A" w:rsidP="002D5C7A">
      <w:pPr>
        <w:ind w:left="567" w:right="140"/>
        <w:jc w:val="both"/>
        <w:rPr>
          <w:rFonts w:ascii="Arial" w:hAnsi="Arial" w:cs="Arial"/>
          <w:bCs/>
          <w:sz w:val="16"/>
          <w:szCs w:val="16"/>
        </w:rPr>
      </w:pPr>
    </w:p>
    <w:p w14:paraId="41A25554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II. ljetni semestar</w:t>
      </w:r>
    </w:p>
    <w:p w14:paraId="0BB04A51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497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3534"/>
        <w:gridCol w:w="600"/>
        <w:gridCol w:w="543"/>
        <w:gridCol w:w="567"/>
        <w:gridCol w:w="709"/>
        <w:gridCol w:w="3544"/>
      </w:tblGrid>
      <w:tr w:rsidR="005A7969" w:rsidRPr="00BD2929" w14:paraId="28D03B7C" w14:textId="77777777" w:rsidTr="00F3210C">
        <w:tc>
          <w:tcPr>
            <w:tcW w:w="3534" w:type="dxa"/>
            <w:vAlign w:val="center"/>
          </w:tcPr>
          <w:p w14:paraId="051FADE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10" w:type="dxa"/>
            <w:gridSpan w:val="3"/>
            <w:vAlign w:val="center"/>
          </w:tcPr>
          <w:p w14:paraId="2B5EBA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6C2977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544" w:type="dxa"/>
            <w:vAlign w:val="center"/>
          </w:tcPr>
          <w:p w14:paraId="0DD3424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7CA3891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7A4B6BA8" w14:textId="77777777" w:rsidTr="00F3210C">
        <w:tc>
          <w:tcPr>
            <w:tcW w:w="3534" w:type="dxa"/>
          </w:tcPr>
          <w:p w14:paraId="5786D9FD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ab/>
            </w:r>
          </w:p>
        </w:tc>
        <w:tc>
          <w:tcPr>
            <w:tcW w:w="600" w:type="dxa"/>
          </w:tcPr>
          <w:p w14:paraId="6B65A5D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543" w:type="dxa"/>
          </w:tcPr>
          <w:p w14:paraId="3598D8C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67" w:type="dxa"/>
          </w:tcPr>
          <w:p w14:paraId="43C19E9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09" w:type="dxa"/>
          </w:tcPr>
          <w:p w14:paraId="75ECEAB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544" w:type="dxa"/>
          </w:tcPr>
          <w:p w14:paraId="1CF4E6E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09CA6FCF" w14:textId="77777777" w:rsidTr="00F3210C">
        <w:tc>
          <w:tcPr>
            <w:tcW w:w="3534" w:type="dxa"/>
          </w:tcPr>
          <w:p w14:paraId="3A6E054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Osnove informacijske pismenosti</w:t>
            </w:r>
          </w:p>
        </w:tc>
        <w:tc>
          <w:tcPr>
            <w:tcW w:w="600" w:type="dxa"/>
          </w:tcPr>
          <w:p w14:paraId="29CCD7A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279BB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032A09B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EC2D2C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131CB8F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FF1C88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9A7D9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073FF13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44" w:type="dxa"/>
          </w:tcPr>
          <w:p w14:paraId="3B169F9B" w14:textId="76897548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5B619F">
              <w:rPr>
                <w:rFonts w:ascii="Arial" w:hAnsi="Arial" w:cs="Arial"/>
                <w:sz w:val="18"/>
                <w:szCs w:val="18"/>
                <w:lang w:eastAsia="en-US"/>
              </w:rPr>
              <w:t>prof. dr.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sc. Ivana Martinović </w:t>
            </w:r>
          </w:p>
          <w:p w14:paraId="6DF5CD1B" w14:textId="0C6E569C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Snježana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Katavić</w:t>
            </w:r>
            <w:proofErr w:type="spellEnd"/>
          </w:p>
        </w:tc>
      </w:tr>
      <w:tr w:rsidR="005A7969" w:rsidRPr="00BD2929" w14:paraId="19851DFF" w14:textId="77777777" w:rsidTr="00F3210C">
        <w:tc>
          <w:tcPr>
            <w:tcW w:w="3534" w:type="dxa"/>
          </w:tcPr>
          <w:p w14:paraId="36301A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Uvod u povijest knjige</w:t>
            </w:r>
          </w:p>
        </w:tc>
        <w:tc>
          <w:tcPr>
            <w:tcW w:w="600" w:type="dxa"/>
          </w:tcPr>
          <w:p w14:paraId="6E70242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F2883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43" w:type="dxa"/>
          </w:tcPr>
          <w:p w14:paraId="304105C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988362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099173B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C112A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</w:tcPr>
          <w:p w14:paraId="299CC1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44" w:type="dxa"/>
          </w:tcPr>
          <w:p w14:paraId="7DC7478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  <w:p w14:paraId="3A3A28C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373"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610F0D7B" w14:textId="26C6F88E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6007529C" w14:textId="77777777" w:rsidTr="00F3210C">
        <w:tc>
          <w:tcPr>
            <w:tcW w:w="3534" w:type="dxa"/>
          </w:tcPr>
          <w:p w14:paraId="442B1BF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Engleski za humanističke i društvene znanosti 2</w:t>
            </w:r>
          </w:p>
          <w:p w14:paraId="22DC9236" w14:textId="748C4474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02E1DB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2DB0004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67" w:type="dxa"/>
          </w:tcPr>
          <w:p w14:paraId="540727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09" w:type="dxa"/>
          </w:tcPr>
          <w:p w14:paraId="317C2D8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544" w:type="dxa"/>
          </w:tcPr>
          <w:p w14:paraId="03EAC153" w14:textId="646B170D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Mirna Varga,</w:t>
            </w:r>
            <w:r w:rsidR="00A271D5">
              <w:t xml:space="preserve"> </w:t>
            </w:r>
            <w:r w:rsidR="00A271D5" w:rsidRPr="00123727">
              <w:rPr>
                <w:rFonts w:ascii="Arial" w:hAnsi="Arial" w:cs="Arial"/>
                <w:sz w:val="18"/>
                <w:szCs w:val="20"/>
                <w:lang w:eastAsia="en-US"/>
              </w:rPr>
              <w:t>predavačica savjetnica</w:t>
            </w:r>
            <w:r w:rsidR="00A271D5"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5A7969" w:rsidRPr="00BD2929" w14:paraId="6FAC4728" w14:textId="77777777" w:rsidTr="00F3210C">
        <w:tc>
          <w:tcPr>
            <w:tcW w:w="3534" w:type="dxa"/>
          </w:tcPr>
          <w:p w14:paraId="13F9132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II</w:t>
            </w:r>
          </w:p>
        </w:tc>
        <w:tc>
          <w:tcPr>
            <w:tcW w:w="600" w:type="dxa"/>
          </w:tcPr>
          <w:p w14:paraId="555F6E0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490D776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67" w:type="dxa"/>
          </w:tcPr>
          <w:p w14:paraId="24AAC1B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09" w:type="dxa"/>
          </w:tcPr>
          <w:p w14:paraId="45D5BF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544" w:type="dxa"/>
          </w:tcPr>
          <w:p w14:paraId="34244D0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13A73F69" w14:textId="77777777" w:rsidTr="00F3210C">
        <w:tc>
          <w:tcPr>
            <w:tcW w:w="3534" w:type="dxa"/>
          </w:tcPr>
          <w:p w14:paraId="3F32B12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Praktični rad I</w:t>
            </w:r>
          </w:p>
        </w:tc>
        <w:tc>
          <w:tcPr>
            <w:tcW w:w="600" w:type="dxa"/>
          </w:tcPr>
          <w:p w14:paraId="16C32D7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8B3F13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43" w:type="dxa"/>
          </w:tcPr>
          <w:p w14:paraId="0A39B3A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  <w:p w14:paraId="62AE045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8E9E61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02D8B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7E5AEF3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44" w:type="dxa"/>
          </w:tcPr>
          <w:p w14:paraId="019782E6" w14:textId="395EC3B4" w:rsidR="002D5C7A" w:rsidRPr="00BD2929" w:rsidRDefault="003B6CFE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Darko Lacović </w:t>
            </w:r>
          </w:p>
          <w:p w14:paraId="2C855F5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24575D56" w14:textId="77777777" w:rsidTr="00F3210C">
        <w:tc>
          <w:tcPr>
            <w:tcW w:w="3534" w:type="dxa"/>
          </w:tcPr>
          <w:p w14:paraId="123863F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85FE17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43" w:type="dxa"/>
          </w:tcPr>
          <w:p w14:paraId="315A906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A6297A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33607D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3544" w:type="dxa"/>
          </w:tcPr>
          <w:p w14:paraId="17B8B72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</w:tbl>
    <w:p w14:paraId="46A483FC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b/>
          <w:sz w:val="17"/>
          <w:szCs w:val="17"/>
        </w:rPr>
        <w:t>Napomene:</w:t>
      </w:r>
      <w:r w:rsidRPr="00BD2929">
        <w:rPr>
          <w:rFonts w:ascii="Arial" w:hAnsi="Arial" w:cs="Arial"/>
          <w:sz w:val="17"/>
          <w:szCs w:val="17"/>
        </w:rPr>
        <w:t xml:space="preserve"> </w:t>
      </w: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</w:t>
      </w:r>
      <w:r w:rsidRPr="00BD2929">
        <w:rPr>
          <w:rFonts w:ascii="Arial" w:hAnsi="Arial" w:cs="Arial"/>
          <w:sz w:val="16"/>
          <w:szCs w:val="16"/>
        </w:rPr>
        <w:t>u ljetnom semestru mora ostvariti</w:t>
      </w:r>
      <w:r w:rsidRPr="00BD2929">
        <w:rPr>
          <w:rFonts w:ascii="Arial" w:hAnsi="Arial" w:cs="Arial"/>
          <w:b/>
          <w:sz w:val="16"/>
          <w:szCs w:val="16"/>
        </w:rPr>
        <w:t xml:space="preserve"> 13,5 ECTS bodova</w:t>
      </w:r>
      <w:r w:rsidRPr="00BD2929">
        <w:rPr>
          <w:rFonts w:ascii="Arial" w:hAnsi="Arial" w:cs="Arial"/>
          <w:sz w:val="16"/>
          <w:szCs w:val="16"/>
        </w:rPr>
        <w:t xml:space="preserve"> kroz obveznu nastavu iz sadržaja obuhvaćenih studijskim programom Informatologije.  </w:t>
      </w:r>
    </w:p>
    <w:p w14:paraId="306828EC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26F6BF6D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631A7C55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  <w:u w:val="single"/>
        </w:rPr>
      </w:pPr>
    </w:p>
    <w:p w14:paraId="0A20AA84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  <w:u w:val="single"/>
        </w:rPr>
        <w:t>kombinaciju studija 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 xml:space="preserve">Engleski za humanističke i društvene znanosti 2 </w:t>
      </w:r>
      <w:r w:rsidRPr="00BD2929">
        <w:rPr>
          <w:rFonts w:ascii="Arial" w:hAnsi="Arial" w:cs="Arial"/>
          <w:b/>
          <w:sz w:val="16"/>
          <w:szCs w:val="16"/>
        </w:rPr>
        <w:t>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</w:t>
      </w:r>
      <w:r w:rsidRPr="00BD2929">
        <w:rPr>
          <w:rFonts w:ascii="Arial" w:hAnsi="Arial" w:cs="Arial"/>
          <w:b/>
          <w:sz w:val="16"/>
          <w:szCs w:val="16"/>
        </w:rPr>
        <w:t>čime ostvaruje 14,5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223A3111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2D792BF9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lastRenderedPageBreak/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  <w:u w:val="single"/>
        </w:rPr>
        <w:t>kombinaciju studija 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2,</w:t>
      </w:r>
      <w:r w:rsidRPr="00BD2929">
        <w:rPr>
          <w:rFonts w:ascii="Arial" w:hAnsi="Arial" w:cs="Arial"/>
          <w:sz w:val="16"/>
          <w:szCs w:val="16"/>
        </w:rPr>
        <w:t xml:space="preserve"> </w:t>
      </w:r>
      <w:r w:rsidRPr="00BD2929">
        <w:rPr>
          <w:rFonts w:ascii="Arial" w:hAnsi="Arial" w:cs="Arial"/>
          <w:b/>
          <w:sz w:val="16"/>
          <w:szCs w:val="16"/>
        </w:rPr>
        <w:t>čime ostvaruje 12,5 ECTS bodova.</w:t>
      </w:r>
    </w:p>
    <w:p w14:paraId="1C98BE49" w14:textId="77777777" w:rsidR="002D5C7A" w:rsidRPr="00BD2929" w:rsidRDefault="002D5C7A" w:rsidP="002D5C7A">
      <w:pPr>
        <w:rPr>
          <w:rFonts w:ascii="Arial" w:hAnsi="Arial" w:cs="Arial"/>
          <w:sz w:val="16"/>
          <w:szCs w:val="16"/>
        </w:rPr>
      </w:pPr>
    </w:p>
    <w:p w14:paraId="2AC8AD4B" w14:textId="77777777" w:rsidR="002D5C7A" w:rsidRPr="005B619F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6FACE79E" w14:textId="77777777" w:rsidR="002D5C7A" w:rsidRPr="00BD2929" w:rsidRDefault="002D5C7A" w:rsidP="002D5C7A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573E7C47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Studenti odrađuju 6 sati prakse tjedno u informacijskim i drugim ustanovama pod stručnim vodstvom mentora iz ustanove primatelja u skladu sa Studijskim programom studija Informatologije i Pravilnikom o studentskoj praksi na Filozofskom fakultetu Sveučilišta Josipa Jurja Strossmayera u Osijeku. </w:t>
      </w:r>
      <w:r w:rsidRPr="00BD2929">
        <w:rPr>
          <w:rFonts w:ascii="Arial" w:hAnsi="Arial" w:cs="Arial"/>
          <w:b/>
          <w:sz w:val="16"/>
          <w:szCs w:val="16"/>
        </w:rPr>
        <w:t>Studenti praksu u okviru Praktičnog rada I moraju odraditi do kraja tekuće akademske godine. Nastava iz kolegija Praktični rad I u cijelosti se održava na radilištima uz koordinaciju voditelja kroz 3 sata vježbi tjedno.</w:t>
      </w:r>
    </w:p>
    <w:p w14:paraId="13328E95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</w:p>
    <w:p w14:paraId="159494FE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002483DB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13E32926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 xml:space="preserve">, ali može ostvariti dodatne ECTS bodove kojima se ne mogu nadoknađivati nedostatci iz ranijih akademskih godina.  </w:t>
      </w:r>
    </w:p>
    <w:p w14:paraId="0CAE6050" w14:textId="629AC8E6" w:rsidR="002D5C7A" w:rsidRDefault="002D5C7A" w:rsidP="002D5C7A">
      <w:pPr>
        <w:rPr>
          <w:rFonts w:ascii="Arial" w:hAnsi="Arial" w:cs="Arial"/>
          <w:sz w:val="16"/>
          <w:szCs w:val="16"/>
        </w:rPr>
      </w:pPr>
    </w:p>
    <w:p w14:paraId="671A12B8" w14:textId="64177F05" w:rsidR="005B619F" w:rsidRDefault="005B619F" w:rsidP="002D5C7A">
      <w:pPr>
        <w:rPr>
          <w:rFonts w:ascii="Arial" w:hAnsi="Arial" w:cs="Arial"/>
          <w:b/>
          <w:color w:val="0070C0"/>
          <w:sz w:val="16"/>
          <w:szCs w:val="16"/>
        </w:rPr>
      </w:pPr>
      <w:r w:rsidRPr="005B619F">
        <w:rPr>
          <w:rFonts w:ascii="Arial" w:hAnsi="Arial" w:cs="Arial"/>
          <w:b/>
          <w:color w:val="0070C0"/>
          <w:sz w:val="16"/>
          <w:szCs w:val="16"/>
        </w:rPr>
        <w:t>16. 9. 2026. Mijenja se titula prof. dr. sc. Ivane Martinović nakon provedenog izbora.</w:t>
      </w:r>
    </w:p>
    <w:p w14:paraId="7470E02B" w14:textId="5ADB50A6" w:rsidR="00A271D5" w:rsidRPr="00121542" w:rsidRDefault="00A271D5" w:rsidP="002D5C7A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121542">
        <w:rPr>
          <w:rFonts w:ascii="Arial" w:hAnsi="Arial" w:cs="Arial"/>
          <w:b/>
          <w:color w:val="538135" w:themeColor="accent6" w:themeShade="BF"/>
          <w:sz w:val="16"/>
          <w:szCs w:val="16"/>
        </w:rPr>
        <w:t>28. 9. 2026. Mijenja se radno mjesto u predavačicu savjetnicu nakon provedenog izbora.</w:t>
      </w:r>
    </w:p>
    <w:p w14:paraId="18B1A62D" w14:textId="77777777" w:rsidR="002D5C7A" w:rsidRPr="00121542" w:rsidRDefault="002D5C7A" w:rsidP="002D5C7A">
      <w:pPr>
        <w:rPr>
          <w:rFonts w:ascii="Arial" w:hAnsi="Arial" w:cs="Arial"/>
          <w:color w:val="7B7B7B" w:themeColor="accent3" w:themeShade="BF"/>
          <w:sz w:val="16"/>
          <w:szCs w:val="16"/>
        </w:rPr>
      </w:pPr>
    </w:p>
    <w:p w14:paraId="7240D276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IZVEDBENI PLAN STUDIJA</w:t>
      </w:r>
    </w:p>
    <w:p w14:paraId="3BD6DB28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II. GODINA</w:t>
      </w:r>
    </w:p>
    <w:p w14:paraId="3CA254F0" w14:textId="1411DA96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./202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3AA15900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AE0185C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 xml:space="preserve"> III. zimski semestar</w:t>
      </w:r>
    </w:p>
    <w:p w14:paraId="6213669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23"/>
        <w:gridCol w:w="600"/>
        <w:gridCol w:w="600"/>
        <w:gridCol w:w="570"/>
        <w:gridCol w:w="750"/>
        <w:gridCol w:w="3655"/>
      </w:tblGrid>
      <w:tr w:rsidR="005A7969" w:rsidRPr="00BD2929" w14:paraId="60E9B91C" w14:textId="77777777" w:rsidTr="00F3210C">
        <w:tc>
          <w:tcPr>
            <w:tcW w:w="3323" w:type="dxa"/>
            <w:vAlign w:val="center"/>
          </w:tcPr>
          <w:p w14:paraId="1D52F77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2ED20F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E16AA8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3698CE1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1F281CE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5B7C4979" w14:textId="77777777" w:rsidTr="00F3210C">
        <w:tc>
          <w:tcPr>
            <w:tcW w:w="3323" w:type="dxa"/>
          </w:tcPr>
          <w:p w14:paraId="016F564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74E3D0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7F8848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2A45DDB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5558C02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48CF80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6B740C35" w14:textId="77777777" w:rsidTr="00F3210C">
        <w:tc>
          <w:tcPr>
            <w:tcW w:w="3323" w:type="dxa"/>
          </w:tcPr>
          <w:p w14:paraId="4A1B910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Uvod u organizaciju informacija</w:t>
            </w:r>
          </w:p>
        </w:tc>
        <w:tc>
          <w:tcPr>
            <w:tcW w:w="600" w:type="dxa"/>
          </w:tcPr>
          <w:p w14:paraId="1E98A7B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61670B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92A1B9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F71185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60BEB88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0FBB3DC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1D3D26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3655" w:type="dxa"/>
          </w:tcPr>
          <w:p w14:paraId="4DF418B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prof. dr. sc. Kornelija Petr Balog</w:t>
            </w:r>
          </w:p>
          <w:p w14:paraId="5AFE9AF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Kristina Feldvari</w:t>
            </w:r>
          </w:p>
          <w:p w14:paraId="2865FBA7" w14:textId="7D5257C8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4E267E25" w14:textId="77777777" w:rsidTr="00F3210C">
        <w:tc>
          <w:tcPr>
            <w:tcW w:w="3323" w:type="dxa"/>
          </w:tcPr>
          <w:p w14:paraId="5E05459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Informacijski izvori i službe</w:t>
            </w:r>
          </w:p>
        </w:tc>
        <w:tc>
          <w:tcPr>
            <w:tcW w:w="600" w:type="dxa"/>
          </w:tcPr>
          <w:p w14:paraId="0B4B80E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67A156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492E8E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8595E4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5782366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47F04C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07E7329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4B8BAA35" w14:textId="7FFD6879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Snježana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Katavić</w:t>
            </w:r>
            <w:proofErr w:type="spellEnd"/>
          </w:p>
          <w:p w14:paraId="176815E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  <w:p w14:paraId="480DA2AC" w14:textId="7E582A9F" w:rsidR="00C21396" w:rsidRPr="00BD2929" w:rsidRDefault="00C21396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0EC9563D" w14:textId="77777777" w:rsidTr="00F3210C">
        <w:tc>
          <w:tcPr>
            <w:tcW w:w="3323" w:type="dxa"/>
          </w:tcPr>
          <w:p w14:paraId="240352B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Organizacija i poslovanje knjižnica</w:t>
            </w:r>
          </w:p>
          <w:p w14:paraId="35C22D3B" w14:textId="334CCA8D" w:rsidR="00AD6C9E" w:rsidRPr="00BD2929" w:rsidRDefault="00AD6C9E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5F0755F1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754DF776" w14:textId="76C16D6C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6CD4C0B" w14:textId="32678DA6" w:rsidR="002D5C7A" w:rsidRPr="00E41316" w:rsidRDefault="00CF52E5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1(2)</w:t>
            </w:r>
          </w:p>
          <w:p w14:paraId="4B1B7190" w14:textId="2C14A35C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9C692D6" w14:textId="33543784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6E0795A" w14:textId="758FB447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1C9C5BF2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7121568B" w14:textId="77777777" w:rsidR="002D5C7A" w:rsidRPr="00E41316" w:rsidRDefault="00B56667" w:rsidP="00BB53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izv. prof. dr. sc. Darko Lacović</w:t>
            </w:r>
          </w:p>
          <w:p w14:paraId="35801C45" w14:textId="1504B85C" w:rsidR="00017703" w:rsidRPr="00E41316" w:rsidRDefault="00017703" w:rsidP="000B7B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3EF473A5" w14:textId="77777777" w:rsidTr="00F3210C">
        <w:tc>
          <w:tcPr>
            <w:tcW w:w="3323" w:type="dxa"/>
          </w:tcPr>
          <w:p w14:paraId="5CFE2D7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Oblikovanje mrežnih stranica</w:t>
            </w:r>
          </w:p>
        </w:tc>
        <w:tc>
          <w:tcPr>
            <w:tcW w:w="600" w:type="dxa"/>
          </w:tcPr>
          <w:p w14:paraId="1E22F6C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3E616A1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3A2FA04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024151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134ACD2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7AD464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D6E0E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52285BA5" w14:textId="4EE22B6D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izv. prof. dr. sc. </w:t>
            </w:r>
            <w:r w:rsidR="00095306" w:rsidRPr="00BD2929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623448BA" w14:textId="77777777" w:rsidR="002D5C7A" w:rsidRPr="00BD2929" w:rsidRDefault="00095306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  <w:p w14:paraId="7150AC72" w14:textId="643BB8FA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4C867048" w14:textId="77777777" w:rsidTr="00F3210C">
        <w:tc>
          <w:tcPr>
            <w:tcW w:w="3323" w:type="dxa"/>
          </w:tcPr>
          <w:p w14:paraId="65285986" w14:textId="77777777" w:rsidR="002D5C7A" w:rsidRPr="00BD2929" w:rsidRDefault="002D5C7A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Engleski za humanističke i društvene znanosti 3</w:t>
            </w:r>
          </w:p>
          <w:p w14:paraId="43055FE0" w14:textId="2E895255" w:rsidR="00AD6C9E" w:rsidRPr="00BD2929" w:rsidRDefault="00AD6C9E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03BF3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56FA9C7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67518F4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EF3191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655" w:type="dxa"/>
          </w:tcPr>
          <w:p w14:paraId="0F15A5CD" w14:textId="0A7FB802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dr. sc. Mirna Varga,</w:t>
            </w:r>
            <w:r w:rsidR="00A271D5" w:rsidRPr="00A271D5">
              <w:rPr>
                <w:rFonts w:ascii="Arial" w:hAnsi="Arial" w:cs="Arial"/>
                <w:sz w:val="18"/>
                <w:szCs w:val="20"/>
              </w:rPr>
              <w:t xml:space="preserve"> predavačica savjetnica</w:t>
            </w:r>
          </w:p>
        </w:tc>
      </w:tr>
      <w:tr w:rsidR="005A7969" w:rsidRPr="00BD2929" w14:paraId="21F11081" w14:textId="77777777" w:rsidTr="00F3210C">
        <w:tc>
          <w:tcPr>
            <w:tcW w:w="3323" w:type="dxa"/>
          </w:tcPr>
          <w:p w14:paraId="5C8E469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III</w:t>
            </w:r>
          </w:p>
        </w:tc>
        <w:tc>
          <w:tcPr>
            <w:tcW w:w="600" w:type="dxa"/>
          </w:tcPr>
          <w:p w14:paraId="5936A67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209CB8A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3765034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93BE3D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655" w:type="dxa"/>
          </w:tcPr>
          <w:p w14:paraId="49A033D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4D5B86C6" w14:textId="77777777" w:rsidTr="00F3210C">
        <w:tc>
          <w:tcPr>
            <w:tcW w:w="3323" w:type="dxa"/>
          </w:tcPr>
          <w:p w14:paraId="3812D91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461F11F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3101C7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C3F8F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1D6A586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13CEBE9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7D735A48" w14:textId="56126AA2" w:rsidR="002D5C7A" w:rsidRPr="00BD2929" w:rsidRDefault="00A271D5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5A7969" w:rsidRPr="00BD2929" w14:paraId="0F7E2994" w14:textId="77777777" w:rsidTr="00F3210C">
        <w:tc>
          <w:tcPr>
            <w:tcW w:w="3323" w:type="dxa"/>
          </w:tcPr>
          <w:p w14:paraId="682F58BB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Osnove jezične kulture</w:t>
            </w:r>
          </w:p>
          <w:p w14:paraId="76975230" w14:textId="77777777" w:rsidR="004B6EBF" w:rsidRPr="00BD2929" w:rsidRDefault="004B6EBF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9EE8632" w14:textId="77777777" w:rsidR="00C06F2C" w:rsidRPr="00BD2929" w:rsidRDefault="00C06F2C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B4E3544" w14:textId="5E9EF930" w:rsidR="00C06F2C" w:rsidRPr="00781F8F" w:rsidRDefault="00C06F2C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  <w:r w:rsidRPr="00781F8F">
              <w:rPr>
                <w:rFonts w:ascii="Arial" w:hAnsi="Arial" w:cs="Arial"/>
                <w:strike/>
                <w:sz w:val="18"/>
                <w:szCs w:val="18"/>
              </w:rPr>
              <w:t>Prezentacijske vještine na engleskom jeziku</w:t>
            </w:r>
          </w:p>
        </w:tc>
        <w:tc>
          <w:tcPr>
            <w:tcW w:w="600" w:type="dxa"/>
          </w:tcPr>
          <w:p w14:paraId="4A289C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053F938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36DB4033" w14:textId="4481D5C1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144DE73" w14:textId="1A16A3DE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71993710" w14:textId="1DE2629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28955CA3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25E5BA8" w14:textId="143AA33F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362BF69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1AF0C9E2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6FF55CB7" w14:textId="43F21485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28DFC9CA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8EEE95D" w14:textId="2C4D129D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5FA5E27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88571E3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00E787CF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3ADC1C98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07B6A82" w14:textId="2941CEB5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29D2742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  <w:p w14:paraId="6B217DCB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05B7FCAA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6BC0430F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69B1A8E8" w14:textId="49D98FD5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112A5D7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prof. dr. sc. Goran Faletar</w:t>
            </w:r>
          </w:p>
          <w:p w14:paraId="27ADB59E" w14:textId="77777777" w:rsidR="004B6EBF" w:rsidRPr="00BD2929" w:rsidRDefault="004B6EBF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7B24812E" w14:textId="77777777" w:rsidR="004B6EBF" w:rsidRPr="00BD2929" w:rsidRDefault="004B6EBF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69A28FF" w14:textId="77777777" w:rsidR="00C06F2C" w:rsidRPr="00BD2929" w:rsidRDefault="00C06F2C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5FA9C883" w14:textId="33238A64" w:rsidR="00C06F2C" w:rsidRPr="00781F8F" w:rsidRDefault="00C06F2C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Benčina</w:t>
            </w:r>
            <w:proofErr w:type="spellEnd"/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, viša lektorica</w:t>
            </w:r>
          </w:p>
        </w:tc>
      </w:tr>
      <w:tr w:rsidR="002D5C7A" w:rsidRPr="00BD2929" w14:paraId="617E81D8" w14:textId="77777777" w:rsidTr="00F3210C">
        <w:tc>
          <w:tcPr>
            <w:tcW w:w="3323" w:type="dxa"/>
          </w:tcPr>
          <w:p w14:paraId="760DBA06" w14:textId="1348D3E1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96D8D74" w14:textId="77777777" w:rsidR="002D5C7A" w:rsidRPr="00BD2929" w:rsidRDefault="002D5C7A" w:rsidP="0021149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8F3620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72DE427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3A9BAEE" w14:textId="6BF50B2B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77D92C1E" w14:textId="77777777" w:rsidR="002D5C7A" w:rsidRPr="00BD2929" w:rsidRDefault="002D5C7A" w:rsidP="0021149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622F8051" w14:textId="52E22664" w:rsidR="002D5C7A" w:rsidRDefault="002D5C7A" w:rsidP="00166EE1">
      <w:pPr>
        <w:rPr>
          <w:rFonts w:ascii="Arial" w:hAnsi="Arial" w:cs="Arial"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6"/>
          <w:szCs w:val="16"/>
        </w:rPr>
        <w:t>Napomene</w:t>
      </w:r>
      <w:r w:rsidRPr="00BD2929">
        <w:rPr>
          <w:rFonts w:ascii="Arial" w:hAnsi="Arial" w:cs="Arial"/>
          <w:bCs/>
          <w:sz w:val="16"/>
          <w:szCs w:val="16"/>
        </w:rPr>
        <w:t xml:space="preserve">: 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 xml:space="preserve">najmanje 15,5 ECTS bodova </w:t>
      </w:r>
      <w:r w:rsidRPr="00BD2929">
        <w:rPr>
          <w:rFonts w:ascii="Arial" w:hAnsi="Arial" w:cs="Arial"/>
          <w:bCs/>
          <w:sz w:val="16"/>
          <w:szCs w:val="16"/>
        </w:rPr>
        <w:t>kroz nastavu iz sadržaja obuhvaćenim studijskim programom Informatologije.</w:t>
      </w:r>
    </w:p>
    <w:p w14:paraId="48E7A3CB" w14:textId="77777777" w:rsidR="00166EE1" w:rsidRPr="00BD2929" w:rsidRDefault="00166EE1" w:rsidP="00166EE1">
      <w:pPr>
        <w:rPr>
          <w:rFonts w:ascii="Arial" w:hAnsi="Arial" w:cs="Arial"/>
          <w:bCs/>
          <w:sz w:val="16"/>
          <w:szCs w:val="16"/>
        </w:rPr>
      </w:pPr>
    </w:p>
    <w:p w14:paraId="54364C56" w14:textId="798377F0" w:rsidR="002D5C7A" w:rsidRDefault="002D5C7A" w:rsidP="00166EE1">
      <w:pPr>
        <w:ind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3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te obvezno bira barem jedan izborni kolegij iz ponude studija Informatologije, čime </w:t>
      </w:r>
      <w:r w:rsidRPr="00BD2929">
        <w:rPr>
          <w:rFonts w:ascii="Arial" w:hAnsi="Arial" w:cs="Arial"/>
          <w:b/>
          <w:sz w:val="16"/>
          <w:szCs w:val="16"/>
        </w:rPr>
        <w:t>može ostvariti najmanje 16,5 ECTS bodova.</w:t>
      </w:r>
    </w:p>
    <w:p w14:paraId="439D202F" w14:textId="77777777" w:rsidR="00166EE1" w:rsidRPr="00BD2929" w:rsidRDefault="00166EE1" w:rsidP="00166EE1">
      <w:pPr>
        <w:ind w:right="423"/>
        <w:jc w:val="both"/>
        <w:rPr>
          <w:rFonts w:ascii="Arial" w:hAnsi="Arial" w:cs="Arial"/>
          <w:b/>
          <w:sz w:val="16"/>
          <w:szCs w:val="16"/>
        </w:rPr>
      </w:pPr>
    </w:p>
    <w:p w14:paraId="6334D0AB" w14:textId="77777777" w:rsidR="00A12C62" w:rsidRDefault="002D5C7A" w:rsidP="00166EE1">
      <w:pPr>
        <w:ind w:right="423"/>
        <w:jc w:val="both"/>
        <w:rPr>
          <w:rFonts w:ascii="Arial" w:hAnsi="Arial" w:cs="Arial"/>
          <w:strike/>
          <w:sz w:val="16"/>
          <w:szCs w:val="16"/>
        </w:rPr>
      </w:pPr>
      <w:r w:rsidRPr="006745F7">
        <w:rPr>
          <w:rFonts w:ascii="Arial" w:hAnsi="Arial" w:cs="Arial"/>
          <w:strike/>
          <w:sz w:val="16"/>
          <w:szCs w:val="16"/>
        </w:rPr>
        <w:t xml:space="preserve">Ako je student izabrao </w:t>
      </w:r>
      <w:r w:rsidRPr="006745F7">
        <w:rPr>
          <w:rFonts w:ascii="Arial" w:hAnsi="Arial" w:cs="Arial"/>
          <w:b/>
          <w:strike/>
          <w:sz w:val="16"/>
          <w:szCs w:val="16"/>
        </w:rPr>
        <w:t xml:space="preserve">kombinaciju studija </w:t>
      </w:r>
      <w:r w:rsidRPr="006745F7">
        <w:rPr>
          <w:rFonts w:ascii="Arial" w:hAnsi="Arial" w:cs="Arial"/>
          <w:b/>
          <w:strike/>
          <w:sz w:val="16"/>
          <w:szCs w:val="16"/>
          <w:u w:val="single"/>
        </w:rPr>
        <w:t>Informatologije sa studijem Engleskog jezika i književnosti</w:t>
      </w:r>
      <w:r w:rsidRPr="006745F7">
        <w:rPr>
          <w:rFonts w:ascii="Arial" w:hAnsi="Arial" w:cs="Arial"/>
          <w:strike/>
          <w:sz w:val="16"/>
          <w:szCs w:val="16"/>
        </w:rPr>
        <w:t xml:space="preserve">, onda ne upisuje kolegij </w:t>
      </w:r>
      <w:r w:rsidRPr="006745F7">
        <w:rPr>
          <w:rFonts w:ascii="Arial" w:hAnsi="Arial" w:cs="Arial"/>
          <w:i/>
          <w:strike/>
          <w:sz w:val="16"/>
          <w:szCs w:val="16"/>
        </w:rPr>
        <w:t>Engleski za humanističke i društvene znanosti 3,</w:t>
      </w:r>
      <w:r w:rsidRPr="006745F7">
        <w:rPr>
          <w:rFonts w:ascii="Arial" w:hAnsi="Arial" w:cs="Arial"/>
          <w:strike/>
          <w:sz w:val="16"/>
          <w:szCs w:val="16"/>
        </w:rPr>
        <w:t xml:space="preserve"> već </w:t>
      </w:r>
      <w:r w:rsidRPr="006745F7">
        <w:rPr>
          <w:rFonts w:ascii="Arial" w:hAnsi="Arial" w:cs="Arial"/>
          <w:b/>
          <w:strike/>
          <w:sz w:val="16"/>
          <w:szCs w:val="16"/>
        </w:rPr>
        <w:t xml:space="preserve">upisuje izborni kolegij </w:t>
      </w:r>
      <w:r w:rsidRPr="006745F7">
        <w:rPr>
          <w:rFonts w:ascii="Arial" w:hAnsi="Arial" w:cs="Arial"/>
          <w:b/>
          <w:i/>
          <w:strike/>
          <w:sz w:val="16"/>
          <w:szCs w:val="16"/>
        </w:rPr>
        <w:t>Književni nobelovci i njihovo djelo</w:t>
      </w:r>
      <w:r w:rsidRPr="006745F7">
        <w:rPr>
          <w:rFonts w:ascii="Arial" w:hAnsi="Arial" w:cs="Arial"/>
          <w:b/>
          <w:strike/>
          <w:sz w:val="16"/>
          <w:szCs w:val="16"/>
        </w:rPr>
        <w:t>, čime može ostvariti najmanje 14,5 ECTS bodova.</w:t>
      </w:r>
      <w:r w:rsidRPr="006745F7">
        <w:rPr>
          <w:rFonts w:ascii="Arial" w:hAnsi="Arial" w:cs="Arial"/>
          <w:strike/>
          <w:sz w:val="16"/>
          <w:szCs w:val="16"/>
        </w:rPr>
        <w:t xml:space="preserve"> </w:t>
      </w:r>
    </w:p>
    <w:p w14:paraId="2F65FE98" w14:textId="62F81B1B" w:rsidR="002D5C7A" w:rsidRPr="00121542" w:rsidRDefault="006745F7" w:rsidP="00166EE1">
      <w:pPr>
        <w:ind w:right="423"/>
        <w:jc w:val="both"/>
        <w:rPr>
          <w:rFonts w:ascii="Arial" w:hAnsi="Arial" w:cs="Arial"/>
          <w:strike/>
          <w:color w:val="538135" w:themeColor="accent6" w:themeShade="BF"/>
          <w:sz w:val="16"/>
          <w:szCs w:val="16"/>
        </w:rPr>
      </w:pPr>
      <w:bookmarkStart w:id="0" w:name="_GoBack"/>
      <w:bookmarkEnd w:id="0"/>
      <w:r w:rsidRPr="00121542">
        <w:rPr>
          <w:rFonts w:ascii="Arial" w:hAnsi="Arial" w:cs="Arial"/>
          <w:b/>
          <w:color w:val="538135" w:themeColor="accent6" w:themeShade="BF"/>
          <w:sz w:val="16"/>
          <w:szCs w:val="16"/>
        </w:rPr>
        <w:t>28.9.2026. Briše se napomena.</w:t>
      </w:r>
      <w:r w:rsidRPr="00121542">
        <w:rPr>
          <w:rFonts w:ascii="Arial" w:hAnsi="Arial" w:cs="Arial"/>
          <w:strike/>
          <w:color w:val="538135" w:themeColor="accent6" w:themeShade="BF"/>
          <w:sz w:val="16"/>
          <w:szCs w:val="16"/>
        </w:rPr>
        <w:t xml:space="preserve"> </w:t>
      </w:r>
    </w:p>
    <w:p w14:paraId="44369681" w14:textId="77777777" w:rsidR="002D5C7A" w:rsidRPr="00E41316" w:rsidRDefault="002D5C7A" w:rsidP="00166EE1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2D17306D" w14:textId="77777777" w:rsidR="00166EE1" w:rsidRDefault="00166EE1" w:rsidP="00166EE1">
      <w:pPr>
        <w:ind w:right="423"/>
        <w:jc w:val="both"/>
        <w:rPr>
          <w:rFonts w:ascii="Arial" w:eastAsia="Arial" w:hAnsi="Arial" w:cs="Arial"/>
          <w:sz w:val="16"/>
          <w:szCs w:val="16"/>
        </w:rPr>
      </w:pPr>
    </w:p>
    <w:p w14:paraId="01BC4D46" w14:textId="2939E51C" w:rsidR="002D5C7A" w:rsidRPr="00781F8F" w:rsidRDefault="00E41316" w:rsidP="00166EE1">
      <w:pPr>
        <w:ind w:right="423"/>
        <w:jc w:val="both"/>
        <w:rPr>
          <w:rFonts w:ascii="Arial" w:hAnsi="Arial" w:cs="Arial"/>
          <w:b/>
          <w:color w:val="0070C0"/>
          <w:sz w:val="17"/>
          <w:szCs w:val="17"/>
        </w:rPr>
      </w:pPr>
      <w:r w:rsidRPr="00E41316">
        <w:rPr>
          <w:rFonts w:ascii="Arial" w:hAnsi="Arial" w:cs="Arial"/>
          <w:b/>
          <w:color w:val="0070C0"/>
          <w:sz w:val="17"/>
          <w:szCs w:val="17"/>
        </w:rPr>
        <w:t xml:space="preserve">16. 9. 2026. Mijenja se nositelj i izvođač kolegija </w:t>
      </w:r>
      <w:r w:rsidRPr="00E41316">
        <w:rPr>
          <w:rFonts w:ascii="Arial" w:hAnsi="Arial" w:cs="Arial"/>
          <w:b/>
          <w:i/>
          <w:color w:val="0070C0"/>
          <w:sz w:val="17"/>
          <w:szCs w:val="17"/>
        </w:rPr>
        <w:t xml:space="preserve">Organizacija i poslovanje </w:t>
      </w:r>
      <w:r w:rsidRPr="00781F8F">
        <w:rPr>
          <w:rFonts w:ascii="Arial" w:hAnsi="Arial" w:cs="Arial"/>
          <w:b/>
          <w:i/>
          <w:color w:val="0070C0"/>
          <w:sz w:val="16"/>
          <w:szCs w:val="16"/>
        </w:rPr>
        <w:t>knjižnica</w:t>
      </w:r>
      <w:r w:rsidRPr="00781F8F">
        <w:rPr>
          <w:rFonts w:ascii="Arial" w:hAnsi="Arial" w:cs="Arial"/>
          <w:b/>
          <w:color w:val="0070C0"/>
          <w:sz w:val="16"/>
          <w:szCs w:val="16"/>
        </w:rPr>
        <w:t>.</w:t>
      </w:r>
      <w:r w:rsidR="00781F8F" w:rsidRPr="00781F8F">
        <w:rPr>
          <w:rFonts w:ascii="Arial" w:hAnsi="Arial" w:cs="Arial"/>
          <w:b/>
          <w:color w:val="0070C0"/>
          <w:sz w:val="16"/>
          <w:szCs w:val="16"/>
        </w:rPr>
        <w:t xml:space="preserve"> Kolegij </w:t>
      </w:r>
      <w:r w:rsidR="00781F8F" w:rsidRPr="00781F8F">
        <w:rPr>
          <w:rFonts w:ascii="Arial" w:hAnsi="Arial" w:cs="Arial"/>
          <w:b/>
          <w:i/>
          <w:color w:val="0070C0"/>
          <w:sz w:val="16"/>
          <w:szCs w:val="16"/>
        </w:rPr>
        <w:t>Prezentacijske</w:t>
      </w:r>
      <w:r w:rsidR="00781F8F" w:rsidRPr="00781F8F">
        <w:rPr>
          <w:rFonts w:ascii="Arial" w:hAnsi="Arial" w:cs="Arial"/>
          <w:b/>
          <w:i/>
          <w:color w:val="0070C0"/>
          <w:sz w:val="17"/>
          <w:szCs w:val="17"/>
        </w:rPr>
        <w:t xml:space="preserve"> vještine na engleskom jeziku</w:t>
      </w:r>
      <w:r w:rsidR="00781F8F">
        <w:rPr>
          <w:rFonts w:ascii="Arial" w:hAnsi="Arial" w:cs="Arial"/>
          <w:b/>
          <w:i/>
          <w:color w:val="0070C0"/>
          <w:sz w:val="17"/>
          <w:szCs w:val="17"/>
        </w:rPr>
        <w:t xml:space="preserve"> </w:t>
      </w:r>
      <w:r w:rsidR="00781F8F">
        <w:rPr>
          <w:rFonts w:ascii="Arial" w:hAnsi="Arial" w:cs="Arial"/>
          <w:b/>
          <w:color w:val="0070C0"/>
          <w:sz w:val="17"/>
          <w:szCs w:val="17"/>
        </w:rPr>
        <w:t>neće se izvoditi.</w:t>
      </w:r>
    </w:p>
    <w:p w14:paraId="2FED2F9A" w14:textId="6DA9837C" w:rsidR="002D5C7A" w:rsidRDefault="002D5C7A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1B262D9A" w14:textId="22B022AC" w:rsidR="00166EE1" w:rsidRDefault="00166EE1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5A2EDD06" w14:textId="77777777" w:rsidR="00166EE1" w:rsidRPr="00BD2929" w:rsidRDefault="00166EE1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3947F121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7FA42BA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IV. ljetni semestar</w:t>
      </w: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23"/>
        <w:gridCol w:w="505"/>
        <w:gridCol w:w="695"/>
        <w:gridCol w:w="570"/>
        <w:gridCol w:w="750"/>
        <w:gridCol w:w="3655"/>
      </w:tblGrid>
      <w:tr w:rsidR="005A7969" w:rsidRPr="00BD2929" w14:paraId="334527CA" w14:textId="77777777" w:rsidTr="00F3210C">
        <w:tc>
          <w:tcPr>
            <w:tcW w:w="3323" w:type="dxa"/>
            <w:vAlign w:val="center"/>
          </w:tcPr>
          <w:p w14:paraId="76DE94D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5400C99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3D422C1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2EA1B1A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0C299BA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55394CBA" w14:textId="77777777" w:rsidTr="00F3210C">
        <w:tc>
          <w:tcPr>
            <w:tcW w:w="3323" w:type="dxa"/>
          </w:tcPr>
          <w:p w14:paraId="7F144D37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ab/>
            </w:r>
          </w:p>
        </w:tc>
        <w:tc>
          <w:tcPr>
            <w:tcW w:w="505" w:type="dxa"/>
          </w:tcPr>
          <w:p w14:paraId="48E3393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95" w:type="dxa"/>
          </w:tcPr>
          <w:p w14:paraId="5016746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087C7E9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2B1050C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2BF79C7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2BC72240" w14:textId="77777777" w:rsidTr="00F3210C">
        <w:tc>
          <w:tcPr>
            <w:tcW w:w="3323" w:type="dxa"/>
          </w:tcPr>
          <w:p w14:paraId="124165D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</w:t>
            </w:r>
          </w:p>
        </w:tc>
        <w:tc>
          <w:tcPr>
            <w:tcW w:w="505" w:type="dxa"/>
          </w:tcPr>
          <w:p w14:paraId="71EBF27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03C2B7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95" w:type="dxa"/>
          </w:tcPr>
          <w:p w14:paraId="60018B0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12E00D9" w14:textId="359228E9" w:rsidR="002D5C7A" w:rsidRPr="00BD2929" w:rsidRDefault="00AD6C9E" w:rsidP="00AD6C9E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2D5C7A" w:rsidRPr="00BD2929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3640863B" w14:textId="2130E657" w:rsidR="00511CF7" w:rsidRPr="00BD2929" w:rsidRDefault="00511CF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646A5FB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FE7115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E9084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492BA92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</w:p>
          <w:p w14:paraId="0CFA6D2E" w14:textId="6EFF9241" w:rsidR="00511CF7" w:rsidRPr="00BD2929" w:rsidRDefault="00511CF7" w:rsidP="00AD6C9E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izv. prof. dr. sc. Kristina Feldvari</w:t>
            </w:r>
          </w:p>
          <w:p w14:paraId="2B064D10" w14:textId="6CDDF7CC" w:rsidR="002D5C7A" w:rsidRPr="00BD2929" w:rsidRDefault="002D5C7A" w:rsidP="00AD6C9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4AC304F" w14:textId="77777777" w:rsidTr="00F3210C">
        <w:tc>
          <w:tcPr>
            <w:tcW w:w="3323" w:type="dxa"/>
          </w:tcPr>
          <w:p w14:paraId="1179B70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Uvod u baze podataka</w:t>
            </w:r>
          </w:p>
        </w:tc>
        <w:tc>
          <w:tcPr>
            <w:tcW w:w="505" w:type="dxa"/>
          </w:tcPr>
          <w:p w14:paraId="056EA5B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95" w:type="dxa"/>
          </w:tcPr>
          <w:p w14:paraId="00D7223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584934B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B77E69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739D47C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prof. dr.sc. Boris Badurina</w:t>
            </w:r>
          </w:p>
          <w:p w14:paraId="11D5DDD7" w14:textId="0AD6F5B8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69561A12" w14:textId="77777777" w:rsidTr="00F3210C">
        <w:tc>
          <w:tcPr>
            <w:tcW w:w="3323" w:type="dxa"/>
          </w:tcPr>
          <w:p w14:paraId="6CC6312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Zaštita građe i podataka</w:t>
            </w:r>
          </w:p>
        </w:tc>
        <w:tc>
          <w:tcPr>
            <w:tcW w:w="505" w:type="dxa"/>
          </w:tcPr>
          <w:p w14:paraId="0A59431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1D6FCEF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65633B4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2AE7294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012771F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14CF8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0D363A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28A2FDC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Damir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1FCD919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</w:p>
          <w:p w14:paraId="0FEF45D1" w14:textId="73D725AF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22B6364B" w14:textId="77777777" w:rsidTr="00F3210C">
        <w:tc>
          <w:tcPr>
            <w:tcW w:w="3323" w:type="dxa"/>
          </w:tcPr>
          <w:p w14:paraId="367572BB" w14:textId="77777777" w:rsidR="002D5C7A" w:rsidRPr="00BD2929" w:rsidRDefault="002D5C7A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Engleski za humanističke i društvene znanosti 4</w:t>
            </w:r>
          </w:p>
          <w:p w14:paraId="273318C1" w14:textId="2C57917F" w:rsidR="00D3686B" w:rsidRPr="00BD2929" w:rsidRDefault="00D3686B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05" w:type="dxa"/>
          </w:tcPr>
          <w:p w14:paraId="6E49736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12DC7D8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FC942F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571A04A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655" w:type="dxa"/>
          </w:tcPr>
          <w:p w14:paraId="1C3119C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dr. sc. Mirna Varga, viši predavač</w:t>
            </w:r>
          </w:p>
        </w:tc>
      </w:tr>
      <w:tr w:rsidR="005A7969" w:rsidRPr="00BD2929" w14:paraId="4E05C557" w14:textId="77777777" w:rsidTr="00F3210C">
        <w:tc>
          <w:tcPr>
            <w:tcW w:w="3323" w:type="dxa"/>
          </w:tcPr>
          <w:p w14:paraId="434D96A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Praktični rad II</w:t>
            </w:r>
          </w:p>
        </w:tc>
        <w:tc>
          <w:tcPr>
            <w:tcW w:w="505" w:type="dxa"/>
          </w:tcPr>
          <w:p w14:paraId="1299D32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24709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6A45C2B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6</w:t>
            </w:r>
          </w:p>
        </w:tc>
        <w:tc>
          <w:tcPr>
            <w:tcW w:w="570" w:type="dxa"/>
          </w:tcPr>
          <w:p w14:paraId="114B6FD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60EA65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4B10D8A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6055936E" w14:textId="07B6BD44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</w:t>
            </w:r>
            <w:r w:rsidR="00AF3293" w:rsidRPr="00BD2929">
              <w:rPr>
                <w:rFonts w:ascii="Arial" w:hAnsi="Arial" w:cs="Arial"/>
                <w:sz w:val="18"/>
                <w:szCs w:val="20"/>
                <w:lang w:eastAsia="en-US"/>
              </w:rPr>
              <w:t>Tamara Zadravec, predavačica</w:t>
            </w:r>
          </w:p>
        </w:tc>
      </w:tr>
      <w:tr w:rsidR="005A7969" w:rsidRPr="00BD2929" w14:paraId="2E26EE88" w14:textId="77777777" w:rsidTr="00F3210C">
        <w:tc>
          <w:tcPr>
            <w:tcW w:w="3323" w:type="dxa"/>
          </w:tcPr>
          <w:p w14:paraId="4E70876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IV</w:t>
            </w:r>
          </w:p>
        </w:tc>
        <w:tc>
          <w:tcPr>
            <w:tcW w:w="505" w:type="dxa"/>
          </w:tcPr>
          <w:p w14:paraId="4E074A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08BCCAB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4DB9D52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D32161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655" w:type="dxa"/>
          </w:tcPr>
          <w:p w14:paraId="358799E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2687C6EE" w14:textId="77777777" w:rsidTr="00F3210C">
        <w:tc>
          <w:tcPr>
            <w:tcW w:w="3323" w:type="dxa"/>
          </w:tcPr>
          <w:p w14:paraId="2699AE2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70BBB4D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505" w:type="dxa"/>
          </w:tcPr>
          <w:p w14:paraId="6C1644D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2D5B118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19BBDE1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743790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52872AF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5268BA80" w14:textId="77777777" w:rsidTr="00F3210C">
        <w:tc>
          <w:tcPr>
            <w:tcW w:w="3323" w:type="dxa"/>
          </w:tcPr>
          <w:p w14:paraId="41E76EB4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05" w:type="dxa"/>
          </w:tcPr>
          <w:p w14:paraId="668ECBDA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95" w:type="dxa"/>
          </w:tcPr>
          <w:p w14:paraId="0F2F4995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70" w:type="dxa"/>
          </w:tcPr>
          <w:p w14:paraId="24269560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0" w:type="dxa"/>
          </w:tcPr>
          <w:p w14:paraId="773D38D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3655" w:type="dxa"/>
          </w:tcPr>
          <w:p w14:paraId="02BAC6C9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A7969" w:rsidRPr="00BD2929" w14:paraId="642E3B32" w14:textId="77777777" w:rsidTr="00F3210C">
        <w:tc>
          <w:tcPr>
            <w:tcW w:w="3323" w:type="dxa"/>
          </w:tcPr>
          <w:p w14:paraId="16C7A429" w14:textId="56369CC3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05" w:type="dxa"/>
          </w:tcPr>
          <w:p w14:paraId="03F17358" w14:textId="0828BDC9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60E29E28" w14:textId="1E056C7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70DA3E4B" w14:textId="511DC2CD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7F94B44F" w14:textId="7DC7229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06D63EA7" w14:textId="52BF2F3F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7CFC4683" w14:textId="77777777" w:rsidTr="00F3210C">
        <w:tc>
          <w:tcPr>
            <w:tcW w:w="3323" w:type="dxa"/>
          </w:tcPr>
          <w:p w14:paraId="5CA1E5A6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 xml:space="preserve">Uvod u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</w:rPr>
              <w:t>muzeologiju</w:t>
            </w:r>
            <w:proofErr w:type="spellEnd"/>
          </w:p>
        </w:tc>
        <w:tc>
          <w:tcPr>
            <w:tcW w:w="505" w:type="dxa"/>
          </w:tcPr>
          <w:p w14:paraId="49F3EE24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695" w:type="dxa"/>
          </w:tcPr>
          <w:p w14:paraId="2E03B6F1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570" w:type="dxa"/>
          </w:tcPr>
          <w:p w14:paraId="5F8E098D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750" w:type="dxa"/>
          </w:tcPr>
          <w:p w14:paraId="6711436E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2929">
              <w:rPr>
                <w:rFonts w:ascii="Arial" w:hAnsi="Arial" w:cs="Arial"/>
                <w:b/>
                <w:sz w:val="18"/>
                <w:szCs w:val="20"/>
              </w:rPr>
              <w:t>3</w:t>
            </w:r>
          </w:p>
        </w:tc>
        <w:tc>
          <w:tcPr>
            <w:tcW w:w="3655" w:type="dxa"/>
          </w:tcPr>
          <w:p w14:paraId="6C3774B0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prof. dr. sc. Sanjica Faletar</w:t>
            </w:r>
          </w:p>
          <w:p w14:paraId="1C54D1AB" w14:textId="72D83A0A" w:rsidR="00D3686B" w:rsidRPr="00BD2929" w:rsidRDefault="00D3686B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D5C7A" w:rsidRPr="00BD2929" w14:paraId="47880ECC" w14:textId="77777777" w:rsidTr="00F3210C">
        <w:tc>
          <w:tcPr>
            <w:tcW w:w="3323" w:type="dxa"/>
          </w:tcPr>
          <w:p w14:paraId="752A1509" w14:textId="77777777" w:rsidR="002D5C7A" w:rsidRPr="006A0B97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Uvod u arhivistiku</w:t>
            </w:r>
          </w:p>
        </w:tc>
        <w:tc>
          <w:tcPr>
            <w:tcW w:w="505" w:type="dxa"/>
          </w:tcPr>
          <w:p w14:paraId="6A75E770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483CA68D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59CE5A85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C737E5A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55C31AF6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8EE2828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238769BD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550B5057" w14:textId="754BAC11" w:rsidR="00EC662E" w:rsidRDefault="00EC662E" w:rsidP="00EC662E">
            <w:pPr>
              <w:spacing w:line="254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  <w:p w14:paraId="1CF03E05" w14:textId="5E71F686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49AC7ECD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79895E61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25F69C43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00D574E9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17F2B576" w14:textId="77777777" w:rsidR="002D5C7A" w:rsidRPr="00BD2929" w:rsidRDefault="002D5C7A" w:rsidP="002D5C7A">
      <w:pPr>
        <w:ind w:left="426" w:right="423"/>
        <w:rPr>
          <w:rFonts w:ascii="Arial" w:hAnsi="Arial" w:cs="Arial"/>
          <w:sz w:val="17"/>
          <w:szCs w:val="17"/>
        </w:rPr>
      </w:pPr>
      <w:r w:rsidRPr="00BD2929">
        <w:rPr>
          <w:rFonts w:ascii="Arial" w:hAnsi="Arial" w:cs="Arial"/>
          <w:b/>
          <w:sz w:val="17"/>
          <w:szCs w:val="17"/>
        </w:rPr>
        <w:t>Napomene:</w:t>
      </w:r>
      <w:r w:rsidRPr="00BD2929">
        <w:rPr>
          <w:rFonts w:ascii="Arial" w:hAnsi="Arial" w:cs="Arial"/>
          <w:sz w:val="17"/>
          <w:szCs w:val="17"/>
        </w:rPr>
        <w:t xml:space="preserve"> </w:t>
      </w:r>
    </w:p>
    <w:p w14:paraId="552826CA" w14:textId="77777777" w:rsidR="002D5C7A" w:rsidRPr="00BD2929" w:rsidRDefault="002D5C7A" w:rsidP="002D5C7A">
      <w:pPr>
        <w:ind w:left="426" w:right="423"/>
        <w:rPr>
          <w:rFonts w:ascii="Arial" w:hAnsi="Arial" w:cs="Arial"/>
          <w:sz w:val="17"/>
          <w:szCs w:val="17"/>
        </w:rPr>
      </w:pPr>
    </w:p>
    <w:p w14:paraId="0064FE33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</w:t>
      </w:r>
      <w:r w:rsidRPr="00BD2929">
        <w:rPr>
          <w:rFonts w:ascii="Arial" w:hAnsi="Arial" w:cs="Arial"/>
          <w:sz w:val="16"/>
          <w:szCs w:val="16"/>
        </w:rPr>
        <w:t xml:space="preserve">u ljetnom semestru mora ostvariti </w:t>
      </w:r>
      <w:r w:rsidRPr="00BD2929">
        <w:rPr>
          <w:rFonts w:ascii="Arial" w:hAnsi="Arial" w:cs="Arial"/>
          <w:b/>
          <w:sz w:val="16"/>
          <w:szCs w:val="16"/>
        </w:rPr>
        <w:t>najmanje 14,5 ECTS bodova</w:t>
      </w:r>
      <w:r w:rsidRPr="00BD2929">
        <w:rPr>
          <w:rFonts w:ascii="Arial" w:hAnsi="Arial" w:cs="Arial"/>
          <w:sz w:val="16"/>
          <w:szCs w:val="16"/>
        </w:rPr>
        <w:t xml:space="preserve"> iz sadržaja obuhvaćenih studijskim programom Informatologije. </w:t>
      </w:r>
    </w:p>
    <w:p w14:paraId="3D78880D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</w:p>
    <w:p w14:paraId="540823EE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57573514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 xml:space="preserve"> </w:t>
      </w:r>
    </w:p>
    <w:p w14:paraId="479C3561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>Studenti praksu u okviru Praktičnog rada II moraju odraditi do kraja tekuće akademske godine. Nastava iz kolegija Praktični rad II u cijelosti se održava na radilištima uz koordinaciju voditelja kroz 3 sata vježbi tjedno.</w:t>
      </w:r>
    </w:p>
    <w:p w14:paraId="4EB8A068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b/>
          <w:sz w:val="16"/>
          <w:szCs w:val="16"/>
        </w:rPr>
      </w:pPr>
    </w:p>
    <w:p w14:paraId="1BEE8B47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4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čime ostvaruje najmanje </w:t>
      </w:r>
      <w:r w:rsidRPr="00BD2929">
        <w:rPr>
          <w:rFonts w:ascii="Arial" w:hAnsi="Arial" w:cs="Arial"/>
          <w:b/>
          <w:sz w:val="16"/>
          <w:szCs w:val="16"/>
        </w:rPr>
        <w:t>15,5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2961DFF0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AD8B60F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4</w:t>
      </w:r>
      <w:r w:rsidRPr="00BD2929">
        <w:rPr>
          <w:rFonts w:ascii="Arial" w:hAnsi="Arial" w:cs="Arial"/>
          <w:sz w:val="16"/>
          <w:szCs w:val="16"/>
        </w:rPr>
        <w:t xml:space="preserve">, već </w:t>
      </w:r>
      <w:r w:rsidRPr="00BD2929">
        <w:rPr>
          <w:rFonts w:ascii="Arial" w:hAnsi="Arial" w:cs="Arial"/>
          <w:b/>
          <w:sz w:val="16"/>
          <w:szCs w:val="16"/>
        </w:rPr>
        <w:t>upisuje bilo koji izborni kolegij iz ponude prijediplomskog dvopredmetnog studijskog programa Informatologije, čime ostvaruje najmanje 16,5 ECTS bodova</w:t>
      </w:r>
      <w:r w:rsidRPr="00BD2929">
        <w:rPr>
          <w:rFonts w:ascii="Arial" w:hAnsi="Arial" w:cs="Arial"/>
          <w:sz w:val="16"/>
          <w:szCs w:val="16"/>
        </w:rPr>
        <w:t xml:space="preserve">. </w:t>
      </w:r>
    </w:p>
    <w:p w14:paraId="56CD15F2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14CFBD1C" w14:textId="77777777" w:rsidR="002D5C7A" w:rsidRPr="00BD2929" w:rsidRDefault="002D5C7A" w:rsidP="002D5C7A">
      <w:pPr>
        <w:jc w:val="both"/>
        <w:rPr>
          <w:rFonts w:ascii="Arial" w:eastAsia="Arial" w:hAnsi="Arial" w:cs="Arial"/>
          <w:sz w:val="16"/>
          <w:szCs w:val="16"/>
        </w:rPr>
      </w:pPr>
    </w:p>
    <w:p w14:paraId="009686A2" w14:textId="77777777" w:rsidR="002D5C7A" w:rsidRPr="00E41316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29B7B5D1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07C6D8EA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Studenti odrađuju 6 sata prakse tjedno u informacijskim i drugim ustanovama pod stručnim vodstvom mentora iz ustanove primatelja u skladu sa Studijskim programom studija Informatologije i Pravilnikom o studentskoj praksi na Filozofskom fakultetu Sveučilišta Josipa Jurja Strossmayera u Osijeku.</w:t>
      </w:r>
    </w:p>
    <w:p w14:paraId="727C3AA5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2E2C5E4" w14:textId="5ECF3462" w:rsidR="002D5C7A" w:rsidRPr="00BD2929" w:rsidRDefault="002D5C7A" w:rsidP="002D5C7A">
      <w:pPr>
        <w:ind w:left="426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4E1989D6" w14:textId="44C9C8B5" w:rsidR="005C615F" w:rsidRPr="00BD2929" w:rsidRDefault="005C615F" w:rsidP="002D5C7A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70CE73F2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3B430CFD" w14:textId="77777777" w:rsidR="002D5C7A" w:rsidRPr="00BD2929" w:rsidRDefault="002D5C7A" w:rsidP="002D5C7A">
      <w:pPr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br w:type="page"/>
      </w:r>
    </w:p>
    <w:p w14:paraId="16562C57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lastRenderedPageBreak/>
        <w:t>IZVEDBENI NASTAVNI PLAN</w:t>
      </w:r>
    </w:p>
    <w:p w14:paraId="02EFC4B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III. GODINA</w:t>
      </w:r>
    </w:p>
    <w:p w14:paraId="4359B841" w14:textId="55217BE1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./202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63FE7C6A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V.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119"/>
        <w:gridCol w:w="424"/>
        <w:gridCol w:w="567"/>
        <w:gridCol w:w="567"/>
        <w:gridCol w:w="709"/>
        <w:gridCol w:w="4112"/>
      </w:tblGrid>
      <w:tr w:rsidR="005A7969" w:rsidRPr="00BD2929" w14:paraId="01264194" w14:textId="77777777" w:rsidTr="00F3210C">
        <w:tc>
          <w:tcPr>
            <w:tcW w:w="3119" w:type="dxa"/>
            <w:vAlign w:val="center"/>
          </w:tcPr>
          <w:p w14:paraId="34F7E77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558" w:type="dxa"/>
            <w:gridSpan w:val="3"/>
            <w:vAlign w:val="center"/>
          </w:tcPr>
          <w:p w14:paraId="2576BA5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56D738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4112" w:type="dxa"/>
            <w:vAlign w:val="center"/>
          </w:tcPr>
          <w:p w14:paraId="199AB17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5E97D07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Nositelj kolegij ili izvođač dijela nastave</w:t>
            </w:r>
          </w:p>
        </w:tc>
      </w:tr>
      <w:tr w:rsidR="005A7969" w:rsidRPr="00BD2929" w14:paraId="24832B80" w14:textId="77777777" w:rsidTr="00F3210C">
        <w:tc>
          <w:tcPr>
            <w:tcW w:w="3119" w:type="dxa"/>
          </w:tcPr>
          <w:p w14:paraId="33AE690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450066C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67" w:type="dxa"/>
          </w:tcPr>
          <w:p w14:paraId="3B746DF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7" w:type="dxa"/>
          </w:tcPr>
          <w:p w14:paraId="7CACB5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09" w:type="dxa"/>
          </w:tcPr>
          <w:p w14:paraId="08BD4A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0D3482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7A6B7BA9" w14:textId="77777777" w:rsidTr="00F3210C">
        <w:tc>
          <w:tcPr>
            <w:tcW w:w="3119" w:type="dxa"/>
          </w:tcPr>
          <w:p w14:paraId="57289D9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</w:t>
            </w:r>
          </w:p>
        </w:tc>
        <w:tc>
          <w:tcPr>
            <w:tcW w:w="424" w:type="dxa"/>
          </w:tcPr>
          <w:p w14:paraId="4C32D7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5572656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20A8BDF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048B8FC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916CAB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 sc. Kristina Feldvari</w:t>
            </w:r>
          </w:p>
        </w:tc>
      </w:tr>
      <w:tr w:rsidR="005A7969" w:rsidRPr="00BD2929" w14:paraId="6BB2B719" w14:textId="77777777" w:rsidTr="00F3210C">
        <w:tc>
          <w:tcPr>
            <w:tcW w:w="3119" w:type="dxa"/>
          </w:tcPr>
          <w:p w14:paraId="0873F09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62E2985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29FC261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94F09D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838644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266AD67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2203420" w14:textId="77777777" w:rsidTr="00F3210C">
        <w:tc>
          <w:tcPr>
            <w:tcW w:w="3119" w:type="dxa"/>
          </w:tcPr>
          <w:p w14:paraId="42271D7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Baze podataka</w:t>
            </w:r>
          </w:p>
        </w:tc>
        <w:tc>
          <w:tcPr>
            <w:tcW w:w="424" w:type="dxa"/>
          </w:tcPr>
          <w:p w14:paraId="5FD07DA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1A12621" w14:textId="5C70827F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29E62306" w14:textId="77777777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E40B507" w14:textId="7CDF9F1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557FA05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36D9CE5" w14:textId="1C372098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3F28BE6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79E52D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 sc. Tomislav Jakopec</w:t>
            </w:r>
            <w:r w:rsidR="00B96037" w:rsidRPr="00BD2929">
              <w:rPr>
                <w:rFonts w:ascii="Arial" w:hAnsi="Arial" w:cs="Arial"/>
                <w:sz w:val="18"/>
                <w:szCs w:val="18"/>
                <w:lang w:eastAsia="en-US"/>
              </w:rPr>
              <w:t>, nositelj</w:t>
            </w:r>
          </w:p>
          <w:p w14:paraId="191C6A21" w14:textId="27518656" w:rsidR="00B96037" w:rsidRPr="00BD2929" w:rsidRDefault="00B96037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5A7969" w:rsidRPr="00BD2929" w14:paraId="3146F7F8" w14:textId="77777777" w:rsidTr="00F3210C">
        <w:tc>
          <w:tcPr>
            <w:tcW w:w="3119" w:type="dxa"/>
          </w:tcPr>
          <w:p w14:paraId="587C9C0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3F7B4BE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81BCB0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D49FF1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ACC5DA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0D31243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6E338EBC" w14:textId="77777777" w:rsidTr="00F3210C">
        <w:tc>
          <w:tcPr>
            <w:tcW w:w="3119" w:type="dxa"/>
          </w:tcPr>
          <w:p w14:paraId="0AA3C27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Statistika</w:t>
            </w:r>
          </w:p>
        </w:tc>
        <w:tc>
          <w:tcPr>
            <w:tcW w:w="424" w:type="dxa"/>
          </w:tcPr>
          <w:p w14:paraId="4767C26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729A5A6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268A67C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26BCE33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376664B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 sc. Gordana Dukić</w:t>
            </w:r>
          </w:p>
        </w:tc>
      </w:tr>
      <w:tr w:rsidR="005A7969" w:rsidRPr="00BD2929" w14:paraId="3E738F4C" w14:textId="77777777" w:rsidTr="00F3210C">
        <w:tc>
          <w:tcPr>
            <w:tcW w:w="3119" w:type="dxa"/>
          </w:tcPr>
          <w:p w14:paraId="4AF7A79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9E588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5B644A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738F4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484D93B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329321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BC74F5D" w14:textId="77777777" w:rsidTr="00F3210C">
        <w:tc>
          <w:tcPr>
            <w:tcW w:w="3119" w:type="dxa"/>
          </w:tcPr>
          <w:p w14:paraId="724D228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Praktični rad III</w:t>
            </w:r>
          </w:p>
        </w:tc>
        <w:tc>
          <w:tcPr>
            <w:tcW w:w="424" w:type="dxa"/>
          </w:tcPr>
          <w:p w14:paraId="1431D58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6D88E8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CDFC02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6</w:t>
            </w:r>
          </w:p>
          <w:p w14:paraId="3EDAA6F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6543A6D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567" w:type="dxa"/>
          </w:tcPr>
          <w:p w14:paraId="6F6596B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755002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02F34E8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4B17742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dr. sc. </w:t>
            </w: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Tihana Lubina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5DCF7BA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A09AD89" w14:textId="77777777" w:rsidTr="00F3210C">
        <w:tc>
          <w:tcPr>
            <w:tcW w:w="3119" w:type="dxa"/>
          </w:tcPr>
          <w:p w14:paraId="283CAE9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3B0321B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IZBORNI KOLEGIJ</w:t>
            </w:r>
          </w:p>
        </w:tc>
        <w:tc>
          <w:tcPr>
            <w:tcW w:w="424" w:type="dxa"/>
          </w:tcPr>
          <w:p w14:paraId="02302B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FA75C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F8430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0D52ED7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416C7D2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137095C5" w14:textId="77777777" w:rsidTr="00F3210C">
        <w:tc>
          <w:tcPr>
            <w:tcW w:w="3119" w:type="dxa"/>
          </w:tcPr>
          <w:p w14:paraId="60534A58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Implementacija programskih rješenja za oblikovanje sadržaja</w:t>
            </w:r>
          </w:p>
        </w:tc>
        <w:tc>
          <w:tcPr>
            <w:tcW w:w="424" w:type="dxa"/>
          </w:tcPr>
          <w:p w14:paraId="7657E942" w14:textId="6900ECEC" w:rsidR="002D5C7A" w:rsidRPr="00BD2929" w:rsidRDefault="00095306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38E161D" w14:textId="5CF34474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59C7A45" w14:textId="64F041BE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7BC23E3" w14:textId="77777777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F0B751D" w14:textId="44D342F2" w:rsidR="002D5C7A" w:rsidRPr="00BD2929" w:rsidRDefault="00095306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598E7BF" w14:textId="05C4AB67" w:rsidR="002D5C7A" w:rsidRPr="00BD2929" w:rsidRDefault="002D5C7A" w:rsidP="0009530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5FF814D" w14:textId="07B9C3D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C9AB2B1" w14:textId="55C63B38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61024A4" w14:textId="100AB4BF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45A6DD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2" w:type="dxa"/>
          </w:tcPr>
          <w:p w14:paraId="07B6BD3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dr.sc. Tomislav Jakopec</w:t>
            </w:r>
          </w:p>
          <w:p w14:paraId="6A7B336C" w14:textId="0884A6CB" w:rsidR="000B468C" w:rsidRPr="00BD2929" w:rsidRDefault="000B468C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5A7969" w:rsidRPr="00BD2929" w14:paraId="78AC7E4C" w14:textId="77777777" w:rsidTr="00F3210C">
        <w:tc>
          <w:tcPr>
            <w:tcW w:w="3119" w:type="dxa"/>
          </w:tcPr>
          <w:p w14:paraId="00FD689C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4A2D5B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5ED3A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8EDED9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AC1831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12" w:type="dxa"/>
          </w:tcPr>
          <w:p w14:paraId="0CCEE82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344B9C51" w14:textId="77777777" w:rsidTr="00F3210C">
        <w:tc>
          <w:tcPr>
            <w:tcW w:w="3119" w:type="dxa"/>
          </w:tcPr>
          <w:p w14:paraId="0C7625EB" w14:textId="77777777" w:rsidR="002D5C7A" w:rsidRPr="00E41316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Zelene knjižnice</w:t>
            </w:r>
          </w:p>
        </w:tc>
        <w:tc>
          <w:tcPr>
            <w:tcW w:w="424" w:type="dxa"/>
          </w:tcPr>
          <w:p w14:paraId="375F4EBE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7" w:type="dxa"/>
          </w:tcPr>
          <w:p w14:paraId="243FB287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2695586F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</w:tcPr>
          <w:p w14:paraId="4A6E6B9F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09238FAD" w14:textId="4017075C" w:rsidR="002D5C7A" w:rsidRPr="00E41316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</w:tc>
      </w:tr>
    </w:tbl>
    <w:p w14:paraId="53B8994E" w14:textId="77777777" w:rsidR="002D5C7A" w:rsidRPr="00BD2929" w:rsidRDefault="002D5C7A" w:rsidP="002D5C7A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6BDE22EB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3EE8C8E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7"/>
          <w:szCs w:val="17"/>
        </w:rPr>
        <w:t>Napomene</w:t>
      </w:r>
      <w:r w:rsidRPr="00BD2929">
        <w:rPr>
          <w:rFonts w:ascii="Arial" w:hAnsi="Arial" w:cs="Arial"/>
          <w:bCs/>
          <w:sz w:val="17"/>
          <w:szCs w:val="17"/>
        </w:rPr>
        <w:t xml:space="preserve">: </w:t>
      </w:r>
      <w:r w:rsidRPr="00BD2929">
        <w:rPr>
          <w:rFonts w:ascii="Arial" w:hAnsi="Arial" w:cs="Arial"/>
          <w:bCs/>
          <w:sz w:val="16"/>
          <w:szCs w:val="16"/>
        </w:rPr>
        <w:t xml:space="preserve">Student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>najmanje 15 ECTS bodova</w:t>
      </w:r>
      <w:r w:rsidRPr="00BD2929">
        <w:rPr>
          <w:rFonts w:ascii="Arial" w:hAnsi="Arial" w:cs="Arial"/>
          <w:bCs/>
          <w:sz w:val="16"/>
          <w:szCs w:val="16"/>
        </w:rPr>
        <w:t xml:space="preserve"> kroz obveznu i izbornu nastavu </w:t>
      </w:r>
      <w:r w:rsidRPr="00BD2929">
        <w:rPr>
          <w:rFonts w:ascii="Arial" w:hAnsi="Arial" w:cs="Arial"/>
          <w:b/>
          <w:bCs/>
          <w:sz w:val="16"/>
          <w:szCs w:val="16"/>
        </w:rPr>
        <w:t>iz sadržaja obuhvaćenih studijskim programom Informatologije.</w:t>
      </w:r>
    </w:p>
    <w:p w14:paraId="3192EEBD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/>
          <w:bCs/>
          <w:sz w:val="16"/>
          <w:szCs w:val="16"/>
        </w:rPr>
      </w:pPr>
    </w:p>
    <w:p w14:paraId="6CDDA99D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Studenti odrađuju 6 sati prakse tjedno u informacijskim i drugim ustanovama pod stručnim vodstvom mentora iz ustanove primatelja u skladu sa Studijskim programom studija Informatologije i Pravilnikom o studentskoj praksi na Filozofskom fakultetu Sveučilišta Josipa Jurja Strossmayera u Osijeku.</w:t>
      </w:r>
    </w:p>
    <w:p w14:paraId="0EC0EDE4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</w:p>
    <w:p w14:paraId="1A72EF10" w14:textId="77777777" w:rsidR="002D5C7A" w:rsidRPr="00BD2929" w:rsidRDefault="002D5C7A" w:rsidP="002D5C7A">
      <w:pPr>
        <w:ind w:left="567" w:right="423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>Studenti praksu u okviru Praktičnog rada III moraju odraditi do kraja tekuće akademske godine. Nastava iz kolegija Praktični rad III u cijelosti se održava na radilištima uz koordinaciju voditelja kroz 3 sata vježbi tjedno.</w:t>
      </w:r>
    </w:p>
    <w:p w14:paraId="464A0B3C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19DCF25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Cs/>
          <w:sz w:val="17"/>
          <w:szCs w:val="17"/>
        </w:rPr>
      </w:pPr>
    </w:p>
    <w:p w14:paraId="3E2089D2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Cs/>
          <w:sz w:val="17"/>
          <w:szCs w:val="17"/>
        </w:rPr>
      </w:pPr>
    </w:p>
    <w:p w14:paraId="01540CCB" w14:textId="77777777" w:rsidR="002D5C7A" w:rsidRPr="00BD2929" w:rsidRDefault="002D5C7A" w:rsidP="002D5C7A">
      <w:pPr>
        <w:jc w:val="both"/>
        <w:rPr>
          <w:rFonts w:ascii="Arial" w:hAnsi="Arial" w:cs="Arial"/>
          <w:b/>
          <w:bCs/>
          <w:sz w:val="20"/>
          <w:szCs w:val="18"/>
          <w:u w:val="single"/>
        </w:rPr>
      </w:pPr>
    </w:p>
    <w:p w14:paraId="107B708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BD2929">
        <w:rPr>
          <w:rFonts w:ascii="Arial" w:hAnsi="Arial" w:cs="Arial"/>
          <w:b/>
          <w:bCs/>
          <w:sz w:val="20"/>
          <w:szCs w:val="18"/>
          <w:u w:val="single"/>
        </w:rPr>
        <w:t>VI. ljetni semestar</w:t>
      </w:r>
    </w:p>
    <w:p w14:paraId="6A97FDDF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93"/>
        <w:gridCol w:w="600"/>
        <w:gridCol w:w="600"/>
        <w:gridCol w:w="570"/>
        <w:gridCol w:w="750"/>
        <w:gridCol w:w="3585"/>
      </w:tblGrid>
      <w:tr w:rsidR="005A7969" w:rsidRPr="00BD2929" w14:paraId="04D6FA89" w14:textId="77777777" w:rsidTr="00F3210C">
        <w:tc>
          <w:tcPr>
            <w:tcW w:w="3393" w:type="dxa"/>
            <w:vAlign w:val="center"/>
          </w:tcPr>
          <w:p w14:paraId="63F346C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6EE9AD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AB697C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19E8675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3D105C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Nositelj kolegija ili izvođač dijela nastave</w:t>
            </w:r>
          </w:p>
        </w:tc>
      </w:tr>
      <w:tr w:rsidR="005A7969" w:rsidRPr="00BD2929" w14:paraId="35CCE26E" w14:textId="77777777" w:rsidTr="00F3210C">
        <w:tc>
          <w:tcPr>
            <w:tcW w:w="3393" w:type="dxa"/>
          </w:tcPr>
          <w:p w14:paraId="46561470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600" w:type="dxa"/>
          </w:tcPr>
          <w:p w14:paraId="6F5AEF2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0E952BD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0BBFC9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579D1B6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4131FD3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1F983C4D" w14:textId="77777777" w:rsidTr="00F3210C">
        <w:tc>
          <w:tcPr>
            <w:tcW w:w="3393" w:type="dxa"/>
          </w:tcPr>
          <w:p w14:paraId="10176490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C79B0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376A23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493A944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756BE9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5DA37B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2EE9D445" w14:textId="77777777" w:rsidTr="00F3210C">
        <w:tc>
          <w:tcPr>
            <w:tcW w:w="3393" w:type="dxa"/>
          </w:tcPr>
          <w:p w14:paraId="2E4E212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Teorija informacijske znanosti</w:t>
            </w:r>
            <w:r w:rsidRPr="00BD2929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0" w:type="dxa"/>
          </w:tcPr>
          <w:p w14:paraId="0659A99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8CB94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51142E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241233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7EFBEF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</w:t>
            </w:r>
          </w:p>
          <w:p w14:paraId="137E752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5614E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10AB61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2F777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AAD74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B68AA63" w14:textId="6EC65AA6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Boris Bosančić </w:t>
            </w:r>
          </w:p>
          <w:p w14:paraId="195D649F" w14:textId="72B21EAE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373"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</w:tc>
      </w:tr>
      <w:tr w:rsidR="005A7969" w:rsidRPr="00BD2929" w14:paraId="7C952A8F" w14:textId="77777777" w:rsidTr="00F3210C">
        <w:tc>
          <w:tcPr>
            <w:tcW w:w="3393" w:type="dxa"/>
          </w:tcPr>
          <w:p w14:paraId="5B8130D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63C40F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09408E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A2799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C2C6A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EF232D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DE184EF" w14:textId="77777777" w:rsidTr="00F3210C">
        <w:tc>
          <w:tcPr>
            <w:tcW w:w="3393" w:type="dxa"/>
          </w:tcPr>
          <w:p w14:paraId="018EA29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800516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F3F880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63524EE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7A9F6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7E5D570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F78A63A" w14:textId="77777777" w:rsidTr="00F3210C">
        <w:tc>
          <w:tcPr>
            <w:tcW w:w="3393" w:type="dxa"/>
          </w:tcPr>
          <w:p w14:paraId="2FB59E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Industrije kreativnih sadržaja</w:t>
            </w:r>
          </w:p>
        </w:tc>
        <w:tc>
          <w:tcPr>
            <w:tcW w:w="600" w:type="dxa"/>
          </w:tcPr>
          <w:p w14:paraId="658931F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5B4DFAC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599AE41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62DE0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48F7A4C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Zoran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Velagić</w:t>
            </w:r>
            <w:proofErr w:type="spellEnd"/>
          </w:p>
        </w:tc>
      </w:tr>
      <w:tr w:rsidR="005A7969" w:rsidRPr="00BD2929" w14:paraId="4B30C7E7" w14:textId="77777777" w:rsidTr="00F3210C">
        <w:tc>
          <w:tcPr>
            <w:tcW w:w="3393" w:type="dxa"/>
          </w:tcPr>
          <w:p w14:paraId="328DF3A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AC9662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B608BC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1DF58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0547AB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63F50E4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EED4695" w14:textId="77777777" w:rsidTr="00F3210C">
        <w:tc>
          <w:tcPr>
            <w:tcW w:w="3393" w:type="dxa"/>
          </w:tcPr>
          <w:p w14:paraId="2971BF2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Završni rad</w:t>
            </w:r>
          </w:p>
          <w:p w14:paraId="0BBF645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879D67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05248FA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66A7FB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5632F1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5912A5C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B6E99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CF0DA2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Mentor</w:t>
            </w:r>
          </w:p>
        </w:tc>
      </w:tr>
      <w:tr w:rsidR="005A7969" w:rsidRPr="00BD2929" w14:paraId="34B723EA" w14:textId="77777777" w:rsidTr="00F3210C">
        <w:tc>
          <w:tcPr>
            <w:tcW w:w="3393" w:type="dxa"/>
          </w:tcPr>
          <w:p w14:paraId="4FB9A21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III</w:t>
            </w:r>
          </w:p>
        </w:tc>
        <w:tc>
          <w:tcPr>
            <w:tcW w:w="600" w:type="dxa"/>
          </w:tcPr>
          <w:p w14:paraId="1F8D002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7F4C05A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280B81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F22689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2612A7A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dr.sc. Boris Bosančić</w:t>
            </w:r>
          </w:p>
        </w:tc>
      </w:tr>
      <w:tr w:rsidR="005A7969" w:rsidRPr="00BD2929" w14:paraId="7E238207" w14:textId="77777777" w:rsidTr="00F3210C">
        <w:tc>
          <w:tcPr>
            <w:tcW w:w="3393" w:type="dxa"/>
          </w:tcPr>
          <w:p w14:paraId="70E984D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99A658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336C1A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26AF8E3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7F095F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23B5525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6795E2D9" w14:textId="77777777" w:rsidTr="00F3210C">
        <w:tc>
          <w:tcPr>
            <w:tcW w:w="3393" w:type="dxa"/>
          </w:tcPr>
          <w:p w14:paraId="334044E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39F027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62D845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B39D40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48881D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13E8DDE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0BA5F6FE" w14:textId="77777777" w:rsidTr="00F3210C">
        <w:trPr>
          <w:trHeight w:val="305"/>
        </w:trPr>
        <w:tc>
          <w:tcPr>
            <w:tcW w:w="3393" w:type="dxa"/>
          </w:tcPr>
          <w:p w14:paraId="7C2C894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Kritička informacijska pismenost</w:t>
            </w:r>
          </w:p>
        </w:tc>
        <w:tc>
          <w:tcPr>
            <w:tcW w:w="600" w:type="dxa"/>
          </w:tcPr>
          <w:p w14:paraId="539C5372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F3A1BA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34383F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02ACB0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4BC0177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9133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C6B1C8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7431EFA8" w14:textId="46F3A784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Pr="00BD2929">
              <w:rPr>
                <w:rFonts w:ascii="Arial" w:hAnsi="Arial" w:cs="Arial"/>
                <w:sz w:val="18"/>
                <w:szCs w:val="18"/>
              </w:rPr>
              <w:t xml:space="preserve"> dr. sc. Snježana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</w:rPr>
              <w:t>Katavić</w:t>
            </w:r>
            <w:proofErr w:type="spellEnd"/>
          </w:p>
          <w:p w14:paraId="3AC3FBF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41B6B0AC" w14:textId="77777777" w:rsidTr="00F3210C">
        <w:tc>
          <w:tcPr>
            <w:tcW w:w="3393" w:type="dxa"/>
          </w:tcPr>
          <w:p w14:paraId="790133F4" w14:textId="77777777" w:rsidR="002D5C7A" w:rsidRPr="00A82D23" w:rsidRDefault="002D5C7A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Zaštita baštinskih zbirki u arhivima i muzejima</w:t>
            </w:r>
          </w:p>
        </w:tc>
        <w:tc>
          <w:tcPr>
            <w:tcW w:w="600" w:type="dxa"/>
          </w:tcPr>
          <w:p w14:paraId="3E3314FF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2</w:t>
            </w:r>
          </w:p>
          <w:p w14:paraId="48B95021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0843E57F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600" w:type="dxa"/>
          </w:tcPr>
          <w:p w14:paraId="2FC7F501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250F0639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4C6E90E6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70" w:type="dxa"/>
          </w:tcPr>
          <w:p w14:paraId="48B99960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133DDF34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1</w:t>
            </w:r>
            <w:r w:rsidRPr="00A82D23">
              <w:rPr>
                <w:rFonts w:ascii="Arial" w:hAnsi="Arial" w:cs="Arial"/>
                <w:strike/>
                <w:sz w:val="18"/>
                <w:szCs w:val="18"/>
              </w:rPr>
              <w:br/>
            </w:r>
            <w:r w:rsidRPr="00A82D23">
              <w:rPr>
                <w:rFonts w:ascii="Arial" w:hAnsi="Arial" w:cs="Arial"/>
                <w:strike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47A893E0" w14:textId="77777777" w:rsidR="002D5C7A" w:rsidRPr="00A82D23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b/>
                <w:strike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293DC4E1" w14:textId="77777777" w:rsidR="002D5C7A" w:rsidRPr="00A82D23" w:rsidRDefault="002D5C7A" w:rsidP="00F3210C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Hasenay</w:t>
            </w:r>
            <w:proofErr w:type="spellEnd"/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  <w:t>dr. sc. Ines Horvat, viša asistentica</w:t>
            </w:r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</w:r>
          </w:p>
        </w:tc>
      </w:tr>
      <w:tr w:rsidR="005A7969" w:rsidRPr="00BD2929" w14:paraId="184D0B8E" w14:textId="77777777" w:rsidTr="00F3210C">
        <w:tc>
          <w:tcPr>
            <w:tcW w:w="3393" w:type="dxa"/>
          </w:tcPr>
          <w:p w14:paraId="18A49486" w14:textId="77777777" w:rsidR="002D5C7A" w:rsidRPr="00BD2929" w:rsidDel="00C87745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Formalna i sadržajna obrada građe za napredne</w:t>
            </w:r>
          </w:p>
        </w:tc>
        <w:tc>
          <w:tcPr>
            <w:tcW w:w="600" w:type="dxa"/>
          </w:tcPr>
          <w:p w14:paraId="7CE28A94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9EB4EEC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733F70A6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D183FE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77C1927E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81DE934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0E884C6E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1DE8D7F4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  <w:r w:rsidRPr="00BD292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8B163C4" w14:textId="77777777" w:rsidR="002D5C7A" w:rsidRPr="00BD2929" w:rsidDel="00C87745" w:rsidRDefault="002D5C7A" w:rsidP="00F3210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doc. dr. sc. Tihana Lubina</w:t>
            </w:r>
          </w:p>
        </w:tc>
      </w:tr>
      <w:tr w:rsidR="005A7969" w:rsidRPr="00BD2929" w14:paraId="27C96DA1" w14:textId="77777777" w:rsidTr="00F3210C">
        <w:tc>
          <w:tcPr>
            <w:tcW w:w="3393" w:type="dxa"/>
          </w:tcPr>
          <w:p w14:paraId="5EC106A6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E28F3C2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41C3111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8933FF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440A3BC0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57A31E2C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D5C7A" w:rsidRPr="00BD2929" w14:paraId="72A72498" w14:textId="77777777" w:rsidTr="00F3210C">
        <w:tc>
          <w:tcPr>
            <w:tcW w:w="3393" w:type="dxa"/>
          </w:tcPr>
          <w:p w14:paraId="757F85B0" w14:textId="77777777" w:rsidR="002D5C7A" w:rsidRPr="00D97B11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Društvene mreže za informacijske stručnjake</w:t>
            </w:r>
          </w:p>
        </w:tc>
        <w:tc>
          <w:tcPr>
            <w:tcW w:w="600" w:type="dxa"/>
          </w:tcPr>
          <w:p w14:paraId="7060F5B9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2BFB756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313388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36CE31F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6FF9BC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-</w:t>
            </w:r>
            <w:r w:rsidRPr="00D97B11">
              <w:rPr>
                <w:rFonts w:ascii="Arial" w:hAnsi="Arial" w:cs="Arial"/>
                <w:sz w:val="18"/>
                <w:szCs w:val="18"/>
              </w:rPr>
              <w:br/>
            </w:r>
            <w:r w:rsidRPr="00D97B11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67084BF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97B1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4457AD7B" w14:textId="2C142393" w:rsidR="002D5C7A" w:rsidRPr="00D97B11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97B11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  <w:r w:rsidRPr="00D97B11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D97B11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</w:tr>
    </w:tbl>
    <w:p w14:paraId="1133BE0D" w14:textId="77777777" w:rsidR="002D5C7A" w:rsidRPr="00BD2929" w:rsidRDefault="002D5C7A" w:rsidP="002D5C7A">
      <w:pPr>
        <w:ind w:left="-142"/>
        <w:rPr>
          <w:rFonts w:ascii="Arial" w:hAnsi="Arial" w:cs="Arial"/>
          <w:b/>
          <w:bCs/>
          <w:sz w:val="18"/>
          <w:szCs w:val="18"/>
        </w:rPr>
      </w:pPr>
    </w:p>
    <w:p w14:paraId="090EC2AE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7"/>
          <w:szCs w:val="17"/>
        </w:rPr>
        <w:t>Napomene</w:t>
      </w:r>
      <w:r w:rsidRPr="00BD2929">
        <w:rPr>
          <w:rFonts w:ascii="Arial" w:hAnsi="Arial" w:cs="Arial"/>
          <w:b/>
          <w:sz w:val="16"/>
          <w:szCs w:val="16"/>
        </w:rPr>
        <w:t>:</w:t>
      </w:r>
      <w:r w:rsidRPr="00BD2929">
        <w:rPr>
          <w:rFonts w:ascii="Arial" w:hAnsi="Arial" w:cs="Arial"/>
          <w:sz w:val="16"/>
          <w:szCs w:val="16"/>
        </w:rPr>
        <w:t xml:space="preserve"> Student u ljetnom semestru mora ostvariti </w:t>
      </w:r>
      <w:r w:rsidRPr="00BD2929">
        <w:rPr>
          <w:rFonts w:ascii="Arial" w:hAnsi="Arial" w:cs="Arial"/>
          <w:b/>
          <w:sz w:val="16"/>
          <w:szCs w:val="16"/>
        </w:rPr>
        <w:t>najmanje 15 ECTS bodova</w:t>
      </w:r>
      <w:r w:rsidRPr="00BD2929">
        <w:rPr>
          <w:rFonts w:ascii="Arial" w:hAnsi="Arial" w:cs="Arial"/>
          <w:sz w:val="16"/>
          <w:szCs w:val="16"/>
        </w:rPr>
        <w:t xml:space="preserve"> kroz obveznu i izbornu nastavu </w:t>
      </w:r>
      <w:r w:rsidRPr="00BD2929">
        <w:rPr>
          <w:rFonts w:ascii="Arial" w:hAnsi="Arial" w:cs="Arial"/>
          <w:b/>
          <w:sz w:val="16"/>
          <w:szCs w:val="16"/>
        </w:rPr>
        <w:t xml:space="preserve">iz sadržaja obuhvaćenih studijskim programom Informatologije. </w:t>
      </w:r>
    </w:p>
    <w:p w14:paraId="164F4B67" w14:textId="77777777" w:rsidR="002D5C7A" w:rsidRPr="00BD2929" w:rsidRDefault="002D5C7A" w:rsidP="002D5C7A">
      <w:pPr>
        <w:ind w:left="567"/>
        <w:rPr>
          <w:rFonts w:ascii="Arial" w:hAnsi="Arial" w:cs="Arial"/>
          <w:sz w:val="16"/>
          <w:szCs w:val="16"/>
        </w:rPr>
      </w:pPr>
    </w:p>
    <w:p w14:paraId="7B0C7F1D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29756D6E" w14:textId="77777777" w:rsidR="002D5C7A" w:rsidRPr="00BD2929" w:rsidRDefault="002D5C7A" w:rsidP="002D5C7A">
      <w:pPr>
        <w:ind w:left="567" w:right="423"/>
        <w:rPr>
          <w:rFonts w:ascii="Arial" w:hAnsi="Arial" w:cs="Arial"/>
          <w:b/>
          <w:sz w:val="16"/>
          <w:szCs w:val="16"/>
        </w:rPr>
      </w:pPr>
    </w:p>
    <w:p w14:paraId="18F3CC09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5BE73C26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 xml:space="preserve">Ako student ne odabere pisati Završni rad iz studija </w:t>
      </w:r>
      <w:proofErr w:type="spellStart"/>
      <w:r w:rsidRPr="00BD2929">
        <w:rPr>
          <w:rFonts w:ascii="Arial" w:hAnsi="Arial" w:cs="Arial"/>
          <w:b/>
          <w:sz w:val="16"/>
          <w:szCs w:val="16"/>
        </w:rPr>
        <w:t>informatologije</w:t>
      </w:r>
      <w:proofErr w:type="spellEnd"/>
      <w:r w:rsidRPr="00BD2929">
        <w:rPr>
          <w:rFonts w:ascii="Arial" w:hAnsi="Arial" w:cs="Arial"/>
          <w:b/>
          <w:sz w:val="16"/>
          <w:szCs w:val="16"/>
        </w:rPr>
        <w:t xml:space="preserve"> (nego iz drugoga studija), onda iz ponude studijskog programa Informatologije mora izabrati 3 izborna kolegija kako bi na razini semestra ostvario potrebnih 15 ECTS bodova. </w:t>
      </w:r>
    </w:p>
    <w:p w14:paraId="50FB7790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</w:p>
    <w:p w14:paraId="5A26AF85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</w:p>
    <w:p w14:paraId="192863DA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</w:p>
    <w:p w14:paraId="3D8B5034" w14:textId="77777777" w:rsidR="002D5C7A" w:rsidRPr="00BD2929" w:rsidRDefault="002D5C7A" w:rsidP="002D5C7A">
      <w:pPr>
        <w:ind w:left="567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 xml:space="preserve">, ali može ostvariti dodatne ECTS bodove. </w:t>
      </w:r>
    </w:p>
    <w:p w14:paraId="2490A299" w14:textId="016ABFBB" w:rsidR="002D5C7A" w:rsidRDefault="002D5C7A" w:rsidP="002D5C7A">
      <w:pPr>
        <w:ind w:left="567"/>
        <w:jc w:val="both"/>
        <w:rPr>
          <w:rFonts w:ascii="Arial" w:hAnsi="Arial" w:cs="Arial"/>
          <w:sz w:val="16"/>
          <w:szCs w:val="16"/>
        </w:rPr>
      </w:pPr>
    </w:p>
    <w:p w14:paraId="774A0A20" w14:textId="7C315196" w:rsidR="006621B6" w:rsidRPr="006621B6" w:rsidRDefault="006621B6" w:rsidP="002D5C7A">
      <w:pPr>
        <w:ind w:left="567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621B6">
        <w:rPr>
          <w:rFonts w:ascii="Arial" w:hAnsi="Arial" w:cs="Arial"/>
          <w:b/>
          <w:color w:val="0070C0"/>
          <w:sz w:val="16"/>
          <w:szCs w:val="16"/>
        </w:rPr>
        <w:t xml:space="preserve">16. 9. 2026. Kolegij </w:t>
      </w:r>
      <w:r w:rsidRPr="006621B6">
        <w:rPr>
          <w:rFonts w:ascii="Arial" w:hAnsi="Arial" w:cs="Arial"/>
          <w:b/>
          <w:i/>
          <w:color w:val="0070C0"/>
          <w:sz w:val="16"/>
          <w:szCs w:val="16"/>
        </w:rPr>
        <w:t>Zaštita baštinskih zbirki u arhivima i muzejima</w:t>
      </w:r>
      <w:r>
        <w:rPr>
          <w:rFonts w:ascii="Arial" w:hAnsi="Arial" w:cs="Arial"/>
          <w:b/>
          <w:i/>
          <w:color w:val="0070C0"/>
          <w:sz w:val="16"/>
          <w:szCs w:val="16"/>
        </w:rPr>
        <w:t xml:space="preserve"> </w:t>
      </w:r>
      <w:r w:rsidRPr="006621B6">
        <w:rPr>
          <w:rFonts w:ascii="Arial" w:hAnsi="Arial" w:cs="Arial"/>
          <w:b/>
          <w:color w:val="0070C0"/>
          <w:sz w:val="16"/>
          <w:szCs w:val="16"/>
        </w:rPr>
        <w:t>neće se izvoditi.</w:t>
      </w:r>
    </w:p>
    <w:p w14:paraId="5BBA9AE7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20D56929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36300A2F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6C038111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5D7B5AC4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6055F921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eastAsia="Arial" w:hAnsi="Arial" w:cs="Arial"/>
          <w:b/>
          <w:sz w:val="18"/>
          <w:szCs w:val="18"/>
        </w:rPr>
        <w:t xml:space="preserve">Sve informacije vezane za pohađanje nastave i polaganje ispita nalaze se na poveznici pod nazivom </w:t>
      </w:r>
      <w:r w:rsidRPr="00BD2929">
        <w:rPr>
          <w:rFonts w:ascii="Arial" w:hAnsi="Arial" w:cs="Arial"/>
          <w:b/>
          <w:sz w:val="16"/>
          <w:szCs w:val="16"/>
        </w:rPr>
        <w:t>INFORMATOLOGIJA – PRIJEDIPLOMSKI (dvopredmetni studij):</w:t>
      </w:r>
    </w:p>
    <w:p w14:paraId="5D433E5A" w14:textId="77777777" w:rsidR="002D5C7A" w:rsidRPr="00BD2929" w:rsidRDefault="002D5C7A" w:rsidP="002D5C7A">
      <w:pPr>
        <w:ind w:left="567"/>
        <w:rPr>
          <w:rFonts w:ascii="Arial" w:eastAsia="Arial" w:hAnsi="Arial" w:cs="Arial"/>
          <w:sz w:val="18"/>
          <w:szCs w:val="18"/>
        </w:rPr>
      </w:pPr>
    </w:p>
    <w:p w14:paraId="77BBFAF4" w14:textId="77777777" w:rsidR="002D5C7A" w:rsidRPr="005A7969" w:rsidRDefault="005124A0" w:rsidP="002D5C7A">
      <w:pPr>
        <w:ind w:left="567"/>
        <w:rPr>
          <w:rFonts w:ascii="Arial" w:eastAsia="Arial" w:hAnsi="Arial" w:cs="Arial"/>
          <w:b/>
          <w:sz w:val="18"/>
          <w:szCs w:val="18"/>
        </w:rPr>
      </w:pPr>
      <w:hyperlink r:id="rId6" w:history="1">
        <w:r w:rsidR="002D5C7A" w:rsidRPr="00BD2929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https://sokrat.ffos.hr/ff-info/studiji.php?action=show&amp;id=47</w:t>
        </w:r>
      </w:hyperlink>
      <w:r w:rsidR="002D5C7A" w:rsidRPr="00BD2929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019750F0" w14:textId="77777777" w:rsidR="002D5C7A" w:rsidRPr="005A7969" w:rsidRDefault="002D5C7A" w:rsidP="002D5C7A"/>
    <w:p w14:paraId="2508C90D" w14:textId="77777777" w:rsidR="00A86D5F" w:rsidRPr="005A7969" w:rsidRDefault="00A86D5F"/>
    <w:sectPr w:rsidR="00A86D5F" w:rsidRPr="005A7969" w:rsidSect="00F3210C">
      <w:headerReference w:type="default" r:id="rId7"/>
      <w:pgSz w:w="11906" w:h="16838"/>
      <w:pgMar w:top="567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1D704" w14:textId="77777777" w:rsidR="005124A0" w:rsidRDefault="005124A0" w:rsidP="00773081">
      <w:r>
        <w:separator/>
      </w:r>
    </w:p>
  </w:endnote>
  <w:endnote w:type="continuationSeparator" w:id="0">
    <w:p w14:paraId="0AB3795B" w14:textId="77777777" w:rsidR="005124A0" w:rsidRDefault="005124A0" w:rsidP="0077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96549" w14:textId="77777777" w:rsidR="005124A0" w:rsidRDefault="005124A0" w:rsidP="00773081">
      <w:r>
        <w:separator/>
      </w:r>
    </w:p>
  </w:footnote>
  <w:footnote w:type="continuationSeparator" w:id="0">
    <w:p w14:paraId="0E7E92A2" w14:textId="77777777" w:rsidR="005124A0" w:rsidRDefault="005124A0" w:rsidP="00773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92E6D" w14:textId="5E6EEF50" w:rsidR="00D97B11" w:rsidRPr="004B08D0" w:rsidRDefault="00D97B11" w:rsidP="00F3210C">
    <w:pPr>
      <w:rPr>
        <w:rFonts w:ascii="Arial" w:hAnsi="Arial" w:cs="Arial"/>
        <w:b/>
        <w:bCs/>
        <w:sz w:val="20"/>
        <w:szCs w:val="20"/>
      </w:rPr>
    </w:pPr>
    <w:r w:rsidRPr="004B08D0">
      <w:rPr>
        <w:rFonts w:ascii="Arial" w:hAnsi="Arial" w:cs="Arial"/>
        <w:b/>
        <w:bCs/>
        <w:sz w:val="20"/>
        <w:szCs w:val="20"/>
      </w:rPr>
      <w:t>INFORMATOLOGIJA</w:t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  <w:t>srpanj</w:t>
    </w:r>
    <w:r w:rsidRPr="00CC336C">
      <w:rPr>
        <w:rFonts w:ascii="Arial" w:hAnsi="Arial" w:cs="Arial"/>
        <w:b/>
        <w:bCs/>
        <w:sz w:val="20"/>
        <w:szCs w:val="20"/>
      </w:rPr>
      <w:t xml:space="preserve"> 202</w:t>
    </w:r>
    <w:r>
      <w:rPr>
        <w:rFonts w:ascii="Arial" w:hAnsi="Arial" w:cs="Arial"/>
        <w:b/>
        <w:bCs/>
        <w:sz w:val="20"/>
        <w:szCs w:val="20"/>
      </w:rPr>
      <w:t>6.</w:t>
    </w:r>
  </w:p>
  <w:p w14:paraId="79F3014A" w14:textId="77777777" w:rsidR="00D97B11" w:rsidRPr="004B08D0" w:rsidRDefault="00D97B11" w:rsidP="00F3210C">
    <w:pPr>
      <w:rPr>
        <w:rFonts w:ascii="Arial" w:hAnsi="Arial" w:cs="Arial"/>
        <w:b/>
        <w:bCs/>
        <w:sz w:val="20"/>
        <w:szCs w:val="20"/>
      </w:rPr>
    </w:pPr>
    <w:r w:rsidRPr="004B08D0">
      <w:rPr>
        <w:rFonts w:ascii="Arial" w:hAnsi="Arial" w:cs="Arial"/>
        <w:b/>
        <w:bCs/>
        <w:sz w:val="20"/>
        <w:szCs w:val="20"/>
      </w:rPr>
      <w:t>(</w:t>
    </w:r>
    <w:r>
      <w:rPr>
        <w:rFonts w:ascii="Arial" w:hAnsi="Arial" w:cs="Arial"/>
        <w:b/>
        <w:bCs/>
        <w:sz w:val="20"/>
        <w:szCs w:val="20"/>
      </w:rPr>
      <w:t xml:space="preserve">prijediplomski </w:t>
    </w:r>
    <w:r w:rsidRPr="004B08D0">
      <w:rPr>
        <w:rFonts w:ascii="Arial" w:hAnsi="Arial" w:cs="Arial"/>
        <w:b/>
        <w:bCs/>
        <w:sz w:val="20"/>
        <w:szCs w:val="20"/>
      </w:rPr>
      <w:t>dvopredmetni studij)</w:t>
    </w:r>
  </w:p>
  <w:p w14:paraId="7A855ECD" w14:textId="77777777" w:rsidR="00D97B11" w:rsidRDefault="00D97B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7A"/>
    <w:rsid w:val="00011A86"/>
    <w:rsid w:val="00017703"/>
    <w:rsid w:val="0006714A"/>
    <w:rsid w:val="00095306"/>
    <w:rsid w:val="000B468C"/>
    <w:rsid w:val="000B7BF4"/>
    <w:rsid w:val="00104387"/>
    <w:rsid w:val="00113706"/>
    <w:rsid w:val="001163B4"/>
    <w:rsid w:val="00121542"/>
    <w:rsid w:val="00123727"/>
    <w:rsid w:val="00134492"/>
    <w:rsid w:val="001542B7"/>
    <w:rsid w:val="00166EE1"/>
    <w:rsid w:val="00175ABF"/>
    <w:rsid w:val="001D4317"/>
    <w:rsid w:val="0021149E"/>
    <w:rsid w:val="002522C1"/>
    <w:rsid w:val="00267E60"/>
    <w:rsid w:val="002D0FD2"/>
    <w:rsid w:val="002D1DDF"/>
    <w:rsid w:val="002D5C7A"/>
    <w:rsid w:val="00357965"/>
    <w:rsid w:val="00363384"/>
    <w:rsid w:val="00377C09"/>
    <w:rsid w:val="003B6CFE"/>
    <w:rsid w:val="003F0CE0"/>
    <w:rsid w:val="00407F59"/>
    <w:rsid w:val="00414F05"/>
    <w:rsid w:val="0045062F"/>
    <w:rsid w:val="00464152"/>
    <w:rsid w:val="00480692"/>
    <w:rsid w:val="00483398"/>
    <w:rsid w:val="00486631"/>
    <w:rsid w:val="00495F80"/>
    <w:rsid w:val="004B44FD"/>
    <w:rsid w:val="004B54B0"/>
    <w:rsid w:val="004B6EBF"/>
    <w:rsid w:val="004D07CD"/>
    <w:rsid w:val="00511CF7"/>
    <w:rsid w:val="005124A0"/>
    <w:rsid w:val="005768D0"/>
    <w:rsid w:val="00580EF8"/>
    <w:rsid w:val="005A7969"/>
    <w:rsid w:val="005B5BEB"/>
    <w:rsid w:val="005B619F"/>
    <w:rsid w:val="005B7070"/>
    <w:rsid w:val="005C615F"/>
    <w:rsid w:val="00627852"/>
    <w:rsid w:val="00653759"/>
    <w:rsid w:val="006621B6"/>
    <w:rsid w:val="006745F7"/>
    <w:rsid w:val="006825E6"/>
    <w:rsid w:val="006A0B97"/>
    <w:rsid w:val="006C059A"/>
    <w:rsid w:val="0070441F"/>
    <w:rsid w:val="00721492"/>
    <w:rsid w:val="00773081"/>
    <w:rsid w:val="00781F8F"/>
    <w:rsid w:val="007B5BB5"/>
    <w:rsid w:val="008064C7"/>
    <w:rsid w:val="00854A1A"/>
    <w:rsid w:val="0087742C"/>
    <w:rsid w:val="008C2C15"/>
    <w:rsid w:val="008F2A9A"/>
    <w:rsid w:val="008F5BFA"/>
    <w:rsid w:val="00913611"/>
    <w:rsid w:val="00937468"/>
    <w:rsid w:val="009659DF"/>
    <w:rsid w:val="00976621"/>
    <w:rsid w:val="00A12C62"/>
    <w:rsid w:val="00A271D5"/>
    <w:rsid w:val="00A65248"/>
    <w:rsid w:val="00A82D23"/>
    <w:rsid w:val="00A8548C"/>
    <w:rsid w:val="00A86D5F"/>
    <w:rsid w:val="00AD6C9E"/>
    <w:rsid w:val="00AF3293"/>
    <w:rsid w:val="00B50D9F"/>
    <w:rsid w:val="00B56667"/>
    <w:rsid w:val="00B96037"/>
    <w:rsid w:val="00BB53FE"/>
    <w:rsid w:val="00BD2929"/>
    <w:rsid w:val="00BF1E1A"/>
    <w:rsid w:val="00C06F2C"/>
    <w:rsid w:val="00C07B2C"/>
    <w:rsid w:val="00C21396"/>
    <w:rsid w:val="00C615CD"/>
    <w:rsid w:val="00C64741"/>
    <w:rsid w:val="00C83C99"/>
    <w:rsid w:val="00CD0373"/>
    <w:rsid w:val="00CE45B0"/>
    <w:rsid w:val="00CF52E5"/>
    <w:rsid w:val="00D34475"/>
    <w:rsid w:val="00D3686B"/>
    <w:rsid w:val="00D97B11"/>
    <w:rsid w:val="00DA4695"/>
    <w:rsid w:val="00DB57BE"/>
    <w:rsid w:val="00E26839"/>
    <w:rsid w:val="00E31E87"/>
    <w:rsid w:val="00E3353A"/>
    <w:rsid w:val="00E41316"/>
    <w:rsid w:val="00E50F0C"/>
    <w:rsid w:val="00EA72FF"/>
    <w:rsid w:val="00EC662E"/>
    <w:rsid w:val="00EF5C5B"/>
    <w:rsid w:val="00EF7D00"/>
    <w:rsid w:val="00F021F6"/>
    <w:rsid w:val="00F3210C"/>
    <w:rsid w:val="00F73015"/>
    <w:rsid w:val="00F94045"/>
    <w:rsid w:val="00FC7380"/>
    <w:rsid w:val="00FD0F5E"/>
    <w:rsid w:val="00FF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E2A4"/>
  <w15:chartTrackingRefBased/>
  <w15:docId w15:val="{900E654D-4DAE-41F4-B4B0-A98CF677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2D5C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D5C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C7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2D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C7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D5C7A"/>
    <w:rPr>
      <w:b/>
      <w:bCs/>
    </w:rPr>
  </w:style>
  <w:style w:type="character" w:styleId="Hyperlink">
    <w:name w:val="Hyperlink"/>
    <w:basedOn w:val="DefaultParagraphFont"/>
    <w:uiPriority w:val="99"/>
    <w:unhideWhenUsed/>
    <w:rsid w:val="002D5C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C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C7A"/>
    <w:rPr>
      <w:rFonts w:ascii="Segoe UI" w:eastAsia="Times New Roman" w:hAnsi="Segoe UI" w:cs="Segoe UI"/>
      <w:sz w:val="18"/>
      <w:szCs w:val="18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730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08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49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5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Sanjica Faletar Tanacković</dc:creator>
  <cp:keywords/>
  <dc:description/>
  <cp:lastModifiedBy>Sanja Jukic</cp:lastModifiedBy>
  <cp:revision>70</cp:revision>
  <dcterms:created xsi:type="dcterms:W3CDTF">2026-05-27T13:04:00Z</dcterms:created>
  <dcterms:modified xsi:type="dcterms:W3CDTF">2026-09-24T22:02:00Z</dcterms:modified>
</cp:coreProperties>
</file>